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12D4" w14:textId="58E3086E" w:rsidR="00142122" w:rsidRPr="00142122" w:rsidRDefault="00142122" w:rsidP="00142122">
      <w:pPr>
        <w:spacing w:before="240"/>
        <w:jc w:val="right"/>
        <w:rPr>
          <w:rStyle w:val="a"/>
          <w:rFonts w:ascii="Times New Roman" w:hAnsi="Times New Roman" w:cs="Times New Roman"/>
          <w:b/>
          <w:bCs/>
          <w:i/>
          <w:iCs/>
          <w:sz w:val="24"/>
          <w:szCs w:val="32"/>
          <w:bdr w:val="none" w:sz="0" w:space="0" w:color="auto" w:frame="1"/>
          <w:shd w:val="clear" w:color="auto" w:fill="FFFFFF"/>
        </w:rPr>
      </w:pPr>
      <w:r w:rsidRPr="00142122">
        <w:rPr>
          <w:rStyle w:val="a"/>
          <w:rFonts w:ascii="Times New Roman" w:hAnsi="Times New Roman" w:cs="Times New Roman"/>
          <w:b/>
          <w:bCs/>
          <w:i/>
          <w:iCs/>
          <w:sz w:val="24"/>
          <w:szCs w:val="32"/>
          <w:bdr w:val="none" w:sz="0" w:space="0" w:color="auto" w:frame="1"/>
          <w:shd w:val="clear" w:color="auto" w:fill="FFFFFF"/>
        </w:rPr>
        <w:t>Artículos Científicos</w:t>
      </w:r>
    </w:p>
    <w:p w14:paraId="18DDC0C8" w14:textId="30F72249" w:rsidR="005F6A7D" w:rsidRDefault="00577589" w:rsidP="00142122">
      <w:pPr>
        <w:spacing w:after="0"/>
        <w:jc w:val="right"/>
        <w:rPr>
          <w:rStyle w:val="a"/>
          <w:rFonts w:ascii="Times New Roman" w:hAnsi="Times New Roman" w:cs="Times New Roman"/>
          <w:b/>
          <w:bCs/>
          <w:sz w:val="32"/>
          <w:szCs w:val="40"/>
          <w:bdr w:val="none" w:sz="0" w:space="0" w:color="auto" w:frame="1"/>
          <w:shd w:val="clear" w:color="auto" w:fill="FFFFFF"/>
        </w:rPr>
      </w:pPr>
      <w:r w:rsidRPr="00142122">
        <w:rPr>
          <w:rStyle w:val="a"/>
          <w:rFonts w:ascii="Times New Roman" w:hAnsi="Times New Roman" w:cs="Times New Roman"/>
          <w:b/>
          <w:bCs/>
          <w:sz w:val="32"/>
          <w:szCs w:val="40"/>
          <w:bdr w:val="none" w:sz="0" w:space="0" w:color="auto" w:frame="1"/>
          <w:shd w:val="clear" w:color="auto" w:fill="FFFFFF"/>
        </w:rPr>
        <w:t xml:space="preserve">Sistema de </w:t>
      </w:r>
      <w:r w:rsidR="004D21D7" w:rsidRPr="00142122">
        <w:rPr>
          <w:rStyle w:val="a"/>
          <w:rFonts w:ascii="Times New Roman" w:hAnsi="Times New Roman" w:cs="Times New Roman"/>
          <w:b/>
          <w:bCs/>
          <w:sz w:val="32"/>
          <w:szCs w:val="40"/>
          <w:bdr w:val="none" w:sz="0" w:space="0" w:color="auto" w:frame="1"/>
          <w:shd w:val="clear" w:color="auto" w:fill="FFFFFF"/>
        </w:rPr>
        <w:t xml:space="preserve">Gestión de Estadías </w:t>
      </w:r>
      <w:r w:rsidR="00594C29" w:rsidRPr="00142122">
        <w:rPr>
          <w:rStyle w:val="a"/>
          <w:rFonts w:ascii="Times New Roman" w:hAnsi="Times New Roman" w:cs="Times New Roman"/>
          <w:b/>
          <w:bCs/>
          <w:sz w:val="32"/>
          <w:szCs w:val="40"/>
          <w:bdr w:val="none" w:sz="0" w:space="0" w:color="auto" w:frame="1"/>
          <w:shd w:val="clear" w:color="auto" w:fill="FFFFFF"/>
        </w:rPr>
        <w:t>v</w:t>
      </w:r>
      <w:r w:rsidR="0025438D" w:rsidRPr="00142122">
        <w:rPr>
          <w:rStyle w:val="a"/>
          <w:rFonts w:ascii="Times New Roman" w:hAnsi="Times New Roman" w:cs="Times New Roman"/>
          <w:b/>
          <w:bCs/>
          <w:sz w:val="32"/>
          <w:szCs w:val="40"/>
          <w:bdr w:val="none" w:sz="0" w:space="0" w:color="auto" w:frame="1"/>
          <w:shd w:val="clear" w:color="auto" w:fill="FFFFFF"/>
        </w:rPr>
        <w:t>er</w:t>
      </w:r>
      <w:r w:rsidR="0004574C" w:rsidRPr="00142122">
        <w:rPr>
          <w:rStyle w:val="a"/>
          <w:rFonts w:ascii="Times New Roman" w:hAnsi="Times New Roman" w:cs="Times New Roman"/>
          <w:b/>
          <w:bCs/>
          <w:sz w:val="32"/>
          <w:szCs w:val="40"/>
          <w:bdr w:val="none" w:sz="0" w:space="0" w:color="auto" w:frame="1"/>
          <w:shd w:val="clear" w:color="auto" w:fill="FFFFFF"/>
        </w:rPr>
        <w:t>sión</w:t>
      </w:r>
      <w:r w:rsidR="008C3D7F" w:rsidRPr="00142122">
        <w:rPr>
          <w:rStyle w:val="a"/>
          <w:rFonts w:ascii="Times New Roman" w:hAnsi="Times New Roman" w:cs="Times New Roman"/>
          <w:b/>
          <w:bCs/>
          <w:sz w:val="32"/>
          <w:szCs w:val="40"/>
          <w:bdr w:val="none" w:sz="0" w:space="0" w:color="auto" w:frame="1"/>
          <w:shd w:val="clear" w:color="auto" w:fill="FFFFFF"/>
        </w:rPr>
        <w:t xml:space="preserve"> 3</w:t>
      </w:r>
    </w:p>
    <w:p w14:paraId="30791A6A" w14:textId="77777777" w:rsidR="00142122" w:rsidRPr="00142122" w:rsidRDefault="00142122" w:rsidP="00142122">
      <w:pPr>
        <w:spacing w:after="0"/>
        <w:jc w:val="right"/>
        <w:rPr>
          <w:rStyle w:val="a"/>
          <w:rFonts w:ascii="Times New Roman" w:hAnsi="Times New Roman" w:cs="Times New Roman"/>
          <w:b/>
          <w:bCs/>
          <w:sz w:val="32"/>
          <w:szCs w:val="40"/>
          <w:bdr w:val="none" w:sz="0" w:space="0" w:color="auto" w:frame="1"/>
          <w:shd w:val="clear" w:color="auto" w:fill="FFFFFF"/>
        </w:rPr>
      </w:pPr>
    </w:p>
    <w:p w14:paraId="0E396744" w14:textId="77777777" w:rsidR="005F6A7D" w:rsidRPr="00142122" w:rsidRDefault="00F47BF5" w:rsidP="00142122">
      <w:pPr>
        <w:spacing w:after="0"/>
        <w:jc w:val="right"/>
        <w:rPr>
          <w:rStyle w:val="a"/>
          <w:rFonts w:ascii="Times New Roman" w:hAnsi="Times New Roman" w:cs="Arial"/>
          <w:b/>
          <w:bCs/>
          <w:sz w:val="32"/>
          <w:szCs w:val="32"/>
          <w:bdr w:val="none" w:sz="0" w:space="0" w:color="auto" w:frame="1"/>
          <w:shd w:val="clear" w:color="auto" w:fill="FFFFFF"/>
          <w:lang w:val="en-US"/>
        </w:rPr>
      </w:pPr>
      <w:r w:rsidRPr="00142122">
        <w:rPr>
          <w:rStyle w:val="a"/>
          <w:rFonts w:ascii="Times New Roman" w:hAnsi="Times New Roman" w:cs="Arial"/>
          <w:b/>
          <w:bCs/>
          <w:i/>
          <w:sz w:val="28"/>
          <w:szCs w:val="28"/>
          <w:bdr w:val="none" w:sz="0" w:space="0" w:color="auto" w:frame="1"/>
          <w:shd w:val="clear" w:color="auto" w:fill="FFFFFF"/>
          <w:lang w:val="en-US"/>
        </w:rPr>
        <w:t xml:space="preserve">Professional Internships Management System </w:t>
      </w:r>
      <w:r w:rsidR="008C3D7F" w:rsidRPr="00142122">
        <w:rPr>
          <w:rStyle w:val="a"/>
          <w:rFonts w:ascii="Times New Roman" w:hAnsi="Times New Roman" w:cs="Arial"/>
          <w:b/>
          <w:bCs/>
          <w:i/>
          <w:sz w:val="28"/>
          <w:szCs w:val="28"/>
          <w:bdr w:val="none" w:sz="0" w:space="0" w:color="auto" w:frame="1"/>
          <w:shd w:val="clear" w:color="auto" w:fill="FFFFFF"/>
          <w:lang w:val="en-US"/>
        </w:rPr>
        <w:t>version 3</w:t>
      </w:r>
    </w:p>
    <w:p w14:paraId="4B3B4E6E" w14:textId="77777777" w:rsidR="005371CD" w:rsidRPr="00142122" w:rsidRDefault="005371CD" w:rsidP="00FE02BE">
      <w:pPr>
        <w:spacing w:after="0"/>
        <w:jc w:val="right"/>
        <w:rPr>
          <w:rFonts w:ascii="Arial" w:hAnsi="Arial" w:cs="Arial"/>
          <w:b/>
          <w:sz w:val="24"/>
          <w:szCs w:val="44"/>
          <w:lang w:val="fr-BE"/>
        </w:rPr>
      </w:pPr>
    </w:p>
    <w:p w14:paraId="3D3CAAAD" w14:textId="77777777" w:rsidR="0004574C" w:rsidRPr="00142122" w:rsidRDefault="0004574C" w:rsidP="00142122">
      <w:pPr>
        <w:spacing w:after="0"/>
        <w:ind w:left="709" w:hanging="709"/>
        <w:jc w:val="right"/>
        <w:rPr>
          <w:rFonts w:ascii="Calibri" w:hAnsi="Calibri" w:cs="Arial"/>
          <w:b/>
          <w:sz w:val="24"/>
          <w:szCs w:val="24"/>
          <w:lang w:val="fr-BE"/>
        </w:rPr>
      </w:pPr>
      <w:bookmarkStart w:id="0" w:name="_Hlk142058638"/>
      <w:proofErr w:type="spellStart"/>
      <w:r w:rsidRPr="00142122">
        <w:rPr>
          <w:rFonts w:ascii="Calibri" w:hAnsi="Calibri" w:cs="Arial"/>
          <w:b/>
          <w:sz w:val="24"/>
          <w:szCs w:val="24"/>
          <w:lang w:val="fr-BE"/>
        </w:rPr>
        <w:t>Maricela</w:t>
      </w:r>
      <w:proofErr w:type="spellEnd"/>
      <w:r w:rsidRPr="00142122">
        <w:rPr>
          <w:rFonts w:ascii="Calibri" w:hAnsi="Calibri" w:cs="Arial"/>
          <w:b/>
          <w:sz w:val="24"/>
          <w:szCs w:val="24"/>
          <w:lang w:val="fr-BE"/>
        </w:rPr>
        <w:t xml:space="preserve"> </w:t>
      </w:r>
      <w:r w:rsidR="004D21D7" w:rsidRPr="00142122">
        <w:rPr>
          <w:rFonts w:ascii="Calibri" w:hAnsi="Calibri" w:cs="Arial"/>
          <w:b/>
          <w:sz w:val="24"/>
          <w:szCs w:val="24"/>
          <w:lang w:val="es-ES"/>
        </w:rPr>
        <w:t>Á</w:t>
      </w:r>
      <w:proofErr w:type="spellStart"/>
      <w:r w:rsidRPr="00142122">
        <w:rPr>
          <w:rFonts w:ascii="Calibri" w:hAnsi="Calibri" w:cs="Arial"/>
          <w:b/>
          <w:sz w:val="24"/>
          <w:szCs w:val="24"/>
          <w:lang w:val="fr-BE"/>
        </w:rPr>
        <w:t>lvarez</w:t>
      </w:r>
      <w:proofErr w:type="spellEnd"/>
      <w:r w:rsidRPr="00142122">
        <w:rPr>
          <w:rFonts w:ascii="Calibri" w:hAnsi="Calibri" w:cs="Arial"/>
          <w:b/>
          <w:sz w:val="24"/>
          <w:szCs w:val="24"/>
          <w:lang w:val="fr-BE"/>
        </w:rPr>
        <w:t xml:space="preserve"> Iba</w:t>
      </w:r>
      <w:r w:rsidR="00135954" w:rsidRPr="00142122">
        <w:rPr>
          <w:rFonts w:ascii="Calibri" w:hAnsi="Calibri" w:cs="Arial"/>
          <w:b/>
          <w:sz w:val="24"/>
          <w:szCs w:val="24"/>
          <w:lang w:val="fr-BE"/>
        </w:rPr>
        <w:t>rra</w:t>
      </w:r>
    </w:p>
    <w:p w14:paraId="5B6C8B15" w14:textId="6C1EE3D3" w:rsidR="0004574C" w:rsidRPr="00142122" w:rsidRDefault="0004574C" w:rsidP="00142122">
      <w:pPr>
        <w:tabs>
          <w:tab w:val="left" w:pos="7785"/>
        </w:tabs>
        <w:spacing w:after="0"/>
        <w:ind w:left="709" w:hanging="709"/>
        <w:jc w:val="right"/>
        <w:rPr>
          <w:rFonts w:ascii="Times New Roman" w:eastAsia="Times New Roman" w:hAnsi="Times New Roman" w:cs="Arial"/>
          <w:sz w:val="24"/>
          <w:szCs w:val="24"/>
          <w:lang w:val="es-ES" w:eastAsia="es-MX"/>
        </w:rPr>
      </w:pPr>
      <w:r w:rsidRPr="00142122">
        <w:rPr>
          <w:rFonts w:ascii="Times New Roman" w:eastAsia="Times New Roman" w:hAnsi="Times New Roman" w:cs="Arial"/>
          <w:sz w:val="24"/>
          <w:szCs w:val="24"/>
          <w:lang w:val="es-ES" w:eastAsia="es-MX"/>
        </w:rPr>
        <w:t>Universidad Tecnológica de Cancún</w:t>
      </w:r>
      <w:r w:rsidR="00142122">
        <w:rPr>
          <w:rFonts w:ascii="Times New Roman" w:eastAsia="Times New Roman" w:hAnsi="Times New Roman" w:cs="Arial"/>
          <w:sz w:val="24"/>
          <w:szCs w:val="24"/>
          <w:lang w:val="es-ES" w:eastAsia="es-MX"/>
        </w:rPr>
        <w:t>, México</w:t>
      </w:r>
    </w:p>
    <w:p w14:paraId="6E209578" w14:textId="77777777" w:rsidR="0004574C" w:rsidRPr="00142122" w:rsidRDefault="0004574C" w:rsidP="00142122">
      <w:pPr>
        <w:tabs>
          <w:tab w:val="left" w:pos="7785"/>
        </w:tabs>
        <w:spacing w:after="0"/>
        <w:ind w:left="709" w:hanging="709"/>
        <w:jc w:val="right"/>
        <w:rPr>
          <w:rFonts w:ascii="Times New Roman" w:eastAsia="Times New Roman" w:hAnsi="Times New Roman" w:cs="Arial"/>
          <w:color w:val="FF0000"/>
          <w:sz w:val="24"/>
          <w:szCs w:val="24"/>
          <w:lang w:val="es-ES" w:eastAsia="es-MX"/>
        </w:rPr>
      </w:pPr>
      <w:r w:rsidRPr="00142122">
        <w:rPr>
          <w:rFonts w:ascii="Times New Roman" w:eastAsia="Times New Roman" w:hAnsi="Times New Roman" w:cs="Arial"/>
          <w:color w:val="FF0000"/>
          <w:sz w:val="24"/>
          <w:szCs w:val="24"/>
          <w:lang w:val="es-ES" w:eastAsia="es-MX"/>
        </w:rPr>
        <w:t>malvarez@utcancun.edu.mx</w:t>
      </w:r>
    </w:p>
    <w:p w14:paraId="73130B8F" w14:textId="77777777" w:rsidR="0004574C" w:rsidRPr="00142122" w:rsidRDefault="0004574C" w:rsidP="00142122">
      <w:pPr>
        <w:tabs>
          <w:tab w:val="left" w:pos="7785"/>
        </w:tabs>
        <w:spacing w:after="0"/>
        <w:ind w:left="709" w:hanging="709"/>
        <w:jc w:val="right"/>
        <w:rPr>
          <w:rFonts w:ascii="Times New Roman" w:eastAsia="Times New Roman" w:hAnsi="Times New Roman" w:cs="Arial"/>
          <w:sz w:val="24"/>
          <w:szCs w:val="24"/>
          <w:lang w:val="es-ES" w:eastAsia="es-MX"/>
        </w:rPr>
      </w:pPr>
      <w:r w:rsidRPr="00142122">
        <w:rPr>
          <w:rFonts w:ascii="Times New Roman" w:eastAsia="Times New Roman" w:hAnsi="Times New Roman" w:cs="Arial"/>
          <w:sz w:val="24"/>
          <w:szCs w:val="24"/>
          <w:lang w:val="es-ES" w:eastAsia="es-MX"/>
        </w:rPr>
        <w:t>https://orcid.org/ 0009-0007-8962-4168</w:t>
      </w:r>
    </w:p>
    <w:p w14:paraId="3CAF6D9A" w14:textId="77777777" w:rsidR="0004574C" w:rsidRPr="00142122" w:rsidRDefault="0004574C" w:rsidP="00142122">
      <w:pPr>
        <w:spacing w:after="0"/>
        <w:ind w:left="709" w:hanging="709"/>
        <w:jc w:val="right"/>
        <w:rPr>
          <w:rFonts w:ascii="Times New Roman" w:hAnsi="Times New Roman" w:cs="Arial"/>
          <w:sz w:val="24"/>
          <w:szCs w:val="24"/>
        </w:rPr>
      </w:pPr>
    </w:p>
    <w:p w14:paraId="310C8224" w14:textId="77777777" w:rsidR="00692869" w:rsidRPr="00142122" w:rsidRDefault="00692869" w:rsidP="00142122">
      <w:pPr>
        <w:spacing w:after="0"/>
        <w:ind w:left="709" w:hanging="709"/>
        <w:jc w:val="right"/>
        <w:rPr>
          <w:rFonts w:ascii="Calibri" w:hAnsi="Calibri" w:cs="Arial"/>
          <w:b/>
          <w:sz w:val="24"/>
          <w:szCs w:val="24"/>
          <w:lang w:val="fr-BE"/>
        </w:rPr>
      </w:pPr>
      <w:r w:rsidRPr="00142122">
        <w:rPr>
          <w:rFonts w:ascii="Calibri" w:hAnsi="Calibri" w:cs="Arial"/>
          <w:b/>
          <w:sz w:val="24"/>
          <w:szCs w:val="24"/>
          <w:lang w:val="fr-BE"/>
        </w:rPr>
        <w:t>Mayra Guadalupe Fuentes Sosa</w:t>
      </w:r>
    </w:p>
    <w:p w14:paraId="47E966B6" w14:textId="28C54346" w:rsidR="00692869" w:rsidRPr="00142122" w:rsidRDefault="00692869" w:rsidP="00142122">
      <w:pPr>
        <w:tabs>
          <w:tab w:val="left" w:pos="7785"/>
        </w:tabs>
        <w:spacing w:after="0"/>
        <w:ind w:left="709" w:hanging="709"/>
        <w:jc w:val="right"/>
        <w:rPr>
          <w:rFonts w:ascii="Times New Roman" w:eastAsia="Times New Roman" w:hAnsi="Times New Roman" w:cs="Arial"/>
          <w:sz w:val="24"/>
          <w:szCs w:val="24"/>
          <w:lang w:val="es-ES" w:eastAsia="es-MX"/>
        </w:rPr>
      </w:pPr>
      <w:r w:rsidRPr="00142122">
        <w:rPr>
          <w:rFonts w:ascii="Times New Roman" w:eastAsia="Times New Roman" w:hAnsi="Times New Roman" w:cs="Arial"/>
          <w:sz w:val="24"/>
          <w:szCs w:val="24"/>
          <w:lang w:val="es-ES" w:eastAsia="es-MX"/>
        </w:rPr>
        <w:t>Universidad Tecnológica de Cancún</w:t>
      </w:r>
      <w:r w:rsidR="00142122">
        <w:rPr>
          <w:rFonts w:ascii="Times New Roman" w:eastAsia="Times New Roman" w:hAnsi="Times New Roman" w:cs="Arial"/>
          <w:sz w:val="24"/>
          <w:szCs w:val="24"/>
          <w:lang w:val="es-ES" w:eastAsia="es-MX"/>
        </w:rPr>
        <w:t>, México</w:t>
      </w:r>
    </w:p>
    <w:p w14:paraId="60162078" w14:textId="77777777" w:rsidR="00692869" w:rsidRPr="00142122" w:rsidRDefault="00000000" w:rsidP="00142122">
      <w:pPr>
        <w:tabs>
          <w:tab w:val="left" w:pos="7785"/>
        </w:tabs>
        <w:spacing w:after="0"/>
        <w:ind w:left="709" w:hanging="709"/>
        <w:jc w:val="right"/>
        <w:rPr>
          <w:rFonts w:ascii="Times New Roman" w:eastAsia="Times New Roman" w:hAnsi="Times New Roman" w:cs="Arial"/>
          <w:color w:val="FF0000"/>
          <w:sz w:val="24"/>
          <w:szCs w:val="24"/>
          <w:lang w:val="es-ES" w:eastAsia="es-MX"/>
        </w:rPr>
      </w:pPr>
      <w:hyperlink r:id="rId8" w:history="1">
        <w:r w:rsidR="00692869" w:rsidRPr="00142122">
          <w:rPr>
            <w:rFonts w:ascii="Times New Roman" w:eastAsia="Times New Roman" w:hAnsi="Times New Roman" w:cs="Arial"/>
            <w:color w:val="FF0000"/>
            <w:sz w:val="24"/>
            <w:szCs w:val="24"/>
            <w:lang w:val="es-ES" w:eastAsia="es-MX"/>
          </w:rPr>
          <w:t>mfuentes@utcancun.edu.mx</w:t>
        </w:r>
      </w:hyperlink>
    </w:p>
    <w:p w14:paraId="30750EEB" w14:textId="4503E697" w:rsidR="00EB6725" w:rsidRDefault="00000000" w:rsidP="00134D5C">
      <w:pPr>
        <w:tabs>
          <w:tab w:val="left" w:pos="7785"/>
        </w:tabs>
        <w:spacing w:after="0"/>
        <w:ind w:left="709" w:hanging="709"/>
        <w:jc w:val="right"/>
        <w:rPr>
          <w:rFonts w:ascii="Times New Roman" w:eastAsia="Times New Roman" w:hAnsi="Times New Roman" w:cs="Arial"/>
          <w:sz w:val="24"/>
          <w:szCs w:val="24"/>
          <w:lang w:val="es-ES" w:eastAsia="es-MX"/>
        </w:rPr>
      </w:pPr>
      <w:hyperlink r:id="rId9" w:history="1">
        <w:r w:rsidR="00692869" w:rsidRPr="00142122">
          <w:rPr>
            <w:rFonts w:ascii="Times New Roman" w:hAnsi="Times New Roman"/>
            <w:sz w:val="24"/>
            <w:lang w:val="es-ES" w:eastAsia="es-MX"/>
          </w:rPr>
          <w:t>https://orcid.org/0009-0000-5965-3979</w:t>
        </w:r>
      </w:hyperlink>
      <w:bookmarkEnd w:id="0"/>
    </w:p>
    <w:p w14:paraId="41B2100A" w14:textId="77777777" w:rsidR="00134D5C" w:rsidRPr="00142122" w:rsidRDefault="00134D5C" w:rsidP="00134D5C">
      <w:pPr>
        <w:tabs>
          <w:tab w:val="left" w:pos="7785"/>
        </w:tabs>
        <w:spacing w:after="0"/>
        <w:ind w:left="709" w:hanging="709"/>
        <w:jc w:val="right"/>
        <w:rPr>
          <w:rFonts w:ascii="Times New Roman" w:eastAsia="Times New Roman" w:hAnsi="Times New Roman" w:cs="Arial"/>
          <w:sz w:val="24"/>
          <w:szCs w:val="24"/>
          <w:lang w:val="es-ES" w:eastAsia="es-MX"/>
        </w:rPr>
      </w:pPr>
    </w:p>
    <w:p w14:paraId="15CA24E4" w14:textId="77777777" w:rsidR="006E0C2E" w:rsidRPr="00142122" w:rsidRDefault="00577589" w:rsidP="00142122">
      <w:pPr>
        <w:spacing w:after="0"/>
        <w:ind w:left="709" w:hanging="709"/>
        <w:jc w:val="right"/>
        <w:rPr>
          <w:rFonts w:ascii="Calibri" w:hAnsi="Calibri" w:cs="Arial"/>
          <w:b/>
          <w:sz w:val="24"/>
          <w:szCs w:val="24"/>
          <w:lang w:val="fr-BE"/>
        </w:rPr>
      </w:pPr>
      <w:r w:rsidRPr="00142122">
        <w:rPr>
          <w:rFonts w:ascii="Calibri" w:hAnsi="Calibri" w:cs="Arial"/>
          <w:b/>
          <w:sz w:val="24"/>
          <w:szCs w:val="24"/>
          <w:lang w:val="fr-BE"/>
        </w:rPr>
        <w:t>Rafael Villegas Velasco</w:t>
      </w:r>
    </w:p>
    <w:p w14:paraId="06F5F84D" w14:textId="4C71B889" w:rsidR="00577589" w:rsidRPr="00142122" w:rsidRDefault="00577589" w:rsidP="00142122">
      <w:pPr>
        <w:tabs>
          <w:tab w:val="left" w:pos="7785"/>
        </w:tabs>
        <w:spacing w:after="0"/>
        <w:ind w:left="709" w:hanging="709"/>
        <w:jc w:val="right"/>
        <w:rPr>
          <w:rFonts w:ascii="Times New Roman" w:eastAsia="Times New Roman" w:hAnsi="Times New Roman" w:cs="Arial"/>
          <w:sz w:val="24"/>
          <w:szCs w:val="24"/>
          <w:lang w:val="es-ES" w:eastAsia="es-MX"/>
        </w:rPr>
      </w:pPr>
      <w:r w:rsidRPr="00142122">
        <w:rPr>
          <w:rFonts w:ascii="Times New Roman" w:eastAsia="Times New Roman" w:hAnsi="Times New Roman" w:cs="Arial"/>
          <w:sz w:val="24"/>
          <w:szCs w:val="24"/>
          <w:lang w:val="es-ES" w:eastAsia="es-MX"/>
        </w:rPr>
        <w:t>Universidad Tecnológica de Cancún</w:t>
      </w:r>
      <w:r w:rsidR="00142122">
        <w:rPr>
          <w:rFonts w:ascii="Times New Roman" w:eastAsia="Times New Roman" w:hAnsi="Times New Roman" w:cs="Arial"/>
          <w:sz w:val="24"/>
          <w:szCs w:val="24"/>
          <w:lang w:val="es-ES" w:eastAsia="es-MX"/>
        </w:rPr>
        <w:t>, México</w:t>
      </w:r>
    </w:p>
    <w:p w14:paraId="254361AA" w14:textId="77777777" w:rsidR="00FE2250" w:rsidRPr="00142122" w:rsidRDefault="00577589" w:rsidP="00142122">
      <w:pPr>
        <w:tabs>
          <w:tab w:val="left" w:pos="7785"/>
        </w:tabs>
        <w:spacing w:after="0"/>
        <w:ind w:left="709" w:hanging="709"/>
        <w:jc w:val="right"/>
        <w:rPr>
          <w:rFonts w:ascii="Times New Roman" w:eastAsia="Times New Roman" w:hAnsi="Times New Roman" w:cs="Arial"/>
          <w:color w:val="FF0000"/>
          <w:sz w:val="24"/>
          <w:szCs w:val="24"/>
          <w:lang w:val="es-ES" w:eastAsia="es-MX"/>
        </w:rPr>
      </w:pPr>
      <w:r w:rsidRPr="00142122">
        <w:rPr>
          <w:rFonts w:ascii="Times New Roman" w:eastAsia="Times New Roman" w:hAnsi="Times New Roman" w:cs="Arial"/>
          <w:color w:val="FF0000"/>
          <w:sz w:val="24"/>
          <w:szCs w:val="24"/>
          <w:lang w:val="es-ES" w:eastAsia="es-MX"/>
        </w:rPr>
        <w:t>rvillegas@utancun.edu.mx</w:t>
      </w:r>
    </w:p>
    <w:p w14:paraId="2506795F" w14:textId="77777777" w:rsidR="00FE02BE" w:rsidRPr="00142122" w:rsidRDefault="00FE02BE" w:rsidP="00142122">
      <w:pPr>
        <w:tabs>
          <w:tab w:val="left" w:pos="7785"/>
        </w:tabs>
        <w:spacing w:after="0"/>
        <w:ind w:left="709" w:hanging="709"/>
        <w:jc w:val="right"/>
        <w:rPr>
          <w:rFonts w:ascii="Times New Roman" w:eastAsia="Times New Roman" w:hAnsi="Times New Roman" w:cs="Arial"/>
          <w:sz w:val="24"/>
          <w:szCs w:val="24"/>
          <w:lang w:val="es-ES" w:eastAsia="es-MX"/>
        </w:rPr>
      </w:pPr>
      <w:r w:rsidRPr="00142122">
        <w:rPr>
          <w:rFonts w:ascii="Times New Roman" w:eastAsia="Times New Roman" w:hAnsi="Times New Roman" w:cs="Arial"/>
          <w:sz w:val="24"/>
          <w:szCs w:val="24"/>
          <w:lang w:val="es-ES" w:eastAsia="es-MX"/>
        </w:rPr>
        <w:t>https://orcid.org/0009-0001-7889-621X</w:t>
      </w:r>
    </w:p>
    <w:p w14:paraId="046AF759" w14:textId="77777777" w:rsidR="00FE02BE" w:rsidRPr="00365F80" w:rsidRDefault="00FE02BE" w:rsidP="00FE02BE">
      <w:pPr>
        <w:spacing w:after="0"/>
        <w:jc w:val="right"/>
        <w:rPr>
          <w:rFonts w:ascii="Arial" w:hAnsi="Arial" w:cs="Arial"/>
          <w:b/>
          <w:i/>
          <w:sz w:val="24"/>
          <w:szCs w:val="24"/>
        </w:rPr>
      </w:pPr>
    </w:p>
    <w:p w14:paraId="169FCFE6" w14:textId="77777777" w:rsidR="00E063C4" w:rsidRPr="00365F80" w:rsidRDefault="00E063C4" w:rsidP="00FE02BE">
      <w:pPr>
        <w:spacing w:after="0"/>
        <w:jc w:val="right"/>
        <w:rPr>
          <w:rFonts w:ascii="Arial" w:hAnsi="Arial" w:cs="Arial"/>
          <w:b/>
          <w:sz w:val="24"/>
          <w:szCs w:val="28"/>
        </w:rPr>
      </w:pPr>
    </w:p>
    <w:p w14:paraId="0BF777BC" w14:textId="77777777" w:rsidR="005371CD" w:rsidRPr="00142122" w:rsidRDefault="00057AB3" w:rsidP="00142122">
      <w:pPr>
        <w:spacing w:after="0" w:line="360" w:lineRule="auto"/>
        <w:jc w:val="both"/>
        <w:rPr>
          <w:rFonts w:ascii="Calibri" w:hAnsi="Calibri" w:cs="Times New Roman"/>
          <w:b/>
          <w:sz w:val="28"/>
          <w:szCs w:val="28"/>
        </w:rPr>
      </w:pPr>
      <w:r w:rsidRPr="00142122">
        <w:rPr>
          <w:rFonts w:ascii="Calibri" w:hAnsi="Calibri" w:cs="Times New Roman"/>
          <w:b/>
          <w:sz w:val="28"/>
          <w:szCs w:val="28"/>
        </w:rPr>
        <w:t>Resumen</w:t>
      </w:r>
    </w:p>
    <w:p w14:paraId="2FB91E38" w14:textId="77777777" w:rsidR="00243088" w:rsidRPr="00365F80" w:rsidRDefault="00243088" w:rsidP="00243088">
      <w:pPr>
        <w:spacing w:after="0" w:line="360" w:lineRule="auto"/>
        <w:ind w:firstLine="284"/>
        <w:jc w:val="both"/>
        <w:rPr>
          <w:rFonts w:ascii="Times New Roman" w:hAnsi="Times New Roman" w:cs="Times New Roman"/>
          <w:sz w:val="24"/>
          <w:szCs w:val="24"/>
        </w:rPr>
      </w:pPr>
      <w:r w:rsidRPr="00365F80">
        <w:rPr>
          <w:rFonts w:ascii="Times New Roman" w:hAnsi="Times New Roman" w:cs="Times New Roman"/>
          <w:sz w:val="24"/>
          <w:szCs w:val="24"/>
        </w:rPr>
        <w:t xml:space="preserve">El presente artículo describe la automatización de las primeras actividades del procedimiento de calidad denominado </w:t>
      </w:r>
      <w:r w:rsidRPr="00365F80">
        <w:rPr>
          <w:rFonts w:ascii="Times New Roman" w:hAnsi="Times New Roman" w:cs="Times New Roman"/>
          <w:i/>
          <w:sz w:val="24"/>
          <w:szCs w:val="24"/>
        </w:rPr>
        <w:t xml:space="preserve">Asesoría </w:t>
      </w:r>
      <w:r w:rsidR="004D21D7" w:rsidRPr="00365F80">
        <w:rPr>
          <w:rFonts w:ascii="Times New Roman" w:hAnsi="Times New Roman" w:cs="Times New Roman"/>
          <w:i/>
          <w:sz w:val="24"/>
          <w:szCs w:val="24"/>
        </w:rPr>
        <w:t>en estadías profesionales</w:t>
      </w:r>
      <w:r w:rsidRPr="00365F80">
        <w:rPr>
          <w:rFonts w:ascii="Times New Roman" w:hAnsi="Times New Roman" w:cs="Times New Roman"/>
          <w:sz w:val="24"/>
          <w:szCs w:val="24"/>
        </w:rPr>
        <w:t xml:space="preserve"> implementado en la Universidad Tecnológica de Cancún</w:t>
      </w:r>
      <w:r w:rsidR="004D21D7"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4D21D7" w:rsidRPr="00365F80">
        <w:rPr>
          <w:rFonts w:ascii="Times New Roman" w:hAnsi="Times New Roman" w:cs="Times New Roman"/>
          <w:sz w:val="24"/>
          <w:szCs w:val="24"/>
        </w:rPr>
        <w:t>Es</w:t>
      </w:r>
      <w:r w:rsidRPr="00365F80">
        <w:rPr>
          <w:rFonts w:ascii="Times New Roman" w:hAnsi="Times New Roman" w:cs="Times New Roman"/>
          <w:sz w:val="24"/>
          <w:szCs w:val="24"/>
        </w:rPr>
        <w:t xml:space="preserve">tas actividades inician con la asignación de los estudiantes a los </w:t>
      </w:r>
      <w:r w:rsidR="004D21D7" w:rsidRPr="00365F80">
        <w:rPr>
          <w:rFonts w:ascii="Times New Roman" w:hAnsi="Times New Roman" w:cs="Times New Roman"/>
          <w:sz w:val="24"/>
          <w:szCs w:val="24"/>
        </w:rPr>
        <w:t>asesores académicos</w:t>
      </w:r>
      <w:r w:rsidRPr="00365F80">
        <w:rPr>
          <w:rFonts w:ascii="Times New Roman" w:hAnsi="Times New Roman" w:cs="Times New Roman"/>
          <w:sz w:val="24"/>
          <w:szCs w:val="24"/>
        </w:rPr>
        <w:t>, profesores responsables de revisar y autorizar</w:t>
      </w:r>
      <w:r w:rsidR="004D21D7" w:rsidRPr="00365F80">
        <w:rPr>
          <w:rFonts w:ascii="Times New Roman" w:hAnsi="Times New Roman" w:cs="Times New Roman"/>
          <w:sz w:val="24"/>
          <w:szCs w:val="24"/>
        </w:rPr>
        <w:t xml:space="preserve"> </w:t>
      </w:r>
      <w:r w:rsidRPr="00365F80">
        <w:rPr>
          <w:rFonts w:ascii="Times New Roman" w:hAnsi="Times New Roman" w:cs="Times New Roman"/>
          <w:sz w:val="24"/>
          <w:szCs w:val="24"/>
        </w:rPr>
        <w:t xml:space="preserve">las cédulas de los anteproyectos de estadía de los estudiantes, </w:t>
      </w:r>
      <w:r w:rsidR="004D21D7" w:rsidRPr="00365F80">
        <w:rPr>
          <w:rFonts w:ascii="Times New Roman" w:hAnsi="Times New Roman" w:cs="Times New Roman"/>
          <w:sz w:val="24"/>
          <w:szCs w:val="24"/>
        </w:rPr>
        <w:t xml:space="preserve">y </w:t>
      </w:r>
      <w:r w:rsidRPr="00365F80">
        <w:rPr>
          <w:rFonts w:ascii="Times New Roman" w:hAnsi="Times New Roman" w:cs="Times New Roman"/>
          <w:sz w:val="24"/>
          <w:szCs w:val="24"/>
        </w:rPr>
        <w:t xml:space="preserve">finaliza con la generación de las cartas de aprobación y digitalización de las memorias correspondientes a los proyectos desarrollados en el sector laboral. La primera versión del Sistema de Gestión de Estadías (SGE) surge para atender la necesidad del trabajo a distancia generado por la pandemia del </w:t>
      </w:r>
      <w:r w:rsidR="004D21D7" w:rsidRPr="00365F80">
        <w:rPr>
          <w:rFonts w:ascii="Times New Roman" w:hAnsi="Times New Roman" w:cs="Times New Roman"/>
          <w:sz w:val="24"/>
          <w:szCs w:val="24"/>
        </w:rPr>
        <w:t>c</w:t>
      </w:r>
      <w:r w:rsidRPr="00365F80">
        <w:rPr>
          <w:rFonts w:ascii="Times New Roman" w:hAnsi="Times New Roman" w:cs="Times New Roman"/>
          <w:sz w:val="24"/>
          <w:szCs w:val="24"/>
        </w:rPr>
        <w:t>ovid</w:t>
      </w:r>
      <w:r w:rsidR="006E7648" w:rsidRPr="00365F80">
        <w:rPr>
          <w:rFonts w:ascii="Times New Roman" w:hAnsi="Times New Roman" w:cs="Times New Roman"/>
          <w:sz w:val="24"/>
          <w:szCs w:val="24"/>
        </w:rPr>
        <w:t>-</w:t>
      </w:r>
      <w:r w:rsidRPr="00365F80">
        <w:rPr>
          <w:rFonts w:ascii="Times New Roman" w:hAnsi="Times New Roman" w:cs="Times New Roman"/>
          <w:sz w:val="24"/>
          <w:szCs w:val="24"/>
        </w:rPr>
        <w:t xml:space="preserve">19 con el objetivo de evitar las reuniones presenciales de la comisión académica para realizar la revisión de los anteproyectos. </w:t>
      </w:r>
    </w:p>
    <w:p w14:paraId="6BC929A6" w14:textId="77777777" w:rsidR="00243088" w:rsidRPr="00365F80" w:rsidRDefault="00243088" w:rsidP="00243088">
      <w:pPr>
        <w:spacing w:after="0" w:line="360" w:lineRule="auto"/>
        <w:ind w:firstLine="284"/>
        <w:jc w:val="both"/>
        <w:rPr>
          <w:rFonts w:ascii="Times New Roman" w:hAnsi="Times New Roman" w:cs="Times New Roman"/>
          <w:sz w:val="24"/>
          <w:szCs w:val="24"/>
        </w:rPr>
      </w:pPr>
      <w:r w:rsidRPr="00365F80">
        <w:rPr>
          <w:rFonts w:ascii="Times New Roman" w:hAnsi="Times New Roman" w:cs="Times New Roman"/>
          <w:sz w:val="24"/>
          <w:szCs w:val="24"/>
        </w:rPr>
        <w:t>El SGE fue desarrollado y ha sido actualizado tres veces por integrantes del C</w:t>
      </w:r>
      <w:r w:rsidR="00B65768" w:rsidRPr="00365F80">
        <w:rPr>
          <w:rFonts w:ascii="Times New Roman" w:hAnsi="Times New Roman" w:cs="Times New Roman"/>
          <w:sz w:val="24"/>
          <w:szCs w:val="24"/>
        </w:rPr>
        <w:t xml:space="preserve">uerpo </w:t>
      </w:r>
      <w:r w:rsidRPr="00365F80">
        <w:rPr>
          <w:rFonts w:ascii="Times New Roman" w:hAnsi="Times New Roman" w:cs="Times New Roman"/>
          <w:sz w:val="24"/>
          <w:szCs w:val="24"/>
        </w:rPr>
        <w:t>A</w:t>
      </w:r>
      <w:r w:rsidR="00B65768" w:rsidRPr="00365F80">
        <w:rPr>
          <w:rFonts w:ascii="Times New Roman" w:hAnsi="Times New Roman" w:cs="Times New Roman"/>
          <w:sz w:val="24"/>
          <w:szCs w:val="24"/>
        </w:rPr>
        <w:t>cadémico</w:t>
      </w:r>
      <w:r w:rsidRPr="00365F80">
        <w:rPr>
          <w:rFonts w:ascii="Times New Roman" w:hAnsi="Times New Roman" w:cs="Times New Roman"/>
          <w:sz w:val="24"/>
          <w:szCs w:val="24"/>
        </w:rPr>
        <w:t xml:space="preserve"> de Ingeniería Aplicada y estudiantes del </w:t>
      </w:r>
      <w:r w:rsidR="004D21D7" w:rsidRPr="00365F80">
        <w:rPr>
          <w:rFonts w:ascii="Times New Roman" w:hAnsi="Times New Roman" w:cs="Times New Roman"/>
          <w:sz w:val="24"/>
          <w:szCs w:val="24"/>
        </w:rPr>
        <w:t xml:space="preserve">programa educativo ingeniería </w:t>
      </w:r>
      <w:r w:rsidRPr="00365F80">
        <w:rPr>
          <w:rFonts w:ascii="Times New Roman" w:hAnsi="Times New Roman" w:cs="Times New Roman"/>
          <w:sz w:val="24"/>
          <w:szCs w:val="24"/>
        </w:rPr>
        <w:t>en Desarrollo y Gestión de Software utilizando metodologías de desarrollo ágil como SCRUM,</w:t>
      </w:r>
      <w:r w:rsidR="004D21D7" w:rsidRPr="00365F80">
        <w:rPr>
          <w:rFonts w:ascii="Times New Roman" w:hAnsi="Times New Roman" w:cs="Times New Roman"/>
          <w:sz w:val="24"/>
          <w:szCs w:val="24"/>
        </w:rPr>
        <w:t xml:space="preserve"> </w:t>
      </w:r>
      <w:r w:rsidRPr="00365F80">
        <w:rPr>
          <w:rFonts w:ascii="Times New Roman" w:hAnsi="Times New Roman" w:cs="Times New Roman"/>
          <w:sz w:val="24"/>
          <w:szCs w:val="24"/>
        </w:rPr>
        <w:t xml:space="preserve">XP y el </w:t>
      </w:r>
      <w:proofErr w:type="spellStart"/>
      <w:r w:rsidRPr="00365F80">
        <w:rPr>
          <w:rFonts w:ascii="Times New Roman" w:hAnsi="Times New Roman" w:cs="Times New Roman"/>
          <w:i/>
          <w:iCs/>
          <w:sz w:val="24"/>
          <w:szCs w:val="24"/>
        </w:rPr>
        <w:t>framework</w:t>
      </w:r>
      <w:proofErr w:type="spellEnd"/>
      <w:r w:rsidRPr="00365F80">
        <w:rPr>
          <w:rFonts w:ascii="Times New Roman" w:hAnsi="Times New Roman" w:cs="Times New Roman"/>
          <w:sz w:val="24"/>
          <w:szCs w:val="24"/>
        </w:rPr>
        <w:t xml:space="preserve"> Laravel</w:t>
      </w:r>
      <w:r w:rsidR="004D21D7"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4D21D7" w:rsidRPr="00365F80">
        <w:rPr>
          <w:rFonts w:ascii="Times New Roman" w:hAnsi="Times New Roman" w:cs="Times New Roman"/>
          <w:sz w:val="24"/>
          <w:szCs w:val="24"/>
        </w:rPr>
        <w:t>C</w:t>
      </w:r>
      <w:r w:rsidRPr="00365F80">
        <w:rPr>
          <w:rFonts w:ascii="Times New Roman" w:hAnsi="Times New Roman" w:cs="Times New Roman"/>
          <w:sz w:val="24"/>
          <w:szCs w:val="24"/>
        </w:rPr>
        <w:t xml:space="preserve">ada actualización fue realizada para atender los requerimientos </w:t>
      </w:r>
      <w:r w:rsidRPr="00365F80">
        <w:rPr>
          <w:rFonts w:ascii="Times New Roman" w:hAnsi="Times New Roman" w:cs="Times New Roman"/>
          <w:sz w:val="24"/>
          <w:szCs w:val="24"/>
        </w:rPr>
        <w:lastRenderedPageBreak/>
        <w:t>que fueron surgiendo en cada implementación</w:t>
      </w:r>
      <w:r w:rsidR="004D21D7"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4D21D7" w:rsidRPr="00365F80">
        <w:rPr>
          <w:rFonts w:ascii="Times New Roman" w:hAnsi="Times New Roman" w:cs="Times New Roman"/>
          <w:sz w:val="24"/>
          <w:szCs w:val="24"/>
        </w:rPr>
        <w:t>L</w:t>
      </w:r>
      <w:r w:rsidRPr="00365F80">
        <w:rPr>
          <w:rFonts w:ascii="Times New Roman" w:hAnsi="Times New Roman" w:cs="Times New Roman"/>
          <w:sz w:val="24"/>
          <w:szCs w:val="24"/>
        </w:rPr>
        <w:t xml:space="preserve">a primera versión piloto fue implementada con estudiantes del </w:t>
      </w:r>
      <w:r w:rsidR="004D21D7" w:rsidRPr="00365F80">
        <w:rPr>
          <w:rFonts w:ascii="Times New Roman" w:hAnsi="Times New Roman" w:cs="Times New Roman"/>
          <w:sz w:val="24"/>
          <w:szCs w:val="24"/>
        </w:rPr>
        <w:t>p</w:t>
      </w:r>
      <w:r w:rsidRPr="00365F80">
        <w:rPr>
          <w:rFonts w:ascii="Times New Roman" w:hAnsi="Times New Roman" w:cs="Times New Roman"/>
          <w:sz w:val="24"/>
          <w:szCs w:val="24"/>
        </w:rPr>
        <w:t>rograma educativo de Tecnologías de la Información</w:t>
      </w:r>
      <w:r w:rsidR="004D21D7" w:rsidRPr="00365F80">
        <w:rPr>
          <w:rFonts w:ascii="Times New Roman" w:hAnsi="Times New Roman" w:cs="Times New Roman"/>
          <w:sz w:val="24"/>
          <w:szCs w:val="24"/>
        </w:rPr>
        <w:t>;</w:t>
      </w:r>
      <w:r w:rsidRPr="00365F80">
        <w:rPr>
          <w:rFonts w:ascii="Times New Roman" w:hAnsi="Times New Roman" w:cs="Times New Roman"/>
          <w:sz w:val="24"/>
          <w:szCs w:val="24"/>
        </w:rPr>
        <w:t xml:space="preserve"> posteriormente, con la implementación de las dos últimas versiones se consideraron todos los estudiantes de los programas educativos de la División de Ingeniería y Tecnología que iniciaron sus </w:t>
      </w:r>
      <w:r w:rsidR="004D21D7" w:rsidRPr="00365F80">
        <w:rPr>
          <w:rFonts w:ascii="Times New Roman" w:hAnsi="Times New Roman" w:cs="Times New Roman"/>
          <w:sz w:val="24"/>
          <w:szCs w:val="24"/>
        </w:rPr>
        <w:t xml:space="preserve">estadías profesionales. En </w:t>
      </w:r>
      <w:r w:rsidRPr="00365F80">
        <w:rPr>
          <w:rFonts w:ascii="Times New Roman" w:hAnsi="Times New Roman" w:cs="Times New Roman"/>
          <w:sz w:val="24"/>
          <w:szCs w:val="24"/>
        </w:rPr>
        <w:t xml:space="preserve">esta tercera versión </w:t>
      </w:r>
      <w:r w:rsidR="004D21D7" w:rsidRPr="00365F80">
        <w:rPr>
          <w:rFonts w:ascii="Times New Roman" w:hAnsi="Times New Roman" w:cs="Times New Roman"/>
          <w:sz w:val="24"/>
          <w:szCs w:val="24"/>
        </w:rPr>
        <w:t xml:space="preserve">se logró </w:t>
      </w:r>
      <w:r w:rsidRPr="00365F80">
        <w:rPr>
          <w:rFonts w:ascii="Times New Roman" w:hAnsi="Times New Roman" w:cs="Times New Roman"/>
          <w:sz w:val="24"/>
          <w:szCs w:val="24"/>
        </w:rPr>
        <w:t>la emisión de las cartas de aprobación y digitalización de las memorias.</w:t>
      </w:r>
    </w:p>
    <w:p w14:paraId="1F4FC74F" w14:textId="77777777" w:rsidR="00A57C59" w:rsidRPr="00365F80" w:rsidRDefault="00A57C59" w:rsidP="00A57C59">
      <w:pPr>
        <w:spacing w:after="0" w:line="360" w:lineRule="auto"/>
        <w:jc w:val="both"/>
        <w:rPr>
          <w:rFonts w:ascii="Times New Roman" w:hAnsi="Times New Roman" w:cs="Times New Roman"/>
          <w:sz w:val="24"/>
          <w:szCs w:val="24"/>
        </w:rPr>
      </w:pPr>
      <w:r w:rsidRPr="00142122">
        <w:rPr>
          <w:rFonts w:ascii="Calibri" w:hAnsi="Calibri" w:cs="Times New Roman"/>
          <w:b/>
          <w:sz w:val="28"/>
          <w:szCs w:val="28"/>
        </w:rPr>
        <w:t xml:space="preserve">Palabras </w:t>
      </w:r>
      <w:r w:rsidR="004D21D7" w:rsidRPr="00142122">
        <w:rPr>
          <w:rFonts w:ascii="Calibri" w:hAnsi="Calibri" w:cs="Times New Roman"/>
          <w:b/>
          <w:sz w:val="28"/>
          <w:szCs w:val="28"/>
        </w:rPr>
        <w:t>c</w:t>
      </w:r>
      <w:r w:rsidRPr="00142122">
        <w:rPr>
          <w:rFonts w:ascii="Calibri" w:hAnsi="Calibri" w:cs="Times New Roman"/>
          <w:b/>
          <w:sz w:val="28"/>
          <w:szCs w:val="28"/>
        </w:rPr>
        <w:t>laves:</w:t>
      </w:r>
      <w:r w:rsidRPr="00365F80">
        <w:rPr>
          <w:rFonts w:ascii="Times New Roman" w:hAnsi="Times New Roman" w:cs="Times New Roman"/>
          <w:sz w:val="24"/>
          <w:szCs w:val="24"/>
        </w:rPr>
        <w:t xml:space="preserve"> anteproyecto, automatización, estadías, SCRUM, sistema</w:t>
      </w:r>
      <w:r w:rsidR="00806C4F" w:rsidRPr="00365F80">
        <w:rPr>
          <w:rFonts w:ascii="Times New Roman" w:hAnsi="Times New Roman" w:cs="Times New Roman"/>
          <w:sz w:val="24"/>
          <w:szCs w:val="24"/>
        </w:rPr>
        <w:t>.</w:t>
      </w:r>
    </w:p>
    <w:p w14:paraId="529DDADE" w14:textId="77777777" w:rsidR="00806C4F" w:rsidRPr="00365F80" w:rsidRDefault="00806C4F" w:rsidP="00A57C59">
      <w:pPr>
        <w:spacing w:after="0" w:line="360" w:lineRule="auto"/>
        <w:jc w:val="both"/>
        <w:rPr>
          <w:rFonts w:ascii="Times New Roman" w:hAnsi="Times New Roman" w:cs="Times New Roman"/>
          <w:sz w:val="24"/>
          <w:szCs w:val="24"/>
        </w:rPr>
      </w:pPr>
    </w:p>
    <w:p w14:paraId="0CE26732" w14:textId="77777777" w:rsidR="00806C4F" w:rsidRPr="00142122" w:rsidRDefault="00806C4F" w:rsidP="00142122">
      <w:pPr>
        <w:spacing w:after="0" w:line="360" w:lineRule="auto"/>
        <w:jc w:val="both"/>
        <w:rPr>
          <w:rFonts w:ascii="Calibri" w:hAnsi="Calibri" w:cs="Times New Roman"/>
          <w:b/>
          <w:sz w:val="28"/>
          <w:szCs w:val="28"/>
        </w:rPr>
      </w:pPr>
      <w:r w:rsidRPr="00142122">
        <w:rPr>
          <w:rFonts w:ascii="Calibri" w:hAnsi="Calibri" w:cs="Times New Roman"/>
          <w:b/>
          <w:sz w:val="28"/>
          <w:szCs w:val="28"/>
        </w:rPr>
        <w:t>Abstract</w:t>
      </w:r>
    </w:p>
    <w:p w14:paraId="649D95E5" w14:textId="77777777" w:rsidR="00B65768" w:rsidRPr="00365F80" w:rsidRDefault="00B65768" w:rsidP="00484EC1">
      <w:pPr>
        <w:spacing w:after="0" w:line="360" w:lineRule="auto"/>
        <w:jc w:val="both"/>
        <w:rPr>
          <w:rFonts w:ascii="Times New Roman" w:hAnsi="Times New Roman" w:cs="Times New Roman"/>
          <w:iCs/>
          <w:sz w:val="24"/>
          <w:szCs w:val="24"/>
          <w:lang w:val="fr-BE"/>
        </w:rPr>
      </w:pPr>
      <w:r w:rsidRPr="00365F80">
        <w:rPr>
          <w:rFonts w:ascii="Times New Roman" w:hAnsi="Times New Roman" w:cs="Times New Roman"/>
          <w:iCs/>
          <w:sz w:val="24"/>
          <w:szCs w:val="24"/>
          <w:lang w:val="fr-BE"/>
        </w:rPr>
        <w:t xml:space="preserve">This article </w:t>
      </w:r>
      <w:proofErr w:type="spellStart"/>
      <w:r w:rsidRPr="00365F80">
        <w:rPr>
          <w:rFonts w:ascii="Times New Roman" w:hAnsi="Times New Roman" w:cs="Times New Roman"/>
          <w:iCs/>
          <w:sz w:val="24"/>
          <w:szCs w:val="24"/>
          <w:lang w:val="fr-BE"/>
        </w:rPr>
        <w:t>describes</w:t>
      </w:r>
      <w:proofErr w:type="spellEnd"/>
      <w:r w:rsidRPr="00365F80">
        <w:rPr>
          <w:rFonts w:ascii="Times New Roman" w:hAnsi="Times New Roman" w:cs="Times New Roman"/>
          <w:iCs/>
          <w:sz w:val="24"/>
          <w:szCs w:val="24"/>
          <w:lang w:val="fr-BE"/>
        </w:rPr>
        <w:t xml:space="preserve"> the automation of the initial stages of a </w:t>
      </w:r>
      <w:proofErr w:type="spellStart"/>
      <w:r w:rsidRPr="00365F80">
        <w:rPr>
          <w:rFonts w:ascii="Times New Roman" w:hAnsi="Times New Roman" w:cs="Times New Roman"/>
          <w:iCs/>
          <w:sz w:val="24"/>
          <w:szCs w:val="24"/>
          <w:lang w:val="fr-BE"/>
        </w:rPr>
        <w:t>quality</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procedure</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termed</w:t>
      </w:r>
      <w:proofErr w:type="spellEnd"/>
      <w:r w:rsidRPr="00365F80">
        <w:rPr>
          <w:rFonts w:ascii="Times New Roman" w:hAnsi="Times New Roman" w:cs="Times New Roman"/>
          <w:iCs/>
          <w:sz w:val="24"/>
          <w:szCs w:val="24"/>
          <w:lang w:val="fr-BE"/>
        </w:rPr>
        <w:t xml:space="preserve"> "Professional </w:t>
      </w:r>
      <w:proofErr w:type="spellStart"/>
      <w:r w:rsidRPr="00365F80">
        <w:rPr>
          <w:rFonts w:ascii="Times New Roman" w:hAnsi="Times New Roman" w:cs="Times New Roman"/>
          <w:iCs/>
          <w:sz w:val="24"/>
          <w:szCs w:val="24"/>
          <w:lang w:val="fr-BE"/>
        </w:rPr>
        <w:t>Internship</w:t>
      </w:r>
      <w:proofErr w:type="spellEnd"/>
      <w:r w:rsidRPr="00365F80">
        <w:rPr>
          <w:rFonts w:ascii="Times New Roman" w:hAnsi="Times New Roman" w:cs="Times New Roman"/>
          <w:iCs/>
          <w:sz w:val="24"/>
          <w:szCs w:val="24"/>
          <w:lang w:val="fr-BE"/>
        </w:rPr>
        <w:t xml:space="preserve"> Advisory," </w:t>
      </w:r>
      <w:proofErr w:type="spellStart"/>
      <w:r w:rsidRPr="00365F80">
        <w:rPr>
          <w:rFonts w:ascii="Times New Roman" w:hAnsi="Times New Roman" w:cs="Times New Roman"/>
          <w:iCs/>
          <w:sz w:val="24"/>
          <w:szCs w:val="24"/>
          <w:lang w:val="fr-BE"/>
        </w:rPr>
        <w:t>which</w:t>
      </w:r>
      <w:proofErr w:type="spellEnd"/>
      <w:r w:rsidRPr="00365F80">
        <w:rPr>
          <w:rFonts w:ascii="Times New Roman" w:hAnsi="Times New Roman" w:cs="Times New Roman"/>
          <w:iCs/>
          <w:sz w:val="24"/>
          <w:szCs w:val="24"/>
          <w:lang w:val="fr-BE"/>
        </w:rPr>
        <w:t xml:space="preserve"> has been </w:t>
      </w:r>
      <w:proofErr w:type="spellStart"/>
      <w:r w:rsidRPr="00365F80">
        <w:rPr>
          <w:rFonts w:ascii="Times New Roman" w:hAnsi="Times New Roman" w:cs="Times New Roman"/>
          <w:iCs/>
          <w:sz w:val="24"/>
          <w:szCs w:val="24"/>
          <w:lang w:val="fr-BE"/>
        </w:rPr>
        <w:t>implemented</w:t>
      </w:r>
      <w:proofErr w:type="spellEnd"/>
      <w:r w:rsidRPr="00365F80">
        <w:rPr>
          <w:rFonts w:ascii="Times New Roman" w:hAnsi="Times New Roman" w:cs="Times New Roman"/>
          <w:iCs/>
          <w:sz w:val="24"/>
          <w:szCs w:val="24"/>
          <w:lang w:val="fr-BE"/>
        </w:rPr>
        <w:t xml:space="preserve"> at </w:t>
      </w:r>
      <w:proofErr w:type="spellStart"/>
      <w:r w:rsidRPr="00365F80">
        <w:rPr>
          <w:rFonts w:ascii="Times New Roman" w:hAnsi="Times New Roman" w:cs="Times New Roman"/>
          <w:iCs/>
          <w:sz w:val="24"/>
          <w:szCs w:val="24"/>
          <w:lang w:val="fr-BE"/>
        </w:rPr>
        <w:t>Universidad</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Tecnológica</w:t>
      </w:r>
      <w:proofErr w:type="spellEnd"/>
      <w:r w:rsidRPr="00365F80">
        <w:rPr>
          <w:rFonts w:ascii="Times New Roman" w:hAnsi="Times New Roman" w:cs="Times New Roman"/>
          <w:iCs/>
          <w:sz w:val="24"/>
          <w:szCs w:val="24"/>
          <w:lang w:val="fr-BE"/>
        </w:rPr>
        <w:t xml:space="preserve"> de </w:t>
      </w:r>
      <w:proofErr w:type="gramStart"/>
      <w:r w:rsidRPr="00365F80">
        <w:rPr>
          <w:rFonts w:ascii="Times New Roman" w:hAnsi="Times New Roman" w:cs="Times New Roman"/>
          <w:iCs/>
          <w:sz w:val="24"/>
          <w:szCs w:val="24"/>
          <w:lang w:val="fr-BE"/>
        </w:rPr>
        <w:t>Cancún</w:t>
      </w:r>
      <w:r w:rsidR="00A4513E" w:rsidRPr="00365F80">
        <w:rPr>
          <w:rFonts w:ascii="Times New Roman" w:hAnsi="Times New Roman" w:cs="Times New Roman"/>
          <w:iCs/>
          <w:sz w:val="24"/>
          <w:szCs w:val="24"/>
          <w:lang w:val="fr-BE"/>
        </w:rPr>
        <w:t>;</w:t>
      </w:r>
      <w:proofErr w:type="gramEnd"/>
      <w:r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t</w:t>
      </w:r>
      <w:r w:rsidRPr="00365F80">
        <w:rPr>
          <w:rFonts w:ascii="Times New Roman" w:hAnsi="Times New Roman" w:cs="Times New Roman"/>
          <w:iCs/>
          <w:sz w:val="24"/>
          <w:szCs w:val="24"/>
          <w:lang w:val="fr-BE"/>
        </w:rPr>
        <w:t>hese</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activities</w:t>
      </w:r>
      <w:proofErr w:type="spellEnd"/>
      <w:r w:rsidRPr="00365F80">
        <w:rPr>
          <w:rFonts w:ascii="Times New Roman" w:hAnsi="Times New Roman" w:cs="Times New Roman"/>
          <w:iCs/>
          <w:sz w:val="24"/>
          <w:szCs w:val="24"/>
          <w:lang w:val="fr-BE"/>
        </w:rPr>
        <w:t xml:space="preserve"> start </w:t>
      </w:r>
      <w:proofErr w:type="spellStart"/>
      <w:r w:rsidRPr="00365F80">
        <w:rPr>
          <w:rFonts w:ascii="Times New Roman" w:hAnsi="Times New Roman" w:cs="Times New Roman"/>
          <w:iCs/>
          <w:sz w:val="24"/>
          <w:szCs w:val="24"/>
          <w:lang w:val="fr-BE"/>
        </w:rPr>
        <w:t>with</w:t>
      </w:r>
      <w:proofErr w:type="spellEnd"/>
      <w:r w:rsidRPr="00365F80">
        <w:rPr>
          <w:rFonts w:ascii="Times New Roman" w:hAnsi="Times New Roman" w:cs="Times New Roman"/>
          <w:iCs/>
          <w:sz w:val="24"/>
          <w:szCs w:val="24"/>
          <w:lang w:val="fr-BE"/>
        </w:rPr>
        <w:t xml:space="preserve"> the placement of </w:t>
      </w:r>
      <w:proofErr w:type="spellStart"/>
      <w:r w:rsidRPr="00365F80">
        <w:rPr>
          <w:rFonts w:ascii="Times New Roman" w:hAnsi="Times New Roman" w:cs="Times New Roman"/>
          <w:iCs/>
          <w:sz w:val="24"/>
          <w:szCs w:val="24"/>
          <w:lang w:val="fr-BE"/>
        </w:rPr>
        <w:t>students</w:t>
      </w:r>
      <w:proofErr w:type="spellEnd"/>
      <w:r w:rsidRPr="00365F80">
        <w:rPr>
          <w:rFonts w:ascii="Times New Roman" w:hAnsi="Times New Roman" w:cs="Times New Roman"/>
          <w:iCs/>
          <w:sz w:val="24"/>
          <w:szCs w:val="24"/>
          <w:lang w:val="fr-BE"/>
        </w:rPr>
        <w:t xml:space="preserve"> to Academic </w:t>
      </w:r>
      <w:proofErr w:type="spellStart"/>
      <w:r w:rsidRPr="00365F80">
        <w:rPr>
          <w:rFonts w:ascii="Times New Roman" w:hAnsi="Times New Roman" w:cs="Times New Roman"/>
          <w:iCs/>
          <w:sz w:val="24"/>
          <w:szCs w:val="24"/>
          <w:lang w:val="fr-BE"/>
        </w:rPr>
        <w:t>Advisors</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distinguished</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professors</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entrusted</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with</w:t>
      </w:r>
      <w:proofErr w:type="spellEnd"/>
      <w:r w:rsidRPr="00365F80">
        <w:rPr>
          <w:rFonts w:ascii="Times New Roman" w:hAnsi="Times New Roman" w:cs="Times New Roman"/>
          <w:iCs/>
          <w:sz w:val="24"/>
          <w:szCs w:val="24"/>
          <w:lang w:val="fr-BE"/>
        </w:rPr>
        <w:t xml:space="preserve"> the </w:t>
      </w:r>
      <w:proofErr w:type="spellStart"/>
      <w:r w:rsidRPr="00365F80">
        <w:rPr>
          <w:rFonts w:ascii="Times New Roman" w:hAnsi="Times New Roman" w:cs="Times New Roman"/>
          <w:iCs/>
          <w:sz w:val="24"/>
          <w:szCs w:val="24"/>
          <w:lang w:val="fr-BE"/>
        </w:rPr>
        <w:t>review</w:t>
      </w:r>
      <w:proofErr w:type="spellEnd"/>
      <w:r w:rsidRPr="00365F80">
        <w:rPr>
          <w:rFonts w:ascii="Times New Roman" w:hAnsi="Times New Roman" w:cs="Times New Roman"/>
          <w:iCs/>
          <w:sz w:val="24"/>
          <w:szCs w:val="24"/>
          <w:lang w:val="fr-BE"/>
        </w:rPr>
        <w:t xml:space="preserve"> and </w:t>
      </w:r>
      <w:proofErr w:type="spellStart"/>
      <w:r w:rsidRPr="00365F80">
        <w:rPr>
          <w:rFonts w:ascii="Times New Roman" w:hAnsi="Times New Roman" w:cs="Times New Roman"/>
          <w:iCs/>
          <w:sz w:val="24"/>
          <w:szCs w:val="24"/>
          <w:lang w:val="fr-BE"/>
        </w:rPr>
        <w:t>approval</w:t>
      </w:r>
      <w:proofErr w:type="spellEnd"/>
      <w:r w:rsidRPr="00365F80">
        <w:rPr>
          <w:rFonts w:ascii="Times New Roman" w:hAnsi="Times New Roman" w:cs="Times New Roman"/>
          <w:iCs/>
          <w:sz w:val="24"/>
          <w:szCs w:val="24"/>
          <w:lang w:val="fr-BE"/>
        </w:rPr>
        <w:t xml:space="preserve"> of </w:t>
      </w:r>
      <w:proofErr w:type="spellStart"/>
      <w:r w:rsidRPr="00365F80">
        <w:rPr>
          <w:rFonts w:ascii="Times New Roman" w:hAnsi="Times New Roman" w:cs="Times New Roman"/>
          <w:iCs/>
          <w:sz w:val="24"/>
          <w:szCs w:val="24"/>
          <w:lang w:val="fr-BE"/>
        </w:rPr>
        <w:t>students</w:t>
      </w:r>
      <w:proofErr w:type="spellEnd"/>
      <w:r w:rsidRPr="00365F80">
        <w:rPr>
          <w:rFonts w:ascii="Times New Roman" w:hAnsi="Times New Roman" w:cs="Times New Roman"/>
          <w:iCs/>
          <w:sz w:val="24"/>
          <w:szCs w:val="24"/>
          <w:lang w:val="fr-BE"/>
        </w:rPr>
        <w:t>'</w:t>
      </w:r>
      <w:r w:rsidR="00A4513E"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preliminary</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project</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proposals</w:t>
      </w:r>
      <w:proofErr w:type="spellEnd"/>
      <w:r w:rsidRPr="00365F80">
        <w:rPr>
          <w:rFonts w:ascii="Times New Roman" w:hAnsi="Times New Roman" w:cs="Times New Roman"/>
          <w:iCs/>
          <w:sz w:val="24"/>
          <w:szCs w:val="24"/>
          <w:lang w:val="fr-BE"/>
        </w:rPr>
        <w:t xml:space="preserve"> for </w:t>
      </w:r>
      <w:proofErr w:type="spellStart"/>
      <w:r w:rsidRPr="00365F80">
        <w:rPr>
          <w:rFonts w:ascii="Times New Roman" w:hAnsi="Times New Roman" w:cs="Times New Roman"/>
          <w:iCs/>
          <w:sz w:val="24"/>
          <w:szCs w:val="24"/>
          <w:lang w:val="fr-BE"/>
        </w:rPr>
        <w:t>their</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internships</w:t>
      </w:r>
      <w:proofErr w:type="spellEnd"/>
      <w:r w:rsidRPr="00365F80">
        <w:rPr>
          <w:rFonts w:ascii="Times New Roman" w:hAnsi="Times New Roman" w:cs="Times New Roman"/>
          <w:iCs/>
          <w:sz w:val="24"/>
          <w:szCs w:val="24"/>
          <w:lang w:val="fr-BE"/>
        </w:rPr>
        <w:t xml:space="preserve">. The process </w:t>
      </w:r>
      <w:proofErr w:type="spellStart"/>
      <w:r w:rsidRPr="00365F80">
        <w:rPr>
          <w:rFonts w:ascii="Times New Roman" w:hAnsi="Times New Roman" w:cs="Times New Roman"/>
          <w:iCs/>
          <w:sz w:val="24"/>
          <w:szCs w:val="24"/>
          <w:lang w:val="fr-BE"/>
        </w:rPr>
        <w:t>culminates</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with</w:t>
      </w:r>
      <w:proofErr w:type="spellEnd"/>
      <w:r w:rsidRPr="00365F80">
        <w:rPr>
          <w:rFonts w:ascii="Times New Roman" w:hAnsi="Times New Roman" w:cs="Times New Roman"/>
          <w:iCs/>
          <w:sz w:val="24"/>
          <w:szCs w:val="24"/>
          <w:lang w:val="fr-BE"/>
        </w:rPr>
        <w:t xml:space="preserve"> the</w:t>
      </w:r>
      <w:r w:rsidR="00A4513E"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generation</w:t>
      </w:r>
      <w:proofErr w:type="spellEnd"/>
      <w:r w:rsidRPr="00365F80">
        <w:rPr>
          <w:rFonts w:ascii="Times New Roman" w:hAnsi="Times New Roman" w:cs="Times New Roman"/>
          <w:iCs/>
          <w:sz w:val="24"/>
          <w:szCs w:val="24"/>
          <w:lang w:val="fr-BE"/>
        </w:rPr>
        <w:t xml:space="preserve"> of </w:t>
      </w:r>
      <w:proofErr w:type="spellStart"/>
      <w:r w:rsidRPr="00365F80">
        <w:rPr>
          <w:rFonts w:ascii="Times New Roman" w:hAnsi="Times New Roman" w:cs="Times New Roman"/>
          <w:iCs/>
          <w:sz w:val="24"/>
          <w:szCs w:val="24"/>
          <w:lang w:val="fr-BE"/>
        </w:rPr>
        <w:t>endorsement</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letters</w:t>
      </w:r>
      <w:proofErr w:type="spellEnd"/>
      <w:r w:rsidRPr="00365F80">
        <w:rPr>
          <w:rFonts w:ascii="Times New Roman" w:hAnsi="Times New Roman" w:cs="Times New Roman"/>
          <w:iCs/>
          <w:sz w:val="24"/>
          <w:szCs w:val="24"/>
          <w:lang w:val="fr-BE"/>
        </w:rPr>
        <w:t xml:space="preserve"> and the </w:t>
      </w:r>
      <w:proofErr w:type="spellStart"/>
      <w:r w:rsidRPr="00365F80">
        <w:rPr>
          <w:rFonts w:ascii="Times New Roman" w:hAnsi="Times New Roman" w:cs="Times New Roman"/>
          <w:iCs/>
          <w:sz w:val="24"/>
          <w:szCs w:val="24"/>
          <w:lang w:val="fr-BE"/>
        </w:rPr>
        <w:t>digitization</w:t>
      </w:r>
      <w:proofErr w:type="spellEnd"/>
      <w:r w:rsidRPr="00365F80">
        <w:rPr>
          <w:rFonts w:ascii="Times New Roman" w:hAnsi="Times New Roman" w:cs="Times New Roman"/>
          <w:iCs/>
          <w:sz w:val="24"/>
          <w:szCs w:val="24"/>
          <w:lang w:val="fr-BE"/>
        </w:rPr>
        <w:t xml:space="preserve"> of reports </w:t>
      </w:r>
      <w:proofErr w:type="spellStart"/>
      <w:r w:rsidRPr="00365F80">
        <w:rPr>
          <w:rFonts w:ascii="Times New Roman" w:hAnsi="Times New Roman" w:cs="Times New Roman"/>
          <w:iCs/>
          <w:sz w:val="24"/>
          <w:szCs w:val="24"/>
          <w:lang w:val="fr-BE"/>
        </w:rPr>
        <w:t>corresponding</w:t>
      </w:r>
      <w:proofErr w:type="spellEnd"/>
      <w:r w:rsidRPr="00365F80">
        <w:rPr>
          <w:rFonts w:ascii="Times New Roman" w:hAnsi="Times New Roman" w:cs="Times New Roman"/>
          <w:iCs/>
          <w:sz w:val="24"/>
          <w:szCs w:val="24"/>
          <w:lang w:val="fr-BE"/>
        </w:rPr>
        <w:t xml:space="preserve"> to the</w:t>
      </w:r>
      <w:r w:rsidR="00A4513E"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projects</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executed</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within</w:t>
      </w:r>
      <w:proofErr w:type="spellEnd"/>
      <w:r w:rsidRPr="00365F80">
        <w:rPr>
          <w:rFonts w:ascii="Times New Roman" w:hAnsi="Times New Roman" w:cs="Times New Roman"/>
          <w:iCs/>
          <w:sz w:val="24"/>
          <w:szCs w:val="24"/>
          <w:lang w:val="fr-BE"/>
        </w:rPr>
        <w:t xml:space="preserve"> the </w:t>
      </w:r>
      <w:proofErr w:type="spellStart"/>
      <w:r w:rsidRPr="00365F80">
        <w:rPr>
          <w:rFonts w:ascii="Times New Roman" w:hAnsi="Times New Roman" w:cs="Times New Roman"/>
          <w:iCs/>
          <w:sz w:val="24"/>
          <w:szCs w:val="24"/>
          <w:lang w:val="fr-BE"/>
        </w:rPr>
        <w:t>professional</w:t>
      </w:r>
      <w:proofErr w:type="spellEnd"/>
      <w:r w:rsidRPr="00365F80">
        <w:rPr>
          <w:rFonts w:ascii="Times New Roman" w:hAnsi="Times New Roman" w:cs="Times New Roman"/>
          <w:iCs/>
          <w:sz w:val="24"/>
          <w:szCs w:val="24"/>
          <w:lang w:val="fr-BE"/>
        </w:rPr>
        <w:t xml:space="preserve"> </w:t>
      </w:r>
      <w:proofErr w:type="spellStart"/>
      <w:r w:rsidRPr="00365F80">
        <w:rPr>
          <w:rFonts w:ascii="Times New Roman" w:hAnsi="Times New Roman" w:cs="Times New Roman"/>
          <w:iCs/>
          <w:sz w:val="24"/>
          <w:szCs w:val="24"/>
          <w:lang w:val="fr-BE"/>
        </w:rPr>
        <w:t>realm</w:t>
      </w:r>
      <w:proofErr w:type="spellEnd"/>
      <w:r w:rsidRPr="00365F80">
        <w:rPr>
          <w:rFonts w:ascii="Times New Roman" w:hAnsi="Times New Roman" w:cs="Times New Roman"/>
          <w:iCs/>
          <w:sz w:val="24"/>
          <w:szCs w:val="24"/>
          <w:lang w:val="fr-BE"/>
        </w:rPr>
        <w:t>.</w:t>
      </w:r>
      <w:r w:rsidR="00A4513E" w:rsidRPr="00365F80">
        <w:rPr>
          <w:rFonts w:ascii="Times New Roman" w:hAnsi="Times New Roman" w:cs="Times New Roman"/>
          <w:iCs/>
          <w:sz w:val="24"/>
          <w:szCs w:val="24"/>
          <w:lang w:val="fr-BE"/>
        </w:rPr>
        <w:t xml:space="preserve"> The first version of the </w:t>
      </w:r>
      <w:bookmarkStart w:id="1" w:name="_Hlk144309383"/>
      <w:r w:rsidR="00A4513E" w:rsidRPr="00365F80">
        <w:rPr>
          <w:rFonts w:ascii="Times New Roman" w:hAnsi="Times New Roman" w:cs="Times New Roman"/>
          <w:iCs/>
          <w:sz w:val="24"/>
          <w:szCs w:val="24"/>
          <w:lang w:val="fr-BE"/>
        </w:rPr>
        <w:t xml:space="preserve">Professional </w:t>
      </w:r>
      <w:proofErr w:type="spellStart"/>
      <w:r w:rsidR="00A4513E" w:rsidRPr="00365F80">
        <w:rPr>
          <w:rFonts w:ascii="Times New Roman" w:hAnsi="Times New Roman" w:cs="Times New Roman"/>
          <w:iCs/>
          <w:sz w:val="24"/>
          <w:szCs w:val="24"/>
          <w:lang w:val="fr-BE"/>
        </w:rPr>
        <w:t>Internships</w:t>
      </w:r>
      <w:proofErr w:type="spellEnd"/>
      <w:r w:rsidR="00A4513E" w:rsidRPr="00365F80">
        <w:rPr>
          <w:rFonts w:ascii="Times New Roman" w:hAnsi="Times New Roman" w:cs="Times New Roman"/>
          <w:iCs/>
          <w:sz w:val="24"/>
          <w:szCs w:val="24"/>
          <w:lang w:val="fr-BE"/>
        </w:rPr>
        <w:t xml:space="preserve"> Management System</w:t>
      </w:r>
      <w:bookmarkEnd w:id="1"/>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known</w:t>
      </w:r>
      <w:proofErr w:type="spellEnd"/>
      <w:r w:rsidR="00A4513E" w:rsidRPr="00365F80">
        <w:rPr>
          <w:rFonts w:ascii="Times New Roman" w:hAnsi="Times New Roman" w:cs="Times New Roman"/>
          <w:iCs/>
          <w:sz w:val="24"/>
          <w:szCs w:val="24"/>
          <w:lang w:val="fr-BE"/>
        </w:rPr>
        <w:t xml:space="preserve"> in </w:t>
      </w:r>
      <w:proofErr w:type="spellStart"/>
      <w:r w:rsidR="00A4513E" w:rsidRPr="00365F80">
        <w:rPr>
          <w:rFonts w:ascii="Times New Roman" w:hAnsi="Times New Roman" w:cs="Times New Roman"/>
          <w:iCs/>
          <w:sz w:val="24"/>
          <w:szCs w:val="24"/>
          <w:lang w:val="fr-BE"/>
        </w:rPr>
        <w:t>Spanish</w:t>
      </w:r>
      <w:proofErr w:type="spellEnd"/>
      <w:r w:rsidR="00A4513E" w:rsidRPr="00365F80">
        <w:rPr>
          <w:rFonts w:ascii="Times New Roman" w:hAnsi="Times New Roman" w:cs="Times New Roman"/>
          <w:iCs/>
          <w:sz w:val="24"/>
          <w:szCs w:val="24"/>
          <w:lang w:val="fr-BE"/>
        </w:rPr>
        <w:t xml:space="preserve"> as </w:t>
      </w:r>
      <w:proofErr w:type="spellStart"/>
      <w:r w:rsidR="00A4513E" w:rsidRPr="00365F80">
        <w:rPr>
          <w:rFonts w:ascii="Times New Roman" w:hAnsi="Times New Roman" w:cs="Times New Roman"/>
          <w:iCs/>
          <w:sz w:val="24"/>
          <w:szCs w:val="24"/>
          <w:lang w:val="fr-BE"/>
        </w:rPr>
        <w:t>Sistema</w:t>
      </w:r>
      <w:proofErr w:type="spellEnd"/>
      <w:r w:rsidR="00A4513E" w:rsidRPr="00365F80">
        <w:rPr>
          <w:rFonts w:ascii="Times New Roman" w:hAnsi="Times New Roman" w:cs="Times New Roman"/>
          <w:iCs/>
          <w:sz w:val="24"/>
          <w:szCs w:val="24"/>
          <w:lang w:val="fr-BE"/>
        </w:rPr>
        <w:t xml:space="preserve"> de </w:t>
      </w:r>
      <w:proofErr w:type="spellStart"/>
      <w:r w:rsidR="00A4513E" w:rsidRPr="00365F80">
        <w:rPr>
          <w:rFonts w:ascii="Times New Roman" w:hAnsi="Times New Roman" w:cs="Times New Roman"/>
          <w:iCs/>
          <w:sz w:val="24"/>
          <w:szCs w:val="24"/>
          <w:lang w:val="fr-BE"/>
        </w:rPr>
        <w:t>Gestión</w:t>
      </w:r>
      <w:proofErr w:type="spellEnd"/>
      <w:r w:rsidR="00A4513E" w:rsidRPr="00365F80">
        <w:rPr>
          <w:rFonts w:ascii="Times New Roman" w:hAnsi="Times New Roman" w:cs="Times New Roman"/>
          <w:iCs/>
          <w:sz w:val="24"/>
          <w:szCs w:val="24"/>
          <w:lang w:val="fr-BE"/>
        </w:rPr>
        <w:t xml:space="preserve"> de </w:t>
      </w:r>
      <w:proofErr w:type="spellStart"/>
      <w:r w:rsidR="00A4513E" w:rsidRPr="00365F80">
        <w:rPr>
          <w:rFonts w:ascii="Times New Roman" w:hAnsi="Times New Roman" w:cs="Times New Roman"/>
          <w:iCs/>
          <w:sz w:val="24"/>
          <w:szCs w:val="24"/>
          <w:lang w:val="fr-BE"/>
        </w:rPr>
        <w:t>Estadías</w:t>
      </w:r>
      <w:proofErr w:type="spellEnd"/>
      <w:r w:rsidR="00A4513E" w:rsidRPr="00365F80">
        <w:rPr>
          <w:rFonts w:ascii="Times New Roman" w:hAnsi="Times New Roman" w:cs="Times New Roman"/>
          <w:iCs/>
          <w:sz w:val="24"/>
          <w:szCs w:val="24"/>
          <w:lang w:val="fr-BE"/>
        </w:rPr>
        <w:t xml:space="preserve"> or SGE) </w:t>
      </w:r>
      <w:proofErr w:type="spellStart"/>
      <w:r w:rsidR="00A4513E" w:rsidRPr="00365F80">
        <w:rPr>
          <w:rFonts w:ascii="Times New Roman" w:hAnsi="Times New Roman" w:cs="Times New Roman"/>
          <w:iCs/>
          <w:sz w:val="24"/>
          <w:szCs w:val="24"/>
          <w:lang w:val="fr-BE"/>
        </w:rPr>
        <w:t>emerges</w:t>
      </w:r>
      <w:proofErr w:type="spellEnd"/>
      <w:r w:rsidR="00A4513E" w:rsidRPr="00365F80">
        <w:rPr>
          <w:rFonts w:ascii="Times New Roman" w:hAnsi="Times New Roman" w:cs="Times New Roman"/>
          <w:iCs/>
          <w:sz w:val="24"/>
          <w:szCs w:val="24"/>
          <w:lang w:val="fr-BE"/>
        </w:rPr>
        <w:t xml:space="preserve"> in </w:t>
      </w:r>
      <w:proofErr w:type="spellStart"/>
      <w:r w:rsidR="00A4513E" w:rsidRPr="00365F80">
        <w:rPr>
          <w:rFonts w:ascii="Times New Roman" w:hAnsi="Times New Roman" w:cs="Times New Roman"/>
          <w:iCs/>
          <w:sz w:val="24"/>
          <w:szCs w:val="24"/>
          <w:lang w:val="fr-BE"/>
        </w:rPr>
        <w:t>response</w:t>
      </w:r>
      <w:proofErr w:type="spellEnd"/>
      <w:r w:rsidR="00A4513E" w:rsidRPr="00365F80">
        <w:rPr>
          <w:rFonts w:ascii="Times New Roman" w:hAnsi="Times New Roman" w:cs="Times New Roman"/>
          <w:iCs/>
          <w:sz w:val="24"/>
          <w:szCs w:val="24"/>
          <w:lang w:val="fr-BE"/>
        </w:rPr>
        <w:t xml:space="preserve"> to the </w:t>
      </w:r>
      <w:proofErr w:type="spellStart"/>
      <w:r w:rsidR="00A4513E" w:rsidRPr="00365F80">
        <w:rPr>
          <w:rFonts w:ascii="Times New Roman" w:hAnsi="Times New Roman" w:cs="Times New Roman"/>
          <w:iCs/>
          <w:sz w:val="24"/>
          <w:szCs w:val="24"/>
          <w:lang w:val="fr-BE"/>
        </w:rPr>
        <w:t>needs</w:t>
      </w:r>
      <w:proofErr w:type="spellEnd"/>
      <w:r w:rsidR="00A4513E" w:rsidRPr="00365F80">
        <w:rPr>
          <w:rFonts w:ascii="Times New Roman" w:hAnsi="Times New Roman" w:cs="Times New Roman"/>
          <w:iCs/>
          <w:sz w:val="24"/>
          <w:szCs w:val="24"/>
          <w:lang w:val="fr-BE"/>
        </w:rPr>
        <w:t xml:space="preserve"> for </w:t>
      </w:r>
      <w:proofErr w:type="spellStart"/>
      <w:r w:rsidR="00A4513E" w:rsidRPr="00365F80">
        <w:rPr>
          <w:rFonts w:ascii="Times New Roman" w:hAnsi="Times New Roman" w:cs="Times New Roman"/>
          <w:iCs/>
          <w:sz w:val="24"/>
          <w:szCs w:val="24"/>
          <w:lang w:val="fr-BE"/>
        </w:rPr>
        <w:t>remote</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operations</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precipitated</w:t>
      </w:r>
      <w:proofErr w:type="spellEnd"/>
      <w:r w:rsidR="00A4513E" w:rsidRPr="00365F80">
        <w:rPr>
          <w:rFonts w:ascii="Times New Roman" w:hAnsi="Times New Roman" w:cs="Times New Roman"/>
          <w:iCs/>
          <w:sz w:val="24"/>
          <w:szCs w:val="24"/>
          <w:lang w:val="fr-BE"/>
        </w:rPr>
        <w:t xml:space="preserve"> by Covid-19 </w:t>
      </w:r>
      <w:proofErr w:type="spellStart"/>
      <w:r w:rsidR="00A4513E" w:rsidRPr="00365F80">
        <w:rPr>
          <w:rFonts w:ascii="Times New Roman" w:hAnsi="Times New Roman" w:cs="Times New Roman"/>
          <w:iCs/>
          <w:sz w:val="24"/>
          <w:szCs w:val="24"/>
          <w:lang w:val="fr-BE"/>
        </w:rPr>
        <w:t>pandemic</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It's</w:t>
      </w:r>
      <w:proofErr w:type="spellEnd"/>
      <w:r w:rsidR="00A4513E" w:rsidRPr="00365F80">
        <w:rPr>
          <w:rFonts w:ascii="Times New Roman" w:hAnsi="Times New Roman" w:cs="Times New Roman"/>
          <w:iCs/>
          <w:sz w:val="24"/>
          <w:szCs w:val="24"/>
          <w:lang w:val="fr-BE"/>
        </w:rPr>
        <w:t xml:space="preserve"> main </w:t>
      </w:r>
      <w:proofErr w:type="spellStart"/>
      <w:r w:rsidR="00A4513E" w:rsidRPr="00365F80">
        <w:rPr>
          <w:rFonts w:ascii="Times New Roman" w:hAnsi="Times New Roman" w:cs="Times New Roman"/>
          <w:iCs/>
          <w:sz w:val="24"/>
          <w:szCs w:val="24"/>
          <w:lang w:val="fr-BE"/>
        </w:rPr>
        <w:t>objetive</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was</w:t>
      </w:r>
      <w:proofErr w:type="spellEnd"/>
      <w:r w:rsidR="00A4513E" w:rsidRPr="00365F80">
        <w:rPr>
          <w:rFonts w:ascii="Times New Roman" w:hAnsi="Times New Roman" w:cs="Times New Roman"/>
          <w:iCs/>
          <w:sz w:val="24"/>
          <w:szCs w:val="24"/>
          <w:lang w:val="fr-BE"/>
        </w:rPr>
        <w:t xml:space="preserve"> to </w:t>
      </w:r>
      <w:proofErr w:type="spellStart"/>
      <w:r w:rsidR="00A4513E" w:rsidRPr="00365F80">
        <w:rPr>
          <w:rFonts w:ascii="Times New Roman" w:hAnsi="Times New Roman" w:cs="Times New Roman"/>
          <w:iCs/>
          <w:sz w:val="24"/>
          <w:szCs w:val="24"/>
          <w:lang w:val="fr-BE"/>
        </w:rPr>
        <w:t>obviate</w:t>
      </w:r>
      <w:proofErr w:type="spellEnd"/>
      <w:r w:rsidR="00A4513E" w:rsidRPr="00365F80">
        <w:rPr>
          <w:rFonts w:ascii="Times New Roman" w:hAnsi="Times New Roman" w:cs="Times New Roman"/>
          <w:iCs/>
          <w:sz w:val="24"/>
          <w:szCs w:val="24"/>
          <w:lang w:val="fr-BE"/>
        </w:rPr>
        <w:t xml:space="preserve"> the </w:t>
      </w:r>
      <w:proofErr w:type="spellStart"/>
      <w:r w:rsidR="00A4513E" w:rsidRPr="00365F80">
        <w:rPr>
          <w:rFonts w:ascii="Times New Roman" w:hAnsi="Times New Roman" w:cs="Times New Roman"/>
          <w:iCs/>
          <w:sz w:val="24"/>
          <w:szCs w:val="24"/>
          <w:lang w:val="fr-BE"/>
        </w:rPr>
        <w:t>need</w:t>
      </w:r>
      <w:proofErr w:type="spellEnd"/>
      <w:r w:rsidR="00A4513E" w:rsidRPr="00365F80">
        <w:rPr>
          <w:rFonts w:ascii="Times New Roman" w:hAnsi="Times New Roman" w:cs="Times New Roman"/>
          <w:iCs/>
          <w:sz w:val="24"/>
          <w:szCs w:val="24"/>
          <w:lang w:val="fr-BE"/>
        </w:rPr>
        <w:t xml:space="preserve"> for in-</w:t>
      </w:r>
      <w:proofErr w:type="spellStart"/>
      <w:r w:rsidR="00A4513E" w:rsidRPr="00365F80">
        <w:rPr>
          <w:rFonts w:ascii="Times New Roman" w:hAnsi="Times New Roman" w:cs="Times New Roman"/>
          <w:iCs/>
          <w:sz w:val="24"/>
          <w:szCs w:val="24"/>
          <w:lang w:val="fr-BE"/>
        </w:rPr>
        <w:t>person</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committee</w:t>
      </w:r>
      <w:proofErr w:type="spellEnd"/>
      <w:r w:rsidR="00A4513E" w:rsidRPr="00365F80">
        <w:rPr>
          <w:rFonts w:ascii="Times New Roman" w:hAnsi="Times New Roman" w:cs="Times New Roman"/>
          <w:iCs/>
          <w:sz w:val="24"/>
          <w:szCs w:val="24"/>
          <w:lang w:val="fr-BE"/>
        </w:rPr>
        <w:t xml:space="preserve"> meetings by </w:t>
      </w:r>
      <w:proofErr w:type="spellStart"/>
      <w:r w:rsidR="00A4513E" w:rsidRPr="00365F80">
        <w:rPr>
          <w:rFonts w:ascii="Times New Roman" w:hAnsi="Times New Roman" w:cs="Times New Roman"/>
          <w:iCs/>
          <w:sz w:val="24"/>
          <w:szCs w:val="24"/>
          <w:lang w:val="fr-BE"/>
        </w:rPr>
        <w:t>enabling</w:t>
      </w:r>
      <w:proofErr w:type="spellEnd"/>
      <w:r w:rsidR="00A4513E" w:rsidRPr="00365F80">
        <w:rPr>
          <w:rFonts w:ascii="Times New Roman" w:hAnsi="Times New Roman" w:cs="Times New Roman"/>
          <w:iCs/>
          <w:sz w:val="24"/>
          <w:szCs w:val="24"/>
          <w:lang w:val="fr-BE"/>
        </w:rPr>
        <w:t xml:space="preserve"> the </w:t>
      </w:r>
      <w:proofErr w:type="spellStart"/>
      <w:r w:rsidR="00A4513E" w:rsidRPr="00365F80">
        <w:rPr>
          <w:rFonts w:ascii="Times New Roman" w:hAnsi="Times New Roman" w:cs="Times New Roman"/>
          <w:iCs/>
          <w:sz w:val="24"/>
          <w:szCs w:val="24"/>
          <w:lang w:val="fr-BE"/>
        </w:rPr>
        <w:t>remote</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review</w:t>
      </w:r>
      <w:proofErr w:type="spellEnd"/>
      <w:r w:rsidR="00A4513E" w:rsidRPr="00365F80">
        <w:rPr>
          <w:rFonts w:ascii="Times New Roman" w:hAnsi="Times New Roman" w:cs="Times New Roman"/>
          <w:iCs/>
          <w:sz w:val="24"/>
          <w:szCs w:val="24"/>
          <w:lang w:val="fr-BE"/>
        </w:rPr>
        <w:t xml:space="preserve"> of </w:t>
      </w:r>
      <w:proofErr w:type="spellStart"/>
      <w:r w:rsidR="00A4513E" w:rsidRPr="00365F80">
        <w:rPr>
          <w:rFonts w:ascii="Times New Roman" w:hAnsi="Times New Roman" w:cs="Times New Roman"/>
          <w:iCs/>
          <w:sz w:val="24"/>
          <w:szCs w:val="24"/>
          <w:lang w:val="fr-BE"/>
        </w:rPr>
        <w:t>preliminary</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project</w:t>
      </w:r>
      <w:proofErr w:type="spellEnd"/>
      <w:r w:rsidR="00A4513E" w:rsidRPr="00365F80">
        <w:rPr>
          <w:rFonts w:ascii="Times New Roman" w:hAnsi="Times New Roman" w:cs="Times New Roman"/>
          <w:iCs/>
          <w:sz w:val="24"/>
          <w:szCs w:val="24"/>
          <w:lang w:val="fr-BE"/>
        </w:rPr>
        <w:t xml:space="preserve"> </w:t>
      </w:r>
      <w:proofErr w:type="spellStart"/>
      <w:r w:rsidR="00A4513E" w:rsidRPr="00365F80">
        <w:rPr>
          <w:rFonts w:ascii="Times New Roman" w:hAnsi="Times New Roman" w:cs="Times New Roman"/>
          <w:iCs/>
          <w:sz w:val="24"/>
          <w:szCs w:val="24"/>
          <w:lang w:val="fr-BE"/>
        </w:rPr>
        <w:t>proposals</w:t>
      </w:r>
      <w:proofErr w:type="spellEnd"/>
      <w:r w:rsidR="00A4513E" w:rsidRPr="00365F80">
        <w:rPr>
          <w:rFonts w:ascii="Times New Roman" w:hAnsi="Times New Roman" w:cs="Times New Roman"/>
          <w:iCs/>
          <w:sz w:val="24"/>
          <w:szCs w:val="24"/>
          <w:lang w:val="fr-BE"/>
        </w:rPr>
        <w:t>.</w:t>
      </w:r>
    </w:p>
    <w:p w14:paraId="0C8C5CE5" w14:textId="77777777" w:rsidR="00F47BF5" w:rsidRPr="00365F80" w:rsidRDefault="00A4513E" w:rsidP="00484EC1">
      <w:pPr>
        <w:spacing w:after="0" w:line="360" w:lineRule="auto"/>
        <w:jc w:val="both"/>
        <w:rPr>
          <w:rFonts w:ascii="Times New Roman" w:hAnsi="Times New Roman" w:cs="Times New Roman"/>
          <w:iCs/>
          <w:sz w:val="24"/>
          <w:szCs w:val="24"/>
          <w:lang w:val="en-US"/>
        </w:rPr>
      </w:pPr>
      <w:r w:rsidRPr="00365F80">
        <w:rPr>
          <w:rFonts w:ascii="Times New Roman" w:hAnsi="Times New Roman" w:cs="Times New Roman"/>
          <w:iCs/>
          <w:sz w:val="24"/>
          <w:szCs w:val="24"/>
          <w:lang w:val="en-US"/>
        </w:rPr>
        <w:t>The evolution of the SGE encompassed three iterations, meticulously crafted by members of the Applied Engineering Research Gro</w:t>
      </w:r>
      <w:r w:rsidR="006E7648" w:rsidRPr="00365F80">
        <w:rPr>
          <w:rFonts w:ascii="Times New Roman" w:hAnsi="Times New Roman" w:cs="Times New Roman"/>
          <w:iCs/>
          <w:sz w:val="24"/>
          <w:szCs w:val="24"/>
          <w:lang w:val="en-US"/>
        </w:rPr>
        <w:t>u</w:t>
      </w:r>
      <w:r w:rsidRPr="00365F80">
        <w:rPr>
          <w:rFonts w:ascii="Times New Roman" w:hAnsi="Times New Roman" w:cs="Times New Roman"/>
          <w:iCs/>
          <w:sz w:val="24"/>
          <w:szCs w:val="24"/>
          <w:lang w:val="en-US"/>
        </w:rPr>
        <w:t xml:space="preserve">p and students enrolled in the Software Development and Management Engineering Educational Program. These iterations were meticulously executed employing agile development methodologies, SCRUM, XP, and the Laravel framework. Each enhancement was meticulously tailored to accommodate the evolving requirements encountered in each implementation. The pilot version was deployed exclusively with students from the Educational Information Technology Program. Subsequently, after two more versions were deployed, all students from educational programs within the Engineering and Technology Division embarking on their Professional Internships were added in the system's scope. This culminated with the successful issuance of </w:t>
      </w:r>
      <w:r w:rsidR="00AC5B8C" w:rsidRPr="00365F80">
        <w:rPr>
          <w:rFonts w:ascii="Times New Roman" w:hAnsi="Times New Roman" w:cs="Times New Roman"/>
          <w:iCs/>
          <w:sz w:val="24"/>
          <w:szCs w:val="24"/>
          <w:lang w:val="en-US"/>
        </w:rPr>
        <w:t>approval</w:t>
      </w:r>
      <w:r w:rsidRPr="00365F80">
        <w:rPr>
          <w:rFonts w:ascii="Times New Roman" w:hAnsi="Times New Roman" w:cs="Times New Roman"/>
          <w:iCs/>
          <w:sz w:val="24"/>
          <w:szCs w:val="24"/>
          <w:lang w:val="en-US"/>
        </w:rPr>
        <w:t xml:space="preserve"> letters and the digitization</w:t>
      </w:r>
      <w:r w:rsidR="00AC5B8C" w:rsidRPr="00365F80">
        <w:rPr>
          <w:rFonts w:ascii="Times New Roman" w:hAnsi="Times New Roman" w:cs="Times New Roman"/>
          <w:iCs/>
          <w:sz w:val="24"/>
          <w:szCs w:val="24"/>
          <w:lang w:val="en-US"/>
        </w:rPr>
        <w:t xml:space="preserve"> letters</w:t>
      </w:r>
      <w:r w:rsidRPr="00365F80">
        <w:rPr>
          <w:rFonts w:ascii="Times New Roman" w:hAnsi="Times New Roman" w:cs="Times New Roman"/>
          <w:iCs/>
          <w:sz w:val="24"/>
          <w:szCs w:val="24"/>
          <w:lang w:val="en-US"/>
        </w:rPr>
        <w:t xml:space="preserve"> of </w:t>
      </w:r>
      <w:proofErr w:type="spellStart"/>
      <w:r w:rsidR="00AC5B8C" w:rsidRPr="00365F80">
        <w:rPr>
          <w:rFonts w:ascii="Times New Roman" w:hAnsi="Times New Roman" w:cs="Times New Roman"/>
          <w:iCs/>
          <w:sz w:val="24"/>
          <w:szCs w:val="24"/>
          <w:lang w:val="en-US"/>
        </w:rPr>
        <w:t>memorys</w:t>
      </w:r>
      <w:proofErr w:type="spellEnd"/>
      <w:r w:rsidRPr="00365F80">
        <w:rPr>
          <w:rFonts w:ascii="Times New Roman" w:hAnsi="Times New Roman" w:cs="Times New Roman"/>
          <w:iCs/>
          <w:sz w:val="24"/>
          <w:szCs w:val="24"/>
          <w:lang w:val="en-US"/>
        </w:rPr>
        <w:t xml:space="preserve"> in the third version.</w:t>
      </w:r>
    </w:p>
    <w:p w14:paraId="7FD4637A" w14:textId="39DF1E5F" w:rsidR="001600BB" w:rsidRPr="00484EC1" w:rsidRDefault="001600BB" w:rsidP="001600BB">
      <w:pPr>
        <w:spacing w:after="0" w:line="360" w:lineRule="auto"/>
        <w:jc w:val="both"/>
        <w:rPr>
          <w:rFonts w:ascii="Times New Roman" w:hAnsi="Times New Roman" w:cs="Times New Roman"/>
          <w:iCs/>
          <w:sz w:val="24"/>
          <w:szCs w:val="24"/>
          <w:lang w:val="fr-BE"/>
        </w:rPr>
      </w:pPr>
      <w:r w:rsidRPr="00142122">
        <w:rPr>
          <w:rFonts w:ascii="Calibri" w:hAnsi="Calibri" w:cs="Times New Roman"/>
          <w:b/>
          <w:sz w:val="28"/>
          <w:szCs w:val="28"/>
        </w:rPr>
        <w:t>Key</w:t>
      </w:r>
      <w:r w:rsidR="006B3413" w:rsidRPr="00142122">
        <w:rPr>
          <w:rFonts w:ascii="Calibri" w:hAnsi="Calibri" w:cs="Times New Roman"/>
          <w:b/>
          <w:sz w:val="28"/>
          <w:szCs w:val="28"/>
        </w:rPr>
        <w:t>words</w:t>
      </w:r>
      <w:r w:rsidRPr="00142122">
        <w:rPr>
          <w:rFonts w:ascii="Calibri" w:hAnsi="Calibri" w:cs="Times New Roman"/>
          <w:b/>
          <w:sz w:val="28"/>
          <w:szCs w:val="28"/>
        </w:rPr>
        <w:t xml:space="preserve">: </w:t>
      </w:r>
      <w:r w:rsidR="00F47BF5" w:rsidRPr="00365F80">
        <w:rPr>
          <w:rFonts w:ascii="Times New Roman" w:hAnsi="Times New Roman" w:cs="Times New Roman"/>
          <w:iCs/>
          <w:sz w:val="24"/>
          <w:szCs w:val="24"/>
          <w:lang w:val="fr-BE"/>
        </w:rPr>
        <w:t xml:space="preserve">automation, </w:t>
      </w:r>
      <w:proofErr w:type="spellStart"/>
      <w:r w:rsidR="00F47BF5" w:rsidRPr="00365F80">
        <w:rPr>
          <w:rFonts w:ascii="Times New Roman" w:hAnsi="Times New Roman" w:cs="Times New Roman"/>
          <w:iCs/>
          <w:sz w:val="24"/>
          <w:szCs w:val="24"/>
          <w:lang w:val="fr-BE"/>
        </w:rPr>
        <w:t>preliminary</w:t>
      </w:r>
      <w:proofErr w:type="spellEnd"/>
      <w:r w:rsidR="00F47BF5" w:rsidRPr="00365F80">
        <w:rPr>
          <w:rFonts w:ascii="Times New Roman" w:hAnsi="Times New Roman" w:cs="Times New Roman"/>
          <w:iCs/>
          <w:sz w:val="24"/>
          <w:szCs w:val="24"/>
          <w:lang w:val="fr-BE"/>
        </w:rPr>
        <w:t xml:space="preserve"> </w:t>
      </w:r>
      <w:proofErr w:type="spellStart"/>
      <w:r w:rsidR="00F47BF5" w:rsidRPr="00365F80">
        <w:rPr>
          <w:rFonts w:ascii="Times New Roman" w:hAnsi="Times New Roman" w:cs="Times New Roman"/>
          <w:iCs/>
          <w:sz w:val="24"/>
          <w:szCs w:val="24"/>
          <w:lang w:val="fr-BE"/>
        </w:rPr>
        <w:t>project</w:t>
      </w:r>
      <w:proofErr w:type="spellEnd"/>
      <w:r w:rsidR="00F47BF5" w:rsidRPr="00365F80">
        <w:rPr>
          <w:rFonts w:ascii="Times New Roman" w:hAnsi="Times New Roman" w:cs="Times New Roman"/>
          <w:iCs/>
          <w:sz w:val="24"/>
          <w:szCs w:val="24"/>
          <w:lang w:val="fr-BE"/>
        </w:rPr>
        <w:t xml:space="preserve">, </w:t>
      </w:r>
      <w:proofErr w:type="spellStart"/>
      <w:r w:rsidR="00F47BF5" w:rsidRPr="00365F80">
        <w:rPr>
          <w:rFonts w:ascii="Times New Roman" w:hAnsi="Times New Roman" w:cs="Times New Roman"/>
          <w:iCs/>
          <w:sz w:val="24"/>
          <w:szCs w:val="24"/>
          <w:lang w:val="fr-BE"/>
        </w:rPr>
        <w:t>professional</w:t>
      </w:r>
      <w:proofErr w:type="spellEnd"/>
      <w:r w:rsidR="00F47BF5" w:rsidRPr="00365F80">
        <w:rPr>
          <w:rFonts w:ascii="Times New Roman" w:hAnsi="Times New Roman" w:cs="Times New Roman"/>
          <w:iCs/>
          <w:sz w:val="24"/>
          <w:szCs w:val="24"/>
          <w:lang w:val="fr-BE"/>
        </w:rPr>
        <w:t xml:space="preserve"> </w:t>
      </w:r>
      <w:proofErr w:type="spellStart"/>
      <w:r w:rsidR="00F47BF5" w:rsidRPr="00365F80">
        <w:rPr>
          <w:rFonts w:ascii="Times New Roman" w:hAnsi="Times New Roman" w:cs="Times New Roman"/>
          <w:iCs/>
          <w:sz w:val="24"/>
          <w:szCs w:val="24"/>
          <w:lang w:val="fr-BE"/>
        </w:rPr>
        <w:t>internships</w:t>
      </w:r>
      <w:proofErr w:type="spellEnd"/>
      <w:r w:rsidR="00F47BF5" w:rsidRPr="00365F80">
        <w:rPr>
          <w:rFonts w:ascii="Times New Roman" w:hAnsi="Times New Roman" w:cs="Times New Roman"/>
          <w:iCs/>
          <w:sz w:val="24"/>
          <w:szCs w:val="24"/>
          <w:lang w:val="fr-BE"/>
        </w:rPr>
        <w:t>, SCRUM, system</w:t>
      </w:r>
      <w:r w:rsidR="006B3413" w:rsidRPr="00365F80">
        <w:rPr>
          <w:rFonts w:ascii="Arial" w:hAnsi="Arial" w:cs="Arial"/>
          <w:i/>
          <w:sz w:val="24"/>
          <w:szCs w:val="24"/>
          <w:lang w:val="fr-BE"/>
        </w:rPr>
        <w:t>.</w:t>
      </w:r>
    </w:p>
    <w:p w14:paraId="025E5F37" w14:textId="77777777" w:rsidR="00A072A8" w:rsidRPr="00484EC1" w:rsidRDefault="00A072A8" w:rsidP="00A072A8">
      <w:pPr>
        <w:spacing w:after="0" w:line="360" w:lineRule="auto"/>
        <w:jc w:val="center"/>
        <w:rPr>
          <w:sz w:val="24"/>
          <w:szCs w:val="24"/>
        </w:rPr>
      </w:pPr>
      <w:r w:rsidRPr="00484EC1">
        <w:rPr>
          <w:rFonts w:ascii="Times New Roman" w:hAnsi="Times New Roman"/>
          <w:b/>
          <w:sz w:val="24"/>
          <w:szCs w:val="24"/>
        </w:rPr>
        <w:lastRenderedPageBreak/>
        <w:t>Fecha Recepción:</w:t>
      </w:r>
      <w:r w:rsidRPr="00484EC1">
        <w:rPr>
          <w:rFonts w:ascii="Times New Roman" w:hAnsi="Times New Roman"/>
          <w:sz w:val="24"/>
          <w:szCs w:val="24"/>
        </w:rPr>
        <w:t xml:space="preserve"> </w:t>
      </w:r>
      <w:proofErr w:type="gramStart"/>
      <w:r w:rsidRPr="00484EC1">
        <w:rPr>
          <w:rFonts w:ascii="Times New Roman" w:hAnsi="Times New Roman"/>
          <w:sz w:val="24"/>
          <w:szCs w:val="24"/>
        </w:rPr>
        <w:t>Enero</w:t>
      </w:r>
      <w:proofErr w:type="gramEnd"/>
      <w:r w:rsidRPr="00484EC1">
        <w:rPr>
          <w:rFonts w:ascii="Times New Roman" w:hAnsi="Times New Roman"/>
          <w:sz w:val="24"/>
          <w:szCs w:val="24"/>
        </w:rPr>
        <w:t xml:space="preserve"> 2023                                </w:t>
      </w:r>
      <w:r w:rsidRPr="00484EC1">
        <w:rPr>
          <w:rFonts w:ascii="Times New Roman" w:hAnsi="Times New Roman"/>
          <w:b/>
          <w:sz w:val="24"/>
          <w:szCs w:val="24"/>
        </w:rPr>
        <w:t>Fecha Aceptación:</w:t>
      </w:r>
      <w:r w:rsidRPr="00484EC1">
        <w:rPr>
          <w:rFonts w:ascii="Times New Roman" w:hAnsi="Times New Roman"/>
          <w:sz w:val="24"/>
          <w:szCs w:val="24"/>
        </w:rPr>
        <w:t xml:space="preserve"> Julio 2023</w:t>
      </w:r>
    </w:p>
    <w:p w14:paraId="11F9388F" w14:textId="2899F3C1" w:rsidR="001544DA" w:rsidRPr="00A072A8" w:rsidRDefault="00000000" w:rsidP="00A072A8">
      <w:pPr>
        <w:spacing w:after="0" w:line="360" w:lineRule="auto"/>
        <w:jc w:val="center"/>
      </w:pPr>
      <w:r>
        <w:pict w14:anchorId="049279FC">
          <v:rect id="_x0000_i1025" style="width:441.9pt;height:1pt" o:hralign="center" o:hrstd="t" o:hr="t" fillcolor="#a0a0a0" stroked="f"/>
        </w:pict>
      </w:r>
    </w:p>
    <w:p w14:paraId="20FB7588" w14:textId="77777777" w:rsidR="005371CD" w:rsidRPr="00365F80" w:rsidRDefault="00057AB3" w:rsidP="0043629F">
      <w:pPr>
        <w:spacing w:after="0" w:line="360" w:lineRule="auto"/>
        <w:jc w:val="center"/>
        <w:rPr>
          <w:rFonts w:ascii="Times New Roman" w:hAnsi="Times New Roman" w:cs="Times New Roman"/>
          <w:b/>
          <w:sz w:val="32"/>
          <w:szCs w:val="28"/>
        </w:rPr>
      </w:pPr>
      <w:r w:rsidRPr="00365F80">
        <w:rPr>
          <w:rFonts w:ascii="Times New Roman" w:hAnsi="Times New Roman" w:cs="Times New Roman"/>
          <w:b/>
          <w:sz w:val="32"/>
          <w:szCs w:val="28"/>
        </w:rPr>
        <w:t>Introducción</w:t>
      </w:r>
      <w:r w:rsidR="004D21D7" w:rsidRPr="00365F80">
        <w:rPr>
          <w:rFonts w:ascii="Times New Roman" w:hAnsi="Times New Roman" w:cs="Times New Roman"/>
          <w:b/>
          <w:sz w:val="32"/>
          <w:szCs w:val="28"/>
        </w:rPr>
        <w:t xml:space="preserve"> </w:t>
      </w:r>
    </w:p>
    <w:p w14:paraId="69D8A2FE" w14:textId="77777777" w:rsidR="004D21D7" w:rsidRPr="00365F80" w:rsidRDefault="00B974AB" w:rsidP="004D21D7">
      <w:pPr>
        <w:spacing w:after="0" w:line="360" w:lineRule="auto"/>
        <w:ind w:firstLine="709"/>
        <w:jc w:val="both"/>
        <w:rPr>
          <w:rFonts w:ascii="Times New Roman" w:hAnsi="Times New Roman" w:cs="Times New Roman"/>
          <w:sz w:val="24"/>
          <w:szCs w:val="24"/>
        </w:rPr>
      </w:pPr>
      <w:r w:rsidRPr="00365F80">
        <w:rPr>
          <w:rFonts w:ascii="Times New Roman" w:hAnsi="Times New Roman" w:cs="Times New Roman"/>
          <w:sz w:val="24"/>
          <w:szCs w:val="24"/>
        </w:rPr>
        <w:t>En la actualidad</w:t>
      </w:r>
      <w:r w:rsidR="00223306" w:rsidRPr="00365F80">
        <w:rPr>
          <w:rFonts w:ascii="Times New Roman" w:hAnsi="Times New Roman" w:cs="Times New Roman"/>
          <w:sz w:val="24"/>
          <w:szCs w:val="24"/>
        </w:rPr>
        <w:t>,</w:t>
      </w:r>
      <w:r w:rsidR="00C6787A" w:rsidRPr="00365F80">
        <w:rPr>
          <w:rFonts w:ascii="Times New Roman" w:hAnsi="Times New Roman" w:cs="Times New Roman"/>
          <w:sz w:val="24"/>
          <w:szCs w:val="24"/>
        </w:rPr>
        <w:t xml:space="preserve"> </w:t>
      </w:r>
      <w:r w:rsidR="00223306" w:rsidRPr="00365F80">
        <w:rPr>
          <w:rFonts w:ascii="Times New Roman" w:hAnsi="Times New Roman" w:cs="Times New Roman"/>
          <w:sz w:val="24"/>
          <w:szCs w:val="24"/>
        </w:rPr>
        <w:t xml:space="preserve">el uso de </w:t>
      </w:r>
      <w:r w:rsidR="00A10777" w:rsidRPr="00365F80">
        <w:rPr>
          <w:rFonts w:ascii="Times New Roman" w:hAnsi="Times New Roman" w:cs="Times New Roman"/>
          <w:sz w:val="24"/>
          <w:szCs w:val="24"/>
        </w:rPr>
        <w:t>los sistemas de información</w:t>
      </w:r>
      <w:r w:rsidR="00223306" w:rsidRPr="00365F80">
        <w:rPr>
          <w:rFonts w:ascii="Times New Roman" w:hAnsi="Times New Roman" w:cs="Times New Roman"/>
          <w:sz w:val="24"/>
          <w:szCs w:val="24"/>
        </w:rPr>
        <w:t xml:space="preserve"> </w:t>
      </w:r>
      <w:r w:rsidR="0063229A" w:rsidRPr="00365F80">
        <w:rPr>
          <w:rFonts w:ascii="Times New Roman" w:hAnsi="Times New Roman" w:cs="Times New Roman"/>
          <w:sz w:val="24"/>
          <w:szCs w:val="24"/>
        </w:rPr>
        <w:t>es más frecuente por</w:t>
      </w:r>
      <w:r w:rsidR="00223306" w:rsidRPr="00365F80">
        <w:rPr>
          <w:rFonts w:ascii="Times New Roman" w:hAnsi="Times New Roman" w:cs="Times New Roman"/>
          <w:sz w:val="24"/>
          <w:szCs w:val="24"/>
        </w:rPr>
        <w:t>que</w:t>
      </w:r>
      <w:r w:rsidR="00A10777" w:rsidRPr="00365F80">
        <w:rPr>
          <w:rFonts w:ascii="Times New Roman" w:hAnsi="Times New Roman" w:cs="Times New Roman"/>
          <w:sz w:val="24"/>
          <w:szCs w:val="24"/>
        </w:rPr>
        <w:t xml:space="preserve"> son </w:t>
      </w:r>
      <w:r w:rsidR="0063229A" w:rsidRPr="00365F80">
        <w:rPr>
          <w:rFonts w:ascii="Times New Roman" w:hAnsi="Times New Roman" w:cs="Times New Roman"/>
          <w:sz w:val="24"/>
          <w:szCs w:val="24"/>
        </w:rPr>
        <w:t xml:space="preserve">herramientas </w:t>
      </w:r>
      <w:r w:rsidR="00A10777" w:rsidRPr="00365F80">
        <w:rPr>
          <w:rFonts w:ascii="Times New Roman" w:hAnsi="Times New Roman" w:cs="Times New Roman"/>
          <w:sz w:val="24"/>
          <w:szCs w:val="24"/>
        </w:rPr>
        <w:t xml:space="preserve">poderosas </w:t>
      </w:r>
      <w:r w:rsidR="004D21D7" w:rsidRPr="00365F80">
        <w:rPr>
          <w:rFonts w:ascii="Times New Roman" w:hAnsi="Times New Roman" w:cs="Times New Roman"/>
          <w:sz w:val="24"/>
          <w:szCs w:val="24"/>
        </w:rPr>
        <w:t xml:space="preserve">para </w:t>
      </w:r>
      <w:r w:rsidR="00A87135" w:rsidRPr="00365F80">
        <w:rPr>
          <w:rFonts w:ascii="Times New Roman" w:hAnsi="Times New Roman" w:cs="Times New Roman"/>
          <w:sz w:val="24"/>
          <w:szCs w:val="24"/>
        </w:rPr>
        <w:t>apoya</w:t>
      </w:r>
      <w:r w:rsidR="004D21D7" w:rsidRPr="00365F80">
        <w:rPr>
          <w:rFonts w:ascii="Times New Roman" w:hAnsi="Times New Roman" w:cs="Times New Roman"/>
          <w:sz w:val="24"/>
          <w:szCs w:val="24"/>
        </w:rPr>
        <w:t>r, de forma individual o grupal,</w:t>
      </w:r>
      <w:r w:rsidR="00A87135" w:rsidRPr="00365F80">
        <w:rPr>
          <w:rFonts w:ascii="Times New Roman" w:hAnsi="Times New Roman" w:cs="Times New Roman"/>
          <w:sz w:val="24"/>
          <w:szCs w:val="24"/>
        </w:rPr>
        <w:t xml:space="preserve"> </w:t>
      </w:r>
      <w:r w:rsidR="0063229A" w:rsidRPr="00365F80">
        <w:rPr>
          <w:rFonts w:ascii="Times New Roman" w:hAnsi="Times New Roman" w:cs="Times New Roman"/>
          <w:sz w:val="24"/>
          <w:szCs w:val="24"/>
        </w:rPr>
        <w:t xml:space="preserve">la gestión de información, principalmente en el </w:t>
      </w:r>
      <w:r w:rsidR="00223306" w:rsidRPr="00365F80">
        <w:rPr>
          <w:rFonts w:ascii="Times New Roman" w:hAnsi="Times New Roman" w:cs="Times New Roman"/>
          <w:sz w:val="24"/>
          <w:szCs w:val="24"/>
        </w:rPr>
        <w:t xml:space="preserve">momento de </w:t>
      </w:r>
      <w:r w:rsidR="004D21D7" w:rsidRPr="00365F80">
        <w:rPr>
          <w:rFonts w:ascii="Times New Roman" w:hAnsi="Times New Roman" w:cs="Times New Roman"/>
          <w:sz w:val="24"/>
          <w:szCs w:val="24"/>
        </w:rPr>
        <w:t>tomar</w:t>
      </w:r>
      <w:r w:rsidR="00A10777" w:rsidRPr="00365F80">
        <w:rPr>
          <w:rFonts w:ascii="Times New Roman" w:hAnsi="Times New Roman" w:cs="Times New Roman"/>
          <w:sz w:val="24"/>
          <w:szCs w:val="24"/>
        </w:rPr>
        <w:t xml:space="preserve"> decisiones eficiente</w:t>
      </w:r>
      <w:r w:rsidR="004D21D7" w:rsidRPr="00365F80">
        <w:rPr>
          <w:rFonts w:ascii="Times New Roman" w:hAnsi="Times New Roman" w:cs="Times New Roman"/>
          <w:sz w:val="24"/>
          <w:szCs w:val="24"/>
        </w:rPr>
        <w:t>s</w:t>
      </w:r>
      <w:r w:rsidR="00A10777" w:rsidRPr="00365F80">
        <w:rPr>
          <w:rFonts w:ascii="Times New Roman" w:hAnsi="Times New Roman" w:cs="Times New Roman"/>
          <w:sz w:val="24"/>
          <w:szCs w:val="24"/>
        </w:rPr>
        <w:t xml:space="preserve">, </w:t>
      </w:r>
      <w:r w:rsidR="004D21D7" w:rsidRPr="00365F80">
        <w:rPr>
          <w:rFonts w:ascii="Times New Roman" w:hAnsi="Times New Roman" w:cs="Times New Roman"/>
          <w:sz w:val="24"/>
          <w:szCs w:val="24"/>
        </w:rPr>
        <w:t xml:space="preserve">pues facilita </w:t>
      </w:r>
      <w:r w:rsidR="00223306" w:rsidRPr="00365F80">
        <w:rPr>
          <w:rFonts w:ascii="Times New Roman" w:hAnsi="Times New Roman" w:cs="Times New Roman"/>
          <w:sz w:val="24"/>
          <w:szCs w:val="24"/>
        </w:rPr>
        <w:t>el</w:t>
      </w:r>
      <w:r w:rsidR="00A10777" w:rsidRPr="00365F80">
        <w:rPr>
          <w:rFonts w:ascii="Times New Roman" w:hAnsi="Times New Roman" w:cs="Times New Roman"/>
          <w:sz w:val="24"/>
          <w:szCs w:val="24"/>
        </w:rPr>
        <w:t xml:space="preserve"> monitore</w:t>
      </w:r>
      <w:r w:rsidR="00223306" w:rsidRPr="00365F80">
        <w:rPr>
          <w:rFonts w:ascii="Times New Roman" w:hAnsi="Times New Roman" w:cs="Times New Roman"/>
          <w:sz w:val="24"/>
          <w:szCs w:val="24"/>
        </w:rPr>
        <w:t>o</w:t>
      </w:r>
      <w:r w:rsidR="00A10777" w:rsidRPr="00365F80">
        <w:rPr>
          <w:rFonts w:ascii="Times New Roman" w:hAnsi="Times New Roman" w:cs="Times New Roman"/>
          <w:sz w:val="24"/>
          <w:szCs w:val="24"/>
        </w:rPr>
        <w:t xml:space="preserve"> </w:t>
      </w:r>
      <w:r w:rsidR="00226F3B" w:rsidRPr="00365F80">
        <w:rPr>
          <w:rFonts w:ascii="Times New Roman" w:hAnsi="Times New Roman" w:cs="Times New Roman"/>
          <w:sz w:val="24"/>
          <w:szCs w:val="24"/>
        </w:rPr>
        <w:t xml:space="preserve">y </w:t>
      </w:r>
      <w:r w:rsidR="00A10777" w:rsidRPr="00365F80">
        <w:rPr>
          <w:rFonts w:ascii="Times New Roman" w:hAnsi="Times New Roman" w:cs="Times New Roman"/>
          <w:sz w:val="24"/>
          <w:szCs w:val="24"/>
        </w:rPr>
        <w:t>el desempe</w:t>
      </w:r>
      <w:r w:rsidR="0063229A" w:rsidRPr="00365F80">
        <w:rPr>
          <w:rFonts w:ascii="Times New Roman" w:hAnsi="Times New Roman" w:cs="Times New Roman"/>
          <w:sz w:val="24"/>
          <w:szCs w:val="24"/>
        </w:rPr>
        <w:t xml:space="preserve">ño de la empresa o institución </w:t>
      </w:r>
      <w:r w:rsidR="004D21D7" w:rsidRPr="00365F80">
        <w:rPr>
          <w:rFonts w:ascii="Times New Roman" w:hAnsi="Times New Roman" w:cs="Times New Roman"/>
          <w:sz w:val="24"/>
          <w:szCs w:val="24"/>
        </w:rPr>
        <w:t xml:space="preserve">para detectar </w:t>
      </w:r>
      <w:r w:rsidR="00A10777" w:rsidRPr="00365F80">
        <w:rPr>
          <w:rFonts w:ascii="Times New Roman" w:hAnsi="Times New Roman" w:cs="Times New Roman"/>
          <w:sz w:val="24"/>
          <w:szCs w:val="24"/>
        </w:rPr>
        <w:t xml:space="preserve">oportunidades </w:t>
      </w:r>
      <w:r w:rsidR="0043629F" w:rsidRPr="00365F80">
        <w:rPr>
          <w:rFonts w:ascii="Times New Roman" w:hAnsi="Times New Roman" w:cs="Times New Roman"/>
          <w:sz w:val="24"/>
          <w:szCs w:val="24"/>
        </w:rPr>
        <w:t xml:space="preserve">de mejora </w:t>
      </w:r>
      <w:r w:rsidR="00A10777" w:rsidRPr="00365F80">
        <w:rPr>
          <w:rFonts w:ascii="Times New Roman" w:hAnsi="Times New Roman" w:cs="Times New Roman"/>
          <w:sz w:val="24"/>
          <w:szCs w:val="24"/>
        </w:rPr>
        <w:t>(</w:t>
      </w:r>
      <w:proofErr w:type="spellStart"/>
      <w:r w:rsidR="00E54BA0" w:rsidRPr="00365F80">
        <w:rPr>
          <w:rFonts w:ascii="Times New Roman" w:hAnsi="Times New Roman" w:cs="Times New Roman"/>
          <w:sz w:val="24"/>
          <w:szCs w:val="24"/>
          <w:shd w:val="clear" w:color="auto" w:fill="FFFFFF"/>
        </w:rPr>
        <w:t>Hamidian</w:t>
      </w:r>
      <w:proofErr w:type="spellEnd"/>
      <w:r w:rsidR="00E54BA0" w:rsidRPr="00365F80">
        <w:rPr>
          <w:rFonts w:ascii="Times New Roman" w:hAnsi="Times New Roman" w:cs="Times New Roman"/>
          <w:sz w:val="24"/>
          <w:szCs w:val="24"/>
          <w:shd w:val="clear" w:color="auto" w:fill="FFFFFF"/>
        </w:rPr>
        <w:t xml:space="preserve"> Fernández y Ospina </w:t>
      </w:r>
      <w:proofErr w:type="spellStart"/>
      <w:r w:rsidR="00E54BA0" w:rsidRPr="00365F80">
        <w:rPr>
          <w:rFonts w:ascii="Times New Roman" w:hAnsi="Times New Roman" w:cs="Times New Roman"/>
          <w:sz w:val="24"/>
          <w:szCs w:val="24"/>
          <w:shd w:val="clear" w:color="auto" w:fill="FFFFFF"/>
        </w:rPr>
        <w:t>Sumoza</w:t>
      </w:r>
      <w:proofErr w:type="spellEnd"/>
      <w:r w:rsidR="00A10777" w:rsidRPr="00365F80">
        <w:rPr>
          <w:rFonts w:ascii="Times New Roman" w:hAnsi="Times New Roman" w:cs="Times New Roman"/>
          <w:sz w:val="24"/>
          <w:szCs w:val="24"/>
        </w:rPr>
        <w:t>, 2015)</w:t>
      </w:r>
      <w:r w:rsidR="004D21D7" w:rsidRPr="00365F80">
        <w:rPr>
          <w:rFonts w:ascii="Times New Roman" w:hAnsi="Times New Roman" w:cs="Times New Roman"/>
          <w:sz w:val="24"/>
          <w:szCs w:val="24"/>
        </w:rPr>
        <w:t>.</w:t>
      </w:r>
      <w:r w:rsidR="0043629F" w:rsidRPr="00365F80">
        <w:rPr>
          <w:rFonts w:ascii="Times New Roman" w:hAnsi="Times New Roman" w:cs="Times New Roman"/>
          <w:sz w:val="24"/>
          <w:szCs w:val="24"/>
        </w:rPr>
        <w:t xml:space="preserve"> </w:t>
      </w:r>
      <w:r w:rsidR="004D21D7" w:rsidRPr="00365F80">
        <w:rPr>
          <w:rFonts w:ascii="Times New Roman" w:hAnsi="Times New Roman" w:cs="Times New Roman"/>
          <w:sz w:val="24"/>
          <w:szCs w:val="24"/>
        </w:rPr>
        <w:t>P</w:t>
      </w:r>
      <w:r w:rsidR="0043629F" w:rsidRPr="00365F80">
        <w:rPr>
          <w:rFonts w:ascii="Times New Roman" w:hAnsi="Times New Roman" w:cs="Times New Roman"/>
          <w:sz w:val="24"/>
          <w:szCs w:val="24"/>
        </w:rPr>
        <w:t xml:space="preserve">or </w:t>
      </w:r>
      <w:r w:rsidR="004D21D7" w:rsidRPr="00365F80">
        <w:rPr>
          <w:rFonts w:ascii="Times New Roman" w:hAnsi="Times New Roman" w:cs="Times New Roman"/>
          <w:sz w:val="24"/>
          <w:szCs w:val="24"/>
        </w:rPr>
        <w:t xml:space="preserve">esta </w:t>
      </w:r>
      <w:r w:rsidR="0043629F" w:rsidRPr="00365F80">
        <w:rPr>
          <w:rFonts w:ascii="Times New Roman" w:hAnsi="Times New Roman" w:cs="Times New Roman"/>
          <w:sz w:val="24"/>
          <w:szCs w:val="24"/>
        </w:rPr>
        <w:t>razón</w:t>
      </w:r>
      <w:r w:rsidR="00A87135" w:rsidRPr="00365F80">
        <w:rPr>
          <w:rFonts w:ascii="Times New Roman" w:hAnsi="Times New Roman" w:cs="Times New Roman"/>
          <w:sz w:val="24"/>
          <w:szCs w:val="24"/>
        </w:rPr>
        <w:t>,</w:t>
      </w:r>
      <w:r w:rsidR="0043629F" w:rsidRPr="00365F80">
        <w:rPr>
          <w:rFonts w:ascii="Times New Roman" w:hAnsi="Times New Roman" w:cs="Times New Roman"/>
          <w:sz w:val="24"/>
          <w:szCs w:val="24"/>
        </w:rPr>
        <w:t xml:space="preserve"> </w:t>
      </w:r>
      <w:r w:rsidR="00C6787A" w:rsidRPr="00365F80">
        <w:rPr>
          <w:rFonts w:ascii="Times New Roman" w:hAnsi="Times New Roman" w:cs="Times New Roman"/>
          <w:sz w:val="24"/>
          <w:szCs w:val="24"/>
        </w:rPr>
        <w:t xml:space="preserve">en </w:t>
      </w:r>
      <w:r w:rsidR="0043629F" w:rsidRPr="00365F80">
        <w:rPr>
          <w:rFonts w:ascii="Times New Roman" w:hAnsi="Times New Roman" w:cs="Times New Roman"/>
          <w:sz w:val="24"/>
          <w:szCs w:val="24"/>
        </w:rPr>
        <w:t xml:space="preserve">la mayoría de las empresas, comercios e instituciones académicas </w:t>
      </w:r>
      <w:r w:rsidR="00C6787A" w:rsidRPr="00365F80">
        <w:rPr>
          <w:rFonts w:ascii="Times New Roman" w:hAnsi="Times New Roman" w:cs="Times New Roman"/>
          <w:sz w:val="24"/>
          <w:szCs w:val="24"/>
        </w:rPr>
        <w:t xml:space="preserve">se </w:t>
      </w:r>
      <w:r w:rsidR="004D21D7" w:rsidRPr="00365F80">
        <w:rPr>
          <w:rFonts w:ascii="Times New Roman" w:hAnsi="Times New Roman" w:cs="Times New Roman"/>
          <w:sz w:val="24"/>
          <w:szCs w:val="24"/>
        </w:rPr>
        <w:t>emplean</w:t>
      </w:r>
      <w:r w:rsidR="0043629F" w:rsidRPr="00365F80">
        <w:rPr>
          <w:rFonts w:ascii="Times New Roman" w:hAnsi="Times New Roman" w:cs="Times New Roman"/>
          <w:sz w:val="24"/>
          <w:szCs w:val="24"/>
        </w:rPr>
        <w:t xml:space="preserve"> sistemas informáticos </w:t>
      </w:r>
      <w:r w:rsidR="00FA2F28" w:rsidRPr="00365F80">
        <w:rPr>
          <w:rFonts w:ascii="Times New Roman" w:hAnsi="Times New Roman" w:cs="Times New Roman"/>
          <w:sz w:val="24"/>
          <w:szCs w:val="24"/>
        </w:rPr>
        <w:t xml:space="preserve">para </w:t>
      </w:r>
      <w:r w:rsidR="0043629F" w:rsidRPr="00365F80">
        <w:rPr>
          <w:rFonts w:ascii="Times New Roman" w:hAnsi="Times New Roman" w:cs="Times New Roman"/>
          <w:sz w:val="24"/>
          <w:szCs w:val="24"/>
        </w:rPr>
        <w:t xml:space="preserve">agilizar </w:t>
      </w:r>
      <w:r w:rsidR="00686CA5" w:rsidRPr="00365F80">
        <w:rPr>
          <w:rFonts w:ascii="Times New Roman" w:hAnsi="Times New Roman" w:cs="Times New Roman"/>
          <w:sz w:val="24"/>
          <w:szCs w:val="24"/>
        </w:rPr>
        <w:t xml:space="preserve">sus </w:t>
      </w:r>
      <w:r w:rsidR="0063229A" w:rsidRPr="00365F80">
        <w:rPr>
          <w:rFonts w:ascii="Times New Roman" w:hAnsi="Times New Roman" w:cs="Times New Roman"/>
          <w:sz w:val="24"/>
          <w:szCs w:val="24"/>
        </w:rPr>
        <w:t>actividades diaria</w:t>
      </w:r>
      <w:r w:rsidR="00686CA5" w:rsidRPr="00365F80">
        <w:rPr>
          <w:rFonts w:ascii="Times New Roman" w:hAnsi="Times New Roman" w:cs="Times New Roman"/>
          <w:sz w:val="24"/>
          <w:szCs w:val="24"/>
        </w:rPr>
        <w:t>s</w:t>
      </w:r>
      <w:r w:rsidR="00393CC0" w:rsidRPr="00365F80">
        <w:rPr>
          <w:rFonts w:ascii="Times New Roman" w:hAnsi="Times New Roman" w:cs="Times New Roman"/>
          <w:sz w:val="24"/>
          <w:szCs w:val="24"/>
        </w:rPr>
        <w:t xml:space="preserve">. </w:t>
      </w:r>
    </w:p>
    <w:p w14:paraId="36F1DA24" w14:textId="77777777" w:rsidR="004D21D7" w:rsidRPr="00365F80" w:rsidRDefault="00594C29" w:rsidP="004D21D7">
      <w:pPr>
        <w:spacing w:after="0" w:line="360" w:lineRule="auto"/>
        <w:ind w:firstLine="709"/>
        <w:jc w:val="both"/>
        <w:rPr>
          <w:rFonts w:ascii="Times New Roman" w:hAnsi="Times New Roman" w:cs="Times New Roman"/>
          <w:sz w:val="24"/>
          <w:szCs w:val="24"/>
        </w:rPr>
      </w:pPr>
      <w:r w:rsidRPr="00365F80">
        <w:rPr>
          <w:rFonts w:ascii="Times New Roman" w:hAnsi="Times New Roman" w:cs="Times New Roman"/>
          <w:sz w:val="24"/>
          <w:szCs w:val="24"/>
        </w:rPr>
        <w:t>Este</w:t>
      </w:r>
      <w:r w:rsidR="00C6787A" w:rsidRPr="00365F80">
        <w:rPr>
          <w:rFonts w:ascii="Times New Roman" w:hAnsi="Times New Roman" w:cs="Times New Roman"/>
          <w:sz w:val="24"/>
          <w:szCs w:val="24"/>
        </w:rPr>
        <w:t xml:space="preserve"> artículo</w:t>
      </w:r>
      <w:r w:rsidR="004D21D7" w:rsidRPr="00365F80">
        <w:rPr>
          <w:rFonts w:ascii="Times New Roman" w:hAnsi="Times New Roman" w:cs="Times New Roman"/>
          <w:sz w:val="24"/>
          <w:szCs w:val="24"/>
        </w:rPr>
        <w:t>, por ende,</w:t>
      </w:r>
      <w:r w:rsidR="00C6787A" w:rsidRPr="00365F80">
        <w:rPr>
          <w:rFonts w:ascii="Times New Roman" w:hAnsi="Times New Roman" w:cs="Times New Roman"/>
          <w:sz w:val="24"/>
          <w:szCs w:val="24"/>
        </w:rPr>
        <w:t xml:space="preserve"> se enfoca en e</w:t>
      </w:r>
      <w:r w:rsidR="00A87135" w:rsidRPr="00365F80">
        <w:rPr>
          <w:rFonts w:ascii="Times New Roman" w:hAnsi="Times New Roman" w:cs="Times New Roman"/>
          <w:sz w:val="24"/>
          <w:szCs w:val="24"/>
        </w:rPr>
        <w:t xml:space="preserve">l </w:t>
      </w:r>
      <w:r w:rsidR="00CC3178" w:rsidRPr="00365F80">
        <w:rPr>
          <w:rFonts w:ascii="Times New Roman" w:hAnsi="Times New Roman" w:cs="Times New Roman"/>
          <w:sz w:val="24"/>
          <w:szCs w:val="24"/>
        </w:rPr>
        <w:t xml:space="preserve">sector </w:t>
      </w:r>
      <w:r w:rsidR="00393CC0" w:rsidRPr="00365F80">
        <w:rPr>
          <w:rFonts w:ascii="Times New Roman" w:hAnsi="Times New Roman" w:cs="Times New Roman"/>
          <w:sz w:val="24"/>
          <w:szCs w:val="24"/>
        </w:rPr>
        <w:t>académico</w:t>
      </w:r>
      <w:r w:rsidR="00C6787A" w:rsidRPr="00365F80">
        <w:rPr>
          <w:rFonts w:ascii="Times New Roman" w:hAnsi="Times New Roman" w:cs="Times New Roman"/>
          <w:sz w:val="24"/>
          <w:szCs w:val="24"/>
        </w:rPr>
        <w:t>,</w:t>
      </w:r>
      <w:r w:rsidR="00A87135" w:rsidRPr="00365F80">
        <w:rPr>
          <w:rFonts w:ascii="Times New Roman" w:hAnsi="Times New Roman" w:cs="Times New Roman"/>
          <w:sz w:val="24"/>
          <w:szCs w:val="24"/>
        </w:rPr>
        <w:t xml:space="preserve"> </w:t>
      </w:r>
      <w:r w:rsidR="00FA2F28" w:rsidRPr="00365F80">
        <w:rPr>
          <w:rFonts w:ascii="Times New Roman" w:hAnsi="Times New Roman" w:cs="Times New Roman"/>
          <w:sz w:val="24"/>
          <w:szCs w:val="24"/>
        </w:rPr>
        <w:t>en el cual existen</w:t>
      </w:r>
      <w:r w:rsidR="001C3090" w:rsidRPr="00365F80">
        <w:rPr>
          <w:rFonts w:ascii="Times New Roman" w:hAnsi="Times New Roman" w:cs="Times New Roman"/>
          <w:sz w:val="24"/>
          <w:szCs w:val="24"/>
        </w:rPr>
        <w:t xml:space="preserve"> </w:t>
      </w:r>
      <w:r w:rsidR="00C12A05" w:rsidRPr="00365F80">
        <w:rPr>
          <w:rFonts w:ascii="Times New Roman" w:hAnsi="Times New Roman" w:cs="Times New Roman"/>
          <w:sz w:val="24"/>
          <w:szCs w:val="24"/>
        </w:rPr>
        <w:t xml:space="preserve">problemáticas </w:t>
      </w:r>
      <w:r w:rsidR="00C6787A" w:rsidRPr="00365F80">
        <w:rPr>
          <w:rFonts w:ascii="Times New Roman" w:hAnsi="Times New Roman" w:cs="Times New Roman"/>
          <w:sz w:val="24"/>
          <w:szCs w:val="24"/>
        </w:rPr>
        <w:t>que hacen necesari</w:t>
      </w:r>
      <w:r w:rsidR="00FA2F28" w:rsidRPr="00365F80">
        <w:rPr>
          <w:rFonts w:ascii="Times New Roman" w:hAnsi="Times New Roman" w:cs="Times New Roman"/>
          <w:sz w:val="24"/>
          <w:szCs w:val="24"/>
        </w:rPr>
        <w:t>a</w:t>
      </w:r>
      <w:r w:rsidR="00C6787A" w:rsidRPr="00365F80">
        <w:rPr>
          <w:rFonts w:ascii="Times New Roman" w:hAnsi="Times New Roman" w:cs="Times New Roman"/>
          <w:sz w:val="24"/>
          <w:szCs w:val="24"/>
        </w:rPr>
        <w:t xml:space="preserve"> la</w:t>
      </w:r>
      <w:r w:rsidR="00C12A05" w:rsidRPr="00365F80">
        <w:rPr>
          <w:rFonts w:ascii="Times New Roman" w:hAnsi="Times New Roman" w:cs="Times New Roman"/>
          <w:sz w:val="24"/>
          <w:szCs w:val="24"/>
        </w:rPr>
        <w:t xml:space="preserve"> </w:t>
      </w:r>
      <w:r w:rsidR="00C6787A" w:rsidRPr="00365F80">
        <w:rPr>
          <w:rFonts w:ascii="Times New Roman" w:hAnsi="Times New Roman" w:cs="Times New Roman"/>
          <w:sz w:val="24"/>
          <w:szCs w:val="24"/>
        </w:rPr>
        <w:t>búsqueda de</w:t>
      </w:r>
      <w:r w:rsidR="00AE408E" w:rsidRPr="00365F80">
        <w:rPr>
          <w:rFonts w:ascii="Times New Roman" w:hAnsi="Times New Roman" w:cs="Times New Roman"/>
          <w:sz w:val="24"/>
          <w:szCs w:val="24"/>
        </w:rPr>
        <w:t xml:space="preserve"> estrategias que </w:t>
      </w:r>
      <w:r w:rsidR="009D50F7" w:rsidRPr="00365F80">
        <w:rPr>
          <w:rFonts w:ascii="Times New Roman" w:hAnsi="Times New Roman" w:cs="Times New Roman"/>
          <w:sz w:val="24"/>
          <w:szCs w:val="24"/>
        </w:rPr>
        <w:t xml:space="preserve">permitan </w:t>
      </w:r>
      <w:r w:rsidR="00393CC0" w:rsidRPr="00365F80">
        <w:rPr>
          <w:rFonts w:ascii="Times New Roman" w:hAnsi="Times New Roman" w:cs="Times New Roman"/>
          <w:sz w:val="24"/>
          <w:szCs w:val="24"/>
        </w:rPr>
        <w:t>mejorar sus</w:t>
      </w:r>
      <w:r w:rsidR="009D50F7" w:rsidRPr="00365F80">
        <w:rPr>
          <w:rFonts w:ascii="Times New Roman" w:hAnsi="Times New Roman" w:cs="Times New Roman"/>
          <w:sz w:val="24"/>
          <w:szCs w:val="24"/>
        </w:rPr>
        <w:t xml:space="preserve"> </w:t>
      </w:r>
      <w:r w:rsidR="00A87135" w:rsidRPr="00365F80">
        <w:rPr>
          <w:rFonts w:ascii="Times New Roman" w:hAnsi="Times New Roman" w:cs="Times New Roman"/>
          <w:sz w:val="24"/>
          <w:szCs w:val="24"/>
        </w:rPr>
        <w:t xml:space="preserve">procedimientos </w:t>
      </w:r>
      <w:r w:rsidR="009D50F7" w:rsidRPr="00365F80">
        <w:rPr>
          <w:rFonts w:ascii="Times New Roman" w:hAnsi="Times New Roman" w:cs="Times New Roman"/>
          <w:sz w:val="24"/>
          <w:szCs w:val="24"/>
        </w:rPr>
        <w:t>manuales</w:t>
      </w:r>
      <w:r w:rsidR="00A87135" w:rsidRPr="00365F80">
        <w:rPr>
          <w:rFonts w:ascii="Times New Roman" w:hAnsi="Times New Roman" w:cs="Times New Roman"/>
          <w:sz w:val="24"/>
          <w:szCs w:val="24"/>
        </w:rPr>
        <w:t xml:space="preserve"> </w:t>
      </w:r>
      <w:r w:rsidR="00C6787A" w:rsidRPr="00365F80">
        <w:rPr>
          <w:rFonts w:ascii="Times New Roman" w:hAnsi="Times New Roman" w:cs="Times New Roman"/>
          <w:sz w:val="24"/>
          <w:szCs w:val="24"/>
        </w:rPr>
        <w:t xml:space="preserve">por medio </w:t>
      </w:r>
      <w:r w:rsidR="0003168B" w:rsidRPr="00365F80">
        <w:rPr>
          <w:rFonts w:ascii="Times New Roman" w:hAnsi="Times New Roman" w:cs="Times New Roman"/>
          <w:sz w:val="24"/>
          <w:szCs w:val="24"/>
        </w:rPr>
        <w:t xml:space="preserve">de la automatización de algunas actividades repetitivas que </w:t>
      </w:r>
      <w:r w:rsidR="0063229A" w:rsidRPr="00365F80">
        <w:rPr>
          <w:rFonts w:ascii="Times New Roman" w:hAnsi="Times New Roman" w:cs="Times New Roman"/>
          <w:sz w:val="24"/>
          <w:szCs w:val="24"/>
        </w:rPr>
        <w:t xml:space="preserve">se </w:t>
      </w:r>
      <w:r w:rsidR="004D21D7" w:rsidRPr="00365F80">
        <w:rPr>
          <w:rFonts w:ascii="Times New Roman" w:hAnsi="Times New Roman" w:cs="Times New Roman"/>
          <w:sz w:val="24"/>
          <w:szCs w:val="24"/>
        </w:rPr>
        <w:t>ejecutan</w:t>
      </w:r>
      <w:r w:rsidR="0003168B" w:rsidRPr="00365F80">
        <w:rPr>
          <w:rFonts w:ascii="Times New Roman" w:hAnsi="Times New Roman" w:cs="Times New Roman"/>
          <w:sz w:val="24"/>
          <w:szCs w:val="24"/>
        </w:rPr>
        <w:t xml:space="preserve"> en equipo y consum</w:t>
      </w:r>
      <w:r w:rsidR="004D21D7" w:rsidRPr="00365F80">
        <w:rPr>
          <w:rFonts w:ascii="Times New Roman" w:hAnsi="Times New Roman" w:cs="Times New Roman"/>
          <w:sz w:val="24"/>
          <w:szCs w:val="24"/>
        </w:rPr>
        <w:t xml:space="preserve">en mucho </w:t>
      </w:r>
      <w:r w:rsidR="0003168B" w:rsidRPr="00365F80">
        <w:rPr>
          <w:rFonts w:ascii="Times New Roman" w:hAnsi="Times New Roman" w:cs="Times New Roman"/>
          <w:sz w:val="24"/>
          <w:szCs w:val="24"/>
        </w:rPr>
        <w:t>tiempo</w:t>
      </w:r>
      <w:r w:rsidR="00226F3B" w:rsidRPr="00365F80">
        <w:rPr>
          <w:rFonts w:ascii="Times New Roman" w:hAnsi="Times New Roman" w:cs="Times New Roman"/>
          <w:sz w:val="24"/>
          <w:szCs w:val="24"/>
        </w:rPr>
        <w:t xml:space="preserve"> de los profesores</w:t>
      </w:r>
      <w:r w:rsidR="001C3090" w:rsidRPr="00365F80">
        <w:rPr>
          <w:rFonts w:ascii="Times New Roman" w:hAnsi="Times New Roman" w:cs="Times New Roman"/>
          <w:sz w:val="24"/>
          <w:szCs w:val="24"/>
        </w:rPr>
        <w:t>.</w:t>
      </w:r>
      <w:r w:rsidR="004D21D7" w:rsidRPr="00365F80">
        <w:rPr>
          <w:rFonts w:ascii="Times New Roman" w:hAnsi="Times New Roman" w:cs="Times New Roman"/>
          <w:sz w:val="24"/>
          <w:szCs w:val="24"/>
        </w:rPr>
        <w:t xml:space="preserve"> </w:t>
      </w:r>
      <w:r w:rsidR="002C377B" w:rsidRPr="00365F80">
        <w:rPr>
          <w:rFonts w:ascii="Times New Roman" w:hAnsi="Times New Roman" w:cs="Times New Roman"/>
          <w:sz w:val="24"/>
          <w:szCs w:val="24"/>
        </w:rPr>
        <w:t>En este documento se</w:t>
      </w:r>
      <w:r w:rsidR="00226F3B" w:rsidRPr="00365F80">
        <w:rPr>
          <w:rFonts w:ascii="Times New Roman" w:hAnsi="Times New Roman" w:cs="Times New Roman"/>
          <w:sz w:val="24"/>
          <w:szCs w:val="24"/>
        </w:rPr>
        <w:t xml:space="preserve"> describe</w:t>
      </w:r>
      <w:r w:rsidR="000B4914" w:rsidRPr="00365F80">
        <w:rPr>
          <w:rFonts w:ascii="Times New Roman" w:hAnsi="Times New Roman" w:cs="Times New Roman"/>
          <w:sz w:val="24"/>
          <w:szCs w:val="24"/>
        </w:rPr>
        <w:t xml:space="preserve"> el proceso de desarrollo e implementación del Sistema de Gestión de Estadías (SGE) con </w:t>
      </w:r>
      <w:r w:rsidR="00BD7601" w:rsidRPr="00365F80">
        <w:rPr>
          <w:rFonts w:ascii="Times New Roman" w:hAnsi="Times New Roman" w:cs="Times New Roman"/>
          <w:sz w:val="24"/>
          <w:szCs w:val="24"/>
        </w:rPr>
        <w:t xml:space="preserve">el </w:t>
      </w:r>
      <w:r w:rsidR="000B4914" w:rsidRPr="00365F80">
        <w:rPr>
          <w:rFonts w:ascii="Times New Roman" w:hAnsi="Times New Roman" w:cs="Times New Roman"/>
          <w:sz w:val="24"/>
          <w:szCs w:val="24"/>
        </w:rPr>
        <w:t xml:space="preserve">objetivo </w:t>
      </w:r>
      <w:r w:rsidR="00B4438B" w:rsidRPr="00365F80">
        <w:rPr>
          <w:rFonts w:ascii="Times New Roman" w:hAnsi="Times New Roman" w:cs="Times New Roman"/>
          <w:sz w:val="24"/>
          <w:szCs w:val="24"/>
        </w:rPr>
        <w:t xml:space="preserve">de </w:t>
      </w:r>
      <w:r w:rsidR="004D21D7" w:rsidRPr="00365F80">
        <w:rPr>
          <w:rFonts w:ascii="Times New Roman" w:hAnsi="Times New Roman" w:cs="Times New Roman"/>
          <w:sz w:val="24"/>
          <w:szCs w:val="24"/>
        </w:rPr>
        <w:t>mecanizar</w:t>
      </w:r>
      <w:r w:rsidR="000B4914" w:rsidRPr="00365F80">
        <w:rPr>
          <w:rFonts w:ascii="Times New Roman" w:hAnsi="Times New Roman" w:cs="Times New Roman"/>
          <w:sz w:val="24"/>
          <w:szCs w:val="24"/>
        </w:rPr>
        <w:t xml:space="preserve"> </w:t>
      </w:r>
      <w:r w:rsidR="00BD7601" w:rsidRPr="00365F80">
        <w:rPr>
          <w:rFonts w:ascii="Times New Roman" w:hAnsi="Times New Roman" w:cs="Times New Roman"/>
          <w:sz w:val="24"/>
          <w:szCs w:val="24"/>
        </w:rPr>
        <w:t xml:space="preserve">la gestión de </w:t>
      </w:r>
      <w:r w:rsidR="000B4914" w:rsidRPr="00365F80">
        <w:rPr>
          <w:rFonts w:ascii="Times New Roman" w:hAnsi="Times New Roman" w:cs="Times New Roman"/>
          <w:sz w:val="24"/>
          <w:szCs w:val="24"/>
        </w:rPr>
        <w:t>las cédulas de los anteproyectos de titulación</w:t>
      </w:r>
      <w:r w:rsidR="0063229A" w:rsidRPr="00365F80">
        <w:rPr>
          <w:rFonts w:ascii="Times New Roman" w:hAnsi="Times New Roman" w:cs="Times New Roman"/>
          <w:sz w:val="24"/>
          <w:szCs w:val="24"/>
        </w:rPr>
        <w:t xml:space="preserve"> </w:t>
      </w:r>
      <w:r w:rsidR="00BD7601" w:rsidRPr="00365F80">
        <w:rPr>
          <w:rFonts w:ascii="Times New Roman" w:hAnsi="Times New Roman" w:cs="Times New Roman"/>
          <w:sz w:val="24"/>
          <w:szCs w:val="24"/>
        </w:rPr>
        <w:t>implementado en la</w:t>
      </w:r>
      <w:r w:rsidR="00E457FC" w:rsidRPr="00365F80">
        <w:rPr>
          <w:rFonts w:ascii="Times New Roman" w:hAnsi="Times New Roman" w:cs="Times New Roman"/>
          <w:sz w:val="24"/>
          <w:szCs w:val="24"/>
        </w:rPr>
        <w:t xml:space="preserve"> Universidad Tecnológica de Cancún</w:t>
      </w:r>
      <w:r w:rsidR="00B4438B" w:rsidRPr="00365F80">
        <w:rPr>
          <w:rFonts w:ascii="Times New Roman" w:hAnsi="Times New Roman" w:cs="Times New Roman"/>
          <w:sz w:val="24"/>
          <w:szCs w:val="24"/>
        </w:rPr>
        <w:t xml:space="preserve">. </w:t>
      </w:r>
    </w:p>
    <w:p w14:paraId="774A782F" w14:textId="77777777" w:rsidR="003E0442" w:rsidRPr="00365F80" w:rsidRDefault="0063229A" w:rsidP="003E0442">
      <w:pPr>
        <w:spacing w:after="0" w:line="360" w:lineRule="auto"/>
        <w:ind w:firstLine="709"/>
        <w:jc w:val="both"/>
        <w:rPr>
          <w:rFonts w:ascii="Times New Roman" w:hAnsi="Times New Roman" w:cs="Times New Roman"/>
          <w:sz w:val="24"/>
          <w:szCs w:val="24"/>
        </w:rPr>
      </w:pPr>
      <w:r w:rsidRPr="00365F80">
        <w:rPr>
          <w:rFonts w:ascii="Times New Roman" w:hAnsi="Times New Roman" w:cs="Times New Roman"/>
          <w:sz w:val="24"/>
          <w:szCs w:val="24"/>
        </w:rPr>
        <w:t>La cédula de u</w:t>
      </w:r>
      <w:r w:rsidR="00D0689B" w:rsidRPr="00365F80">
        <w:rPr>
          <w:rFonts w:ascii="Times New Roman" w:hAnsi="Times New Roman" w:cs="Times New Roman"/>
          <w:sz w:val="24"/>
          <w:szCs w:val="24"/>
        </w:rPr>
        <w:t>n</w:t>
      </w:r>
      <w:r w:rsidR="00FA2F28" w:rsidRPr="00365F80">
        <w:rPr>
          <w:rFonts w:ascii="Times New Roman" w:hAnsi="Times New Roman" w:cs="Times New Roman"/>
          <w:sz w:val="24"/>
          <w:szCs w:val="24"/>
        </w:rPr>
        <w:t> anteproyecto es un documento que se elabora como una primera propuesta</w:t>
      </w:r>
      <w:r w:rsidR="004D21D7" w:rsidRPr="00365F80">
        <w:rPr>
          <w:rFonts w:ascii="Times New Roman" w:hAnsi="Times New Roman" w:cs="Times New Roman"/>
          <w:sz w:val="24"/>
          <w:szCs w:val="24"/>
        </w:rPr>
        <w:t xml:space="preserve"> </w:t>
      </w:r>
      <w:r w:rsidR="00FA2F28" w:rsidRPr="00365F80">
        <w:rPr>
          <w:rFonts w:ascii="Times New Roman" w:hAnsi="Times New Roman" w:cs="Times New Roman"/>
          <w:sz w:val="24"/>
          <w:szCs w:val="24"/>
        </w:rPr>
        <w:t>que debe ser evaluad</w:t>
      </w:r>
      <w:r w:rsidR="004D21D7" w:rsidRPr="00365F80">
        <w:rPr>
          <w:rFonts w:ascii="Times New Roman" w:hAnsi="Times New Roman" w:cs="Times New Roman"/>
          <w:sz w:val="24"/>
          <w:szCs w:val="24"/>
        </w:rPr>
        <w:t>a</w:t>
      </w:r>
      <w:r w:rsidR="00FA2F28" w:rsidRPr="00365F80">
        <w:rPr>
          <w:rFonts w:ascii="Times New Roman" w:hAnsi="Times New Roman" w:cs="Times New Roman"/>
          <w:sz w:val="24"/>
          <w:szCs w:val="24"/>
        </w:rPr>
        <w:t xml:space="preserve"> por la comisión Académica de Estadía</w:t>
      </w:r>
      <w:r w:rsidR="00F80ED4" w:rsidRPr="00365F80">
        <w:rPr>
          <w:rFonts w:ascii="Times New Roman" w:hAnsi="Times New Roman" w:cs="Times New Roman"/>
          <w:sz w:val="24"/>
          <w:szCs w:val="24"/>
        </w:rPr>
        <w:t>. C</w:t>
      </w:r>
      <w:r w:rsidRPr="00365F80">
        <w:rPr>
          <w:rFonts w:ascii="Times New Roman" w:hAnsi="Times New Roman" w:cs="Times New Roman"/>
          <w:sz w:val="24"/>
          <w:szCs w:val="24"/>
        </w:rPr>
        <w:t>on</w:t>
      </w:r>
      <w:r w:rsidR="00FA2F28" w:rsidRPr="00365F80">
        <w:rPr>
          <w:rFonts w:ascii="Times New Roman" w:hAnsi="Times New Roman" w:cs="Times New Roman"/>
          <w:sz w:val="24"/>
          <w:szCs w:val="24"/>
        </w:rPr>
        <w:t xml:space="preserve"> </w:t>
      </w:r>
      <w:r w:rsidR="00B4438B" w:rsidRPr="00365F80">
        <w:rPr>
          <w:rFonts w:ascii="Times New Roman" w:hAnsi="Times New Roman" w:cs="Times New Roman"/>
          <w:sz w:val="24"/>
          <w:szCs w:val="24"/>
        </w:rPr>
        <w:t>l</w:t>
      </w:r>
      <w:r w:rsidR="00FA2F28" w:rsidRPr="00365F80">
        <w:rPr>
          <w:rFonts w:ascii="Times New Roman" w:hAnsi="Times New Roman" w:cs="Times New Roman"/>
          <w:sz w:val="24"/>
          <w:szCs w:val="24"/>
        </w:rPr>
        <w:t>a propuesta del</w:t>
      </w:r>
      <w:r w:rsidR="00B4438B" w:rsidRPr="00365F80">
        <w:rPr>
          <w:rFonts w:ascii="Times New Roman" w:hAnsi="Times New Roman" w:cs="Times New Roman"/>
          <w:sz w:val="24"/>
          <w:szCs w:val="24"/>
        </w:rPr>
        <w:t xml:space="preserve"> anteproyecto</w:t>
      </w:r>
      <w:r w:rsidR="003E0442" w:rsidRPr="00365F80">
        <w:rPr>
          <w:rFonts w:ascii="Times New Roman" w:hAnsi="Times New Roman" w:cs="Times New Roman"/>
          <w:sz w:val="24"/>
          <w:szCs w:val="24"/>
        </w:rPr>
        <w:t>,</w:t>
      </w:r>
      <w:r w:rsidR="00B4438B" w:rsidRPr="00365F80">
        <w:rPr>
          <w:rFonts w:ascii="Times New Roman" w:hAnsi="Times New Roman" w:cs="Times New Roman"/>
          <w:sz w:val="24"/>
          <w:szCs w:val="24"/>
        </w:rPr>
        <w:t xml:space="preserve"> los asesores </w:t>
      </w:r>
      <w:r w:rsidR="003E0442" w:rsidRPr="00365F80">
        <w:rPr>
          <w:rFonts w:ascii="Times New Roman" w:hAnsi="Times New Roman" w:cs="Times New Roman"/>
          <w:sz w:val="24"/>
          <w:szCs w:val="24"/>
        </w:rPr>
        <w:t>pueden</w:t>
      </w:r>
      <w:r w:rsidR="00B4438B" w:rsidRPr="00365F80">
        <w:rPr>
          <w:rFonts w:ascii="Times New Roman" w:hAnsi="Times New Roman" w:cs="Times New Roman"/>
          <w:sz w:val="24"/>
          <w:szCs w:val="24"/>
        </w:rPr>
        <w:t xml:space="preserve"> </w:t>
      </w:r>
      <w:r w:rsidR="00B4438B" w:rsidRPr="00365F80">
        <w:rPr>
          <w:rFonts w:ascii="Times New Roman" w:hAnsi="Times New Roman" w:cs="Times New Roman"/>
          <w:iCs/>
          <w:sz w:val="24"/>
          <w:szCs w:val="24"/>
        </w:rPr>
        <w:t>detectar</w:t>
      </w:r>
      <w:r w:rsidR="00B4438B" w:rsidRPr="00365F80">
        <w:rPr>
          <w:rFonts w:ascii="Times New Roman" w:hAnsi="Times New Roman" w:cs="Times New Roman"/>
          <w:i/>
          <w:sz w:val="24"/>
          <w:szCs w:val="24"/>
        </w:rPr>
        <w:t xml:space="preserve"> </w:t>
      </w:r>
      <w:r w:rsidR="003E0442" w:rsidRPr="00365F80">
        <w:rPr>
          <w:rFonts w:ascii="Times New Roman" w:hAnsi="Times New Roman" w:cs="Times New Roman"/>
          <w:iCs/>
          <w:sz w:val="24"/>
          <w:szCs w:val="24"/>
        </w:rPr>
        <w:t>“</w:t>
      </w:r>
      <w:r w:rsidR="00B4438B" w:rsidRPr="00365F80">
        <w:rPr>
          <w:rFonts w:ascii="Times New Roman" w:hAnsi="Times New Roman" w:cs="Times New Roman"/>
          <w:iCs/>
          <w:sz w:val="24"/>
          <w:szCs w:val="24"/>
        </w:rPr>
        <w:t>la claridad del pensamiento, así como la habilidad para la exposición escrita. Por tal motivo, es importante que cada alumno presente un anteproyecto adecuado al tema de investigación, con una redacción clara y apropiada que convenza a quien debe autorizarlo”</w:t>
      </w:r>
      <w:r w:rsidR="00B4438B" w:rsidRPr="00365F80">
        <w:rPr>
          <w:rFonts w:ascii="Times New Roman" w:hAnsi="Times New Roman" w:cs="Times New Roman"/>
          <w:sz w:val="24"/>
          <w:szCs w:val="24"/>
        </w:rPr>
        <w:t xml:space="preserve"> (Schmelkes y Elizondo, 2010</w:t>
      </w:r>
      <w:r w:rsidR="003E0442" w:rsidRPr="00365F80">
        <w:rPr>
          <w:rFonts w:ascii="Times New Roman" w:hAnsi="Times New Roman" w:cs="Times New Roman"/>
          <w:sz w:val="24"/>
          <w:szCs w:val="24"/>
        </w:rPr>
        <w:t>, p.</w:t>
      </w:r>
      <w:r w:rsidR="00365F80" w:rsidRPr="00365F80">
        <w:rPr>
          <w:rFonts w:ascii="Times New Roman" w:hAnsi="Times New Roman" w:cs="Times New Roman"/>
          <w:sz w:val="24"/>
          <w:szCs w:val="24"/>
        </w:rPr>
        <w:t>156)</w:t>
      </w:r>
      <w:r w:rsidR="00B4438B" w:rsidRPr="00365F80">
        <w:rPr>
          <w:rFonts w:ascii="Times New Roman" w:hAnsi="Times New Roman" w:cs="Times New Roman"/>
          <w:sz w:val="24"/>
          <w:szCs w:val="24"/>
        </w:rPr>
        <w:t>. E</w:t>
      </w:r>
      <w:r w:rsidR="000A77E0" w:rsidRPr="00365F80">
        <w:rPr>
          <w:rFonts w:ascii="Times New Roman" w:hAnsi="Times New Roman" w:cs="Times New Roman"/>
          <w:sz w:val="24"/>
          <w:szCs w:val="24"/>
        </w:rPr>
        <w:t>l SGE</w:t>
      </w:r>
      <w:r w:rsidR="00E457FC" w:rsidRPr="00365F80">
        <w:rPr>
          <w:rFonts w:ascii="Times New Roman" w:hAnsi="Times New Roman" w:cs="Times New Roman"/>
          <w:sz w:val="24"/>
          <w:szCs w:val="24"/>
        </w:rPr>
        <w:t xml:space="preserve"> </w:t>
      </w:r>
      <w:r w:rsidR="00D0689B" w:rsidRPr="00365F80">
        <w:rPr>
          <w:rFonts w:ascii="Times New Roman" w:hAnsi="Times New Roman" w:cs="Times New Roman"/>
          <w:sz w:val="24"/>
          <w:szCs w:val="24"/>
        </w:rPr>
        <w:t>se origina</w:t>
      </w:r>
      <w:r w:rsidR="00B4438B" w:rsidRPr="00365F80">
        <w:rPr>
          <w:rFonts w:ascii="Times New Roman" w:hAnsi="Times New Roman" w:cs="Times New Roman"/>
          <w:sz w:val="24"/>
          <w:szCs w:val="24"/>
        </w:rPr>
        <w:t xml:space="preserve"> en</w:t>
      </w:r>
      <w:r w:rsidR="00BD7601" w:rsidRPr="00365F80">
        <w:rPr>
          <w:rFonts w:ascii="Times New Roman" w:hAnsi="Times New Roman" w:cs="Times New Roman"/>
          <w:sz w:val="24"/>
          <w:szCs w:val="24"/>
        </w:rPr>
        <w:t xml:space="preserve"> el año 2020, </w:t>
      </w:r>
      <w:r w:rsidR="0081037B" w:rsidRPr="00365F80">
        <w:rPr>
          <w:rFonts w:ascii="Times New Roman" w:hAnsi="Times New Roman" w:cs="Times New Roman"/>
          <w:sz w:val="24"/>
          <w:szCs w:val="24"/>
        </w:rPr>
        <w:t>durante</w:t>
      </w:r>
      <w:r w:rsidR="00B974AB" w:rsidRPr="00365F80">
        <w:rPr>
          <w:rFonts w:ascii="Times New Roman" w:hAnsi="Times New Roman" w:cs="Times New Roman"/>
          <w:sz w:val="24"/>
          <w:szCs w:val="24"/>
        </w:rPr>
        <w:t xml:space="preserve"> la pandemia </w:t>
      </w:r>
      <w:r w:rsidR="00E457FC" w:rsidRPr="00365F80">
        <w:rPr>
          <w:rFonts w:ascii="Times New Roman" w:hAnsi="Times New Roman" w:cs="Times New Roman"/>
          <w:sz w:val="24"/>
          <w:szCs w:val="24"/>
        </w:rPr>
        <w:t xml:space="preserve">del </w:t>
      </w:r>
      <w:r w:rsidR="003E0442" w:rsidRPr="00365F80">
        <w:rPr>
          <w:rFonts w:ascii="Times New Roman" w:hAnsi="Times New Roman" w:cs="Times New Roman"/>
          <w:sz w:val="24"/>
          <w:szCs w:val="24"/>
        </w:rPr>
        <w:t>c</w:t>
      </w:r>
      <w:r w:rsidR="00E457FC" w:rsidRPr="00365F80">
        <w:rPr>
          <w:rFonts w:ascii="Times New Roman" w:hAnsi="Times New Roman" w:cs="Times New Roman"/>
          <w:sz w:val="24"/>
          <w:szCs w:val="24"/>
        </w:rPr>
        <w:t>ovid</w:t>
      </w:r>
      <w:r w:rsidR="0043629F" w:rsidRPr="00365F80">
        <w:rPr>
          <w:rFonts w:ascii="Times New Roman" w:hAnsi="Times New Roman" w:cs="Times New Roman"/>
          <w:sz w:val="24"/>
          <w:szCs w:val="24"/>
        </w:rPr>
        <w:t xml:space="preserve">19, </w:t>
      </w:r>
      <w:r w:rsidR="00B974AB" w:rsidRPr="00365F80">
        <w:rPr>
          <w:rFonts w:ascii="Times New Roman" w:hAnsi="Times New Roman" w:cs="Times New Roman"/>
          <w:sz w:val="24"/>
          <w:szCs w:val="24"/>
        </w:rPr>
        <w:t xml:space="preserve">cuando </w:t>
      </w:r>
      <w:r w:rsidR="0043629F" w:rsidRPr="00365F80">
        <w:rPr>
          <w:rFonts w:ascii="Times New Roman" w:hAnsi="Times New Roman" w:cs="Times New Roman"/>
          <w:sz w:val="24"/>
          <w:szCs w:val="24"/>
        </w:rPr>
        <w:t>como asesores</w:t>
      </w:r>
      <w:r w:rsidR="00CC3178" w:rsidRPr="00365F80">
        <w:rPr>
          <w:rFonts w:ascii="Times New Roman" w:hAnsi="Times New Roman" w:cs="Times New Roman"/>
          <w:sz w:val="24"/>
          <w:szCs w:val="24"/>
        </w:rPr>
        <w:t xml:space="preserve"> académicos </w:t>
      </w:r>
      <w:r w:rsidR="0081037B" w:rsidRPr="00365F80">
        <w:rPr>
          <w:rFonts w:ascii="Times New Roman" w:hAnsi="Times New Roman" w:cs="Times New Roman"/>
          <w:sz w:val="24"/>
          <w:szCs w:val="24"/>
        </w:rPr>
        <w:t xml:space="preserve">enfrentamos </w:t>
      </w:r>
      <w:r w:rsidR="00E457FC" w:rsidRPr="00365F80">
        <w:rPr>
          <w:rFonts w:ascii="Times New Roman" w:hAnsi="Times New Roman" w:cs="Times New Roman"/>
          <w:sz w:val="24"/>
          <w:szCs w:val="24"/>
        </w:rPr>
        <w:t>la necesidad de trabajar en</w:t>
      </w:r>
      <w:r w:rsidR="00D30465" w:rsidRPr="00365F80">
        <w:rPr>
          <w:rFonts w:ascii="Times New Roman" w:hAnsi="Times New Roman" w:cs="Times New Roman"/>
          <w:sz w:val="24"/>
          <w:szCs w:val="24"/>
        </w:rPr>
        <w:t xml:space="preserve"> forma remota. </w:t>
      </w:r>
    </w:p>
    <w:p w14:paraId="7EF18C7F" w14:textId="77777777" w:rsidR="003E0442" w:rsidRPr="00365F80" w:rsidRDefault="00BD7601" w:rsidP="003E0442">
      <w:pPr>
        <w:spacing w:after="0" w:line="360" w:lineRule="auto"/>
        <w:ind w:firstLine="709"/>
        <w:jc w:val="both"/>
        <w:rPr>
          <w:rFonts w:ascii="Times New Roman" w:hAnsi="Times New Roman" w:cs="Times New Roman"/>
          <w:sz w:val="24"/>
          <w:szCs w:val="24"/>
        </w:rPr>
      </w:pPr>
      <w:r w:rsidRPr="00365F80">
        <w:rPr>
          <w:rFonts w:ascii="Times New Roman" w:hAnsi="Times New Roman" w:cs="Times New Roman"/>
          <w:sz w:val="24"/>
          <w:szCs w:val="24"/>
        </w:rPr>
        <w:t xml:space="preserve">El modelo académico de </w:t>
      </w:r>
      <w:r w:rsidR="00601EDE" w:rsidRPr="00365F80">
        <w:rPr>
          <w:rFonts w:ascii="Times New Roman" w:hAnsi="Times New Roman" w:cs="Times New Roman"/>
          <w:sz w:val="24"/>
          <w:szCs w:val="24"/>
        </w:rPr>
        <w:t>l</w:t>
      </w:r>
      <w:r w:rsidR="00CC3178" w:rsidRPr="00365F80">
        <w:rPr>
          <w:rFonts w:ascii="Times New Roman" w:hAnsi="Times New Roman" w:cs="Times New Roman"/>
          <w:sz w:val="24"/>
          <w:szCs w:val="24"/>
        </w:rPr>
        <w:t xml:space="preserve">a Universidad Tecnológica de Cancún </w:t>
      </w:r>
      <w:r w:rsidR="00E457FC" w:rsidRPr="00365F80">
        <w:rPr>
          <w:rFonts w:ascii="Times New Roman" w:hAnsi="Times New Roman" w:cs="Times New Roman"/>
          <w:sz w:val="24"/>
          <w:szCs w:val="24"/>
        </w:rPr>
        <w:t xml:space="preserve">oferta </w:t>
      </w:r>
      <w:r w:rsidR="00B974AB" w:rsidRPr="00365F80">
        <w:rPr>
          <w:rFonts w:ascii="Times New Roman" w:hAnsi="Times New Roman" w:cs="Times New Roman"/>
          <w:sz w:val="24"/>
          <w:szCs w:val="24"/>
        </w:rPr>
        <w:t>dos niveles de estudio</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 xml:space="preserve"> el </w:t>
      </w:r>
      <w:r w:rsidR="003E0442" w:rsidRPr="00365F80">
        <w:rPr>
          <w:rFonts w:ascii="Times New Roman" w:hAnsi="Times New Roman" w:cs="Times New Roman"/>
          <w:sz w:val="24"/>
          <w:szCs w:val="24"/>
        </w:rPr>
        <w:t xml:space="preserve">técnico superior universitario impartido </w:t>
      </w:r>
      <w:r w:rsidR="000A77E0" w:rsidRPr="00365F80">
        <w:rPr>
          <w:rFonts w:ascii="Times New Roman" w:hAnsi="Times New Roman" w:cs="Times New Roman"/>
          <w:sz w:val="24"/>
          <w:szCs w:val="24"/>
        </w:rPr>
        <w:t>de primero a sexto</w:t>
      </w:r>
      <w:r w:rsidR="00822AAC" w:rsidRPr="00365F80">
        <w:rPr>
          <w:rFonts w:ascii="Times New Roman" w:hAnsi="Times New Roman" w:cs="Times New Roman"/>
          <w:sz w:val="24"/>
          <w:szCs w:val="24"/>
        </w:rPr>
        <w:t xml:space="preserve"> </w:t>
      </w:r>
      <w:r w:rsidR="000A77E0" w:rsidRPr="00365F80">
        <w:rPr>
          <w:rFonts w:ascii="Times New Roman" w:hAnsi="Times New Roman" w:cs="Times New Roman"/>
          <w:sz w:val="24"/>
          <w:szCs w:val="24"/>
        </w:rPr>
        <w:t>cuatrimestre</w:t>
      </w:r>
      <w:r w:rsidR="00B974AB" w:rsidRPr="00365F80">
        <w:rPr>
          <w:rFonts w:ascii="Times New Roman" w:hAnsi="Times New Roman" w:cs="Times New Roman"/>
          <w:sz w:val="24"/>
          <w:szCs w:val="24"/>
        </w:rPr>
        <w:t xml:space="preserve"> y la </w:t>
      </w:r>
      <w:r w:rsidR="003E0442" w:rsidRPr="00365F80">
        <w:rPr>
          <w:rFonts w:ascii="Times New Roman" w:hAnsi="Times New Roman" w:cs="Times New Roman"/>
          <w:sz w:val="24"/>
          <w:szCs w:val="24"/>
        </w:rPr>
        <w:t>l</w:t>
      </w:r>
      <w:r w:rsidR="00B974AB" w:rsidRPr="00365F80">
        <w:rPr>
          <w:rFonts w:ascii="Times New Roman" w:hAnsi="Times New Roman" w:cs="Times New Roman"/>
          <w:sz w:val="24"/>
          <w:szCs w:val="24"/>
        </w:rPr>
        <w:t xml:space="preserve">icenciatura </w:t>
      </w:r>
      <w:r w:rsidR="00447C37" w:rsidRPr="00365F80">
        <w:rPr>
          <w:rFonts w:ascii="Times New Roman" w:hAnsi="Times New Roman" w:cs="Times New Roman"/>
          <w:sz w:val="24"/>
          <w:szCs w:val="24"/>
        </w:rPr>
        <w:t>impartida</w:t>
      </w:r>
      <w:r w:rsidR="00822AAC" w:rsidRPr="00365F80">
        <w:rPr>
          <w:rFonts w:ascii="Times New Roman" w:hAnsi="Times New Roman" w:cs="Times New Roman"/>
          <w:sz w:val="24"/>
          <w:szCs w:val="24"/>
        </w:rPr>
        <w:t xml:space="preserve"> </w:t>
      </w:r>
      <w:r w:rsidR="00B974AB" w:rsidRPr="00365F80">
        <w:rPr>
          <w:rFonts w:ascii="Times New Roman" w:hAnsi="Times New Roman" w:cs="Times New Roman"/>
          <w:sz w:val="24"/>
          <w:szCs w:val="24"/>
        </w:rPr>
        <w:t xml:space="preserve">del </w:t>
      </w:r>
      <w:proofErr w:type="gramStart"/>
      <w:r w:rsidR="00B974AB" w:rsidRPr="00365F80">
        <w:rPr>
          <w:rFonts w:ascii="Times New Roman" w:hAnsi="Times New Roman" w:cs="Times New Roman"/>
          <w:sz w:val="24"/>
          <w:szCs w:val="24"/>
        </w:rPr>
        <w:t>7</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w:t>
      </w:r>
      <w:proofErr w:type="gramEnd"/>
      <w:r w:rsidR="00B974AB" w:rsidRPr="00365F80">
        <w:rPr>
          <w:rFonts w:ascii="Times New Roman" w:hAnsi="Times New Roman" w:cs="Times New Roman"/>
          <w:sz w:val="24"/>
          <w:szCs w:val="24"/>
        </w:rPr>
        <w:t xml:space="preserve"> al 11</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w:t>
      </w:r>
      <w:r w:rsidR="00822AAC" w:rsidRPr="00365F80">
        <w:rPr>
          <w:rFonts w:ascii="Times New Roman" w:hAnsi="Times New Roman" w:cs="Times New Roman"/>
          <w:sz w:val="24"/>
          <w:szCs w:val="24"/>
        </w:rPr>
        <w:t xml:space="preserve"> cuatrimestre</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 xml:space="preserve"> </w:t>
      </w:r>
      <w:r w:rsidR="003E0442" w:rsidRPr="00365F80">
        <w:rPr>
          <w:rFonts w:ascii="Times New Roman" w:hAnsi="Times New Roman" w:cs="Times New Roman"/>
          <w:sz w:val="24"/>
          <w:szCs w:val="24"/>
        </w:rPr>
        <w:t>D</w:t>
      </w:r>
      <w:r w:rsidR="00A87135" w:rsidRPr="00365F80">
        <w:rPr>
          <w:rFonts w:ascii="Times New Roman" w:hAnsi="Times New Roman" w:cs="Times New Roman"/>
          <w:sz w:val="24"/>
          <w:szCs w:val="24"/>
        </w:rPr>
        <w:t>urante el</w:t>
      </w:r>
      <w:r w:rsidR="00447C37" w:rsidRPr="00365F80">
        <w:rPr>
          <w:rFonts w:ascii="Times New Roman" w:hAnsi="Times New Roman" w:cs="Times New Roman"/>
          <w:sz w:val="24"/>
          <w:szCs w:val="24"/>
        </w:rPr>
        <w:t xml:space="preserve"> </w:t>
      </w:r>
      <w:proofErr w:type="gramStart"/>
      <w:r w:rsidR="00447C37" w:rsidRPr="00365F80">
        <w:rPr>
          <w:rFonts w:ascii="Times New Roman" w:hAnsi="Times New Roman" w:cs="Times New Roman"/>
          <w:sz w:val="24"/>
          <w:szCs w:val="24"/>
        </w:rPr>
        <w:t>6</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w:t>
      </w:r>
      <w:proofErr w:type="gramEnd"/>
      <w:r w:rsidR="00B974AB" w:rsidRPr="00365F80">
        <w:rPr>
          <w:rFonts w:ascii="Times New Roman" w:hAnsi="Times New Roman" w:cs="Times New Roman"/>
          <w:sz w:val="24"/>
          <w:szCs w:val="24"/>
        </w:rPr>
        <w:t xml:space="preserve"> y 11</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 xml:space="preserve">° </w:t>
      </w:r>
      <w:r w:rsidR="00A87135" w:rsidRPr="00365F80">
        <w:rPr>
          <w:rFonts w:ascii="Times New Roman" w:hAnsi="Times New Roman" w:cs="Times New Roman"/>
          <w:sz w:val="24"/>
          <w:szCs w:val="24"/>
        </w:rPr>
        <w:t>cuatrimestre</w:t>
      </w:r>
      <w:r w:rsidR="00447C37" w:rsidRPr="00365F80">
        <w:rPr>
          <w:rFonts w:ascii="Times New Roman" w:hAnsi="Times New Roman" w:cs="Times New Roman"/>
          <w:sz w:val="24"/>
          <w:szCs w:val="24"/>
        </w:rPr>
        <w:t xml:space="preserve"> </w:t>
      </w:r>
      <w:r w:rsidR="00B974AB" w:rsidRPr="00365F80">
        <w:rPr>
          <w:rFonts w:ascii="Times New Roman" w:hAnsi="Times New Roman" w:cs="Times New Roman"/>
          <w:sz w:val="24"/>
          <w:szCs w:val="24"/>
        </w:rPr>
        <w:t>los estudiantes realizan su estadía</w:t>
      </w:r>
      <w:r w:rsidR="00447C37" w:rsidRPr="00365F80">
        <w:rPr>
          <w:rFonts w:ascii="Times New Roman" w:hAnsi="Times New Roman" w:cs="Times New Roman"/>
          <w:sz w:val="24"/>
          <w:szCs w:val="24"/>
        </w:rPr>
        <w:t xml:space="preserve"> profesional</w:t>
      </w:r>
      <w:r w:rsidR="00B974AB" w:rsidRPr="00365F80">
        <w:rPr>
          <w:rFonts w:ascii="Times New Roman" w:hAnsi="Times New Roman" w:cs="Times New Roman"/>
          <w:sz w:val="24"/>
          <w:szCs w:val="24"/>
        </w:rPr>
        <w:t xml:space="preserve"> en una empresa </w:t>
      </w:r>
      <w:r w:rsidR="003E0442" w:rsidRPr="00365F80">
        <w:rPr>
          <w:rFonts w:ascii="Times New Roman" w:hAnsi="Times New Roman" w:cs="Times New Roman"/>
          <w:sz w:val="24"/>
          <w:szCs w:val="24"/>
        </w:rPr>
        <w:t xml:space="preserve">donde ejecutan </w:t>
      </w:r>
      <w:r w:rsidR="00B974AB" w:rsidRPr="00365F80">
        <w:rPr>
          <w:rFonts w:ascii="Times New Roman" w:hAnsi="Times New Roman" w:cs="Times New Roman"/>
          <w:sz w:val="24"/>
          <w:szCs w:val="24"/>
        </w:rPr>
        <w:t>un proyecto</w:t>
      </w:r>
      <w:r w:rsidR="00601EDE" w:rsidRPr="00365F80">
        <w:rPr>
          <w:rFonts w:ascii="Times New Roman" w:hAnsi="Times New Roman" w:cs="Times New Roman"/>
          <w:sz w:val="24"/>
          <w:szCs w:val="24"/>
        </w:rPr>
        <w:t xml:space="preserve"> que documentan en </w:t>
      </w:r>
      <w:r w:rsidR="000A77E0" w:rsidRPr="00365F80">
        <w:rPr>
          <w:rFonts w:ascii="Times New Roman" w:hAnsi="Times New Roman" w:cs="Times New Roman"/>
          <w:sz w:val="24"/>
          <w:szCs w:val="24"/>
        </w:rPr>
        <w:t xml:space="preserve">una memoria </w:t>
      </w:r>
      <w:r w:rsidR="00A87135" w:rsidRPr="00365F80">
        <w:rPr>
          <w:rFonts w:ascii="Times New Roman" w:hAnsi="Times New Roman" w:cs="Times New Roman"/>
          <w:sz w:val="24"/>
          <w:szCs w:val="24"/>
        </w:rPr>
        <w:t>de titulación</w:t>
      </w:r>
      <w:r w:rsidR="00447C37" w:rsidRPr="00365F80">
        <w:rPr>
          <w:rFonts w:ascii="Times New Roman" w:hAnsi="Times New Roman" w:cs="Times New Roman"/>
          <w:sz w:val="24"/>
          <w:szCs w:val="24"/>
        </w:rPr>
        <w:t>. Durante</w:t>
      </w:r>
      <w:r w:rsidR="000A77E0" w:rsidRPr="00365F80">
        <w:rPr>
          <w:rFonts w:ascii="Times New Roman" w:hAnsi="Times New Roman" w:cs="Times New Roman"/>
          <w:sz w:val="24"/>
          <w:szCs w:val="24"/>
        </w:rPr>
        <w:t xml:space="preserve"> </w:t>
      </w:r>
      <w:r w:rsidR="003E0442" w:rsidRPr="00365F80">
        <w:rPr>
          <w:rFonts w:ascii="Times New Roman" w:hAnsi="Times New Roman" w:cs="Times New Roman"/>
          <w:sz w:val="24"/>
          <w:szCs w:val="24"/>
        </w:rPr>
        <w:t>esas</w:t>
      </w:r>
      <w:r w:rsidR="00D0689B" w:rsidRPr="00365F80">
        <w:rPr>
          <w:rFonts w:ascii="Times New Roman" w:hAnsi="Times New Roman" w:cs="Times New Roman"/>
          <w:sz w:val="24"/>
          <w:szCs w:val="24"/>
        </w:rPr>
        <w:t xml:space="preserve"> estadías profesionales</w:t>
      </w:r>
      <w:r w:rsidR="000A77E0" w:rsidRPr="00365F80">
        <w:rPr>
          <w:rFonts w:ascii="Times New Roman" w:hAnsi="Times New Roman" w:cs="Times New Roman"/>
          <w:sz w:val="24"/>
          <w:szCs w:val="24"/>
        </w:rPr>
        <w:t xml:space="preserve"> </w:t>
      </w:r>
      <w:r w:rsidR="00BC03C9" w:rsidRPr="00365F80">
        <w:rPr>
          <w:rFonts w:ascii="Times New Roman" w:hAnsi="Times New Roman" w:cs="Times New Roman"/>
          <w:sz w:val="24"/>
          <w:szCs w:val="24"/>
        </w:rPr>
        <w:t xml:space="preserve">los </w:t>
      </w:r>
      <w:r w:rsidR="003E0442" w:rsidRPr="00365F80">
        <w:rPr>
          <w:rFonts w:ascii="Times New Roman" w:hAnsi="Times New Roman" w:cs="Times New Roman"/>
          <w:sz w:val="24"/>
          <w:szCs w:val="24"/>
        </w:rPr>
        <w:t>alumnos</w:t>
      </w:r>
      <w:r w:rsidR="00BC03C9" w:rsidRPr="00365F80">
        <w:rPr>
          <w:rFonts w:ascii="Times New Roman" w:hAnsi="Times New Roman" w:cs="Times New Roman"/>
          <w:sz w:val="24"/>
          <w:szCs w:val="24"/>
        </w:rPr>
        <w:t xml:space="preserve"> </w:t>
      </w:r>
      <w:r w:rsidR="00B974AB" w:rsidRPr="00365F80">
        <w:rPr>
          <w:rFonts w:ascii="Times New Roman" w:hAnsi="Times New Roman" w:cs="Times New Roman"/>
          <w:sz w:val="24"/>
          <w:szCs w:val="24"/>
        </w:rPr>
        <w:t>cuentan con</w:t>
      </w:r>
      <w:r w:rsidR="00A87135" w:rsidRPr="00365F80">
        <w:rPr>
          <w:rFonts w:ascii="Times New Roman" w:hAnsi="Times New Roman" w:cs="Times New Roman"/>
          <w:sz w:val="24"/>
          <w:szCs w:val="24"/>
        </w:rPr>
        <w:t xml:space="preserve"> el apoyo de</w:t>
      </w:r>
      <w:r w:rsidR="00B974AB" w:rsidRPr="00365F80">
        <w:rPr>
          <w:rFonts w:ascii="Times New Roman" w:hAnsi="Times New Roman" w:cs="Times New Roman"/>
          <w:sz w:val="24"/>
          <w:szCs w:val="24"/>
        </w:rPr>
        <w:t xml:space="preserve"> un asesor empresarial</w:t>
      </w:r>
      <w:r w:rsidR="000A77E0" w:rsidRPr="00365F80">
        <w:rPr>
          <w:rFonts w:ascii="Times New Roman" w:hAnsi="Times New Roman" w:cs="Times New Roman"/>
          <w:sz w:val="24"/>
          <w:szCs w:val="24"/>
        </w:rPr>
        <w:t>, quien</w:t>
      </w:r>
      <w:r w:rsidR="003E0442" w:rsidRPr="00365F80">
        <w:rPr>
          <w:rFonts w:ascii="Times New Roman" w:hAnsi="Times New Roman" w:cs="Times New Roman"/>
          <w:sz w:val="24"/>
          <w:szCs w:val="24"/>
        </w:rPr>
        <w:t>,</w:t>
      </w:r>
      <w:r w:rsidR="000A77E0" w:rsidRPr="00365F80">
        <w:rPr>
          <w:rFonts w:ascii="Times New Roman" w:hAnsi="Times New Roman" w:cs="Times New Roman"/>
          <w:sz w:val="24"/>
          <w:szCs w:val="24"/>
        </w:rPr>
        <w:t xml:space="preserve"> de acuerdo al procedimiento</w:t>
      </w:r>
      <w:r w:rsidR="00601EDE" w:rsidRPr="00365F80">
        <w:rPr>
          <w:rFonts w:ascii="Times New Roman" w:hAnsi="Times New Roman" w:cs="Times New Roman"/>
          <w:sz w:val="24"/>
          <w:szCs w:val="24"/>
        </w:rPr>
        <w:t>,</w:t>
      </w:r>
      <w:r w:rsidR="000A77E0" w:rsidRPr="00365F80">
        <w:rPr>
          <w:rFonts w:ascii="Times New Roman" w:hAnsi="Times New Roman" w:cs="Times New Roman"/>
          <w:sz w:val="24"/>
          <w:szCs w:val="24"/>
        </w:rPr>
        <w:t xml:space="preserve"> es</w:t>
      </w:r>
      <w:r w:rsidR="00447C37" w:rsidRPr="00365F80">
        <w:rPr>
          <w:rFonts w:ascii="Times New Roman" w:hAnsi="Times New Roman" w:cs="Times New Roman"/>
          <w:sz w:val="24"/>
          <w:szCs w:val="24"/>
        </w:rPr>
        <w:t xml:space="preserve"> responsable de </w:t>
      </w:r>
      <w:r w:rsidR="00A87135" w:rsidRPr="00365F80">
        <w:rPr>
          <w:rFonts w:ascii="Times New Roman" w:hAnsi="Times New Roman" w:cs="Times New Roman"/>
          <w:sz w:val="24"/>
          <w:szCs w:val="24"/>
        </w:rPr>
        <w:t>guiar</w:t>
      </w:r>
      <w:r w:rsidR="00447C37" w:rsidRPr="00365F80">
        <w:rPr>
          <w:rFonts w:ascii="Times New Roman" w:hAnsi="Times New Roman" w:cs="Times New Roman"/>
          <w:sz w:val="24"/>
          <w:szCs w:val="24"/>
        </w:rPr>
        <w:t xml:space="preserve"> y evaluar al alumno en la empresa</w:t>
      </w:r>
      <w:r w:rsidR="00B974AB" w:rsidRPr="00365F80">
        <w:rPr>
          <w:rFonts w:ascii="Times New Roman" w:hAnsi="Times New Roman" w:cs="Times New Roman"/>
          <w:sz w:val="24"/>
          <w:szCs w:val="24"/>
        </w:rPr>
        <w:t xml:space="preserve"> y un asesor académico</w:t>
      </w:r>
      <w:r w:rsidR="003E0442" w:rsidRPr="00365F80">
        <w:rPr>
          <w:rFonts w:ascii="Times New Roman" w:hAnsi="Times New Roman" w:cs="Times New Roman"/>
          <w:sz w:val="24"/>
          <w:szCs w:val="24"/>
        </w:rPr>
        <w:t>. Él</w:t>
      </w:r>
      <w:r w:rsidR="00B974AB" w:rsidRPr="00365F80">
        <w:rPr>
          <w:rFonts w:ascii="Times New Roman" w:hAnsi="Times New Roman" w:cs="Times New Roman"/>
          <w:sz w:val="24"/>
          <w:szCs w:val="24"/>
        </w:rPr>
        <w:t xml:space="preserve"> </w:t>
      </w:r>
      <w:r w:rsidR="003E0442" w:rsidRPr="00365F80">
        <w:rPr>
          <w:rFonts w:ascii="Times New Roman" w:hAnsi="Times New Roman" w:cs="Times New Roman"/>
          <w:sz w:val="24"/>
          <w:szCs w:val="24"/>
        </w:rPr>
        <w:t xml:space="preserve">es </w:t>
      </w:r>
      <w:r w:rsidR="00D0689B" w:rsidRPr="00365F80">
        <w:rPr>
          <w:rFonts w:ascii="Times New Roman" w:hAnsi="Times New Roman" w:cs="Times New Roman"/>
          <w:sz w:val="24"/>
          <w:szCs w:val="24"/>
        </w:rPr>
        <w:lastRenderedPageBreak/>
        <w:t xml:space="preserve">responsable de dar </w:t>
      </w:r>
      <w:r w:rsidR="000A77E0" w:rsidRPr="00365F80">
        <w:rPr>
          <w:rFonts w:ascii="Times New Roman" w:hAnsi="Times New Roman" w:cs="Times New Roman"/>
          <w:sz w:val="24"/>
          <w:szCs w:val="24"/>
        </w:rPr>
        <w:t>seguimiento al desempeño del alumno y</w:t>
      </w:r>
      <w:r w:rsidR="00097254" w:rsidRPr="00365F80">
        <w:rPr>
          <w:rFonts w:ascii="Times New Roman" w:hAnsi="Times New Roman" w:cs="Times New Roman"/>
          <w:sz w:val="24"/>
          <w:szCs w:val="24"/>
        </w:rPr>
        <w:t xml:space="preserve"> de</w:t>
      </w:r>
      <w:r w:rsidR="004D21D7" w:rsidRPr="00365F80">
        <w:rPr>
          <w:rFonts w:ascii="Times New Roman" w:hAnsi="Times New Roman" w:cs="Times New Roman"/>
          <w:sz w:val="24"/>
          <w:szCs w:val="24"/>
        </w:rPr>
        <w:t xml:space="preserve"> </w:t>
      </w:r>
      <w:r w:rsidR="000A77E0" w:rsidRPr="00365F80">
        <w:rPr>
          <w:rFonts w:ascii="Times New Roman" w:hAnsi="Times New Roman" w:cs="Times New Roman"/>
          <w:sz w:val="24"/>
          <w:szCs w:val="24"/>
        </w:rPr>
        <w:t>realiza</w:t>
      </w:r>
      <w:r w:rsidR="00D0689B" w:rsidRPr="00365F80">
        <w:rPr>
          <w:rFonts w:ascii="Times New Roman" w:hAnsi="Times New Roman" w:cs="Times New Roman"/>
          <w:sz w:val="24"/>
          <w:szCs w:val="24"/>
        </w:rPr>
        <w:t>r</w:t>
      </w:r>
      <w:r w:rsidR="000A77E0" w:rsidRPr="00365F80">
        <w:rPr>
          <w:rFonts w:ascii="Times New Roman" w:hAnsi="Times New Roman" w:cs="Times New Roman"/>
          <w:sz w:val="24"/>
          <w:szCs w:val="24"/>
        </w:rPr>
        <w:t xml:space="preserve"> las </w:t>
      </w:r>
      <w:r w:rsidR="00B974AB" w:rsidRPr="00365F80">
        <w:rPr>
          <w:rFonts w:ascii="Times New Roman" w:hAnsi="Times New Roman" w:cs="Times New Roman"/>
          <w:sz w:val="24"/>
          <w:szCs w:val="24"/>
        </w:rPr>
        <w:t xml:space="preserve">revisiones </w:t>
      </w:r>
      <w:r w:rsidR="00447C37" w:rsidRPr="00365F80">
        <w:rPr>
          <w:rFonts w:ascii="Times New Roman" w:hAnsi="Times New Roman" w:cs="Times New Roman"/>
          <w:sz w:val="24"/>
          <w:szCs w:val="24"/>
        </w:rPr>
        <w:t>correspondientes al avance</w:t>
      </w:r>
      <w:r w:rsidR="00B974AB" w:rsidRPr="00365F80">
        <w:rPr>
          <w:rFonts w:ascii="Times New Roman" w:hAnsi="Times New Roman" w:cs="Times New Roman"/>
          <w:sz w:val="24"/>
          <w:szCs w:val="24"/>
        </w:rPr>
        <w:t xml:space="preserve"> de </w:t>
      </w:r>
      <w:r w:rsidR="00594C29" w:rsidRPr="00365F80">
        <w:rPr>
          <w:rFonts w:ascii="Times New Roman" w:hAnsi="Times New Roman" w:cs="Times New Roman"/>
          <w:sz w:val="24"/>
          <w:szCs w:val="24"/>
        </w:rPr>
        <w:t xml:space="preserve">la </w:t>
      </w:r>
      <w:r w:rsidR="000A77E0" w:rsidRPr="00365F80">
        <w:rPr>
          <w:rFonts w:ascii="Times New Roman" w:hAnsi="Times New Roman" w:cs="Times New Roman"/>
          <w:sz w:val="24"/>
          <w:szCs w:val="24"/>
        </w:rPr>
        <w:t xml:space="preserve">documentación de </w:t>
      </w:r>
      <w:r w:rsidR="00B974AB" w:rsidRPr="00365F80">
        <w:rPr>
          <w:rFonts w:ascii="Times New Roman" w:hAnsi="Times New Roman" w:cs="Times New Roman"/>
          <w:sz w:val="24"/>
          <w:szCs w:val="24"/>
        </w:rPr>
        <w:t xml:space="preserve">la memoria hasta que el estudiante </w:t>
      </w:r>
      <w:r w:rsidR="00447C37" w:rsidRPr="00365F80">
        <w:rPr>
          <w:rFonts w:ascii="Times New Roman" w:hAnsi="Times New Roman" w:cs="Times New Roman"/>
          <w:sz w:val="24"/>
          <w:szCs w:val="24"/>
        </w:rPr>
        <w:t>finalice</w:t>
      </w:r>
      <w:r w:rsidR="000A77E0" w:rsidRPr="00365F80">
        <w:rPr>
          <w:rFonts w:ascii="Times New Roman" w:hAnsi="Times New Roman" w:cs="Times New Roman"/>
          <w:sz w:val="24"/>
          <w:szCs w:val="24"/>
        </w:rPr>
        <w:t xml:space="preserve"> sus prácticas profesionales</w:t>
      </w:r>
      <w:r w:rsidR="003E0442" w:rsidRPr="00365F80">
        <w:rPr>
          <w:rFonts w:ascii="Times New Roman" w:hAnsi="Times New Roman" w:cs="Times New Roman"/>
          <w:sz w:val="24"/>
          <w:szCs w:val="24"/>
        </w:rPr>
        <w:t>.</w:t>
      </w:r>
      <w:r w:rsidR="00447C37" w:rsidRPr="00365F80">
        <w:rPr>
          <w:rFonts w:ascii="Times New Roman" w:hAnsi="Times New Roman" w:cs="Times New Roman"/>
          <w:sz w:val="24"/>
          <w:szCs w:val="24"/>
        </w:rPr>
        <w:t xml:space="preserve"> </w:t>
      </w:r>
      <w:r w:rsidR="003E0442" w:rsidRPr="00365F80">
        <w:rPr>
          <w:rFonts w:ascii="Times New Roman" w:hAnsi="Times New Roman" w:cs="Times New Roman"/>
          <w:sz w:val="24"/>
          <w:szCs w:val="24"/>
        </w:rPr>
        <w:t>S</w:t>
      </w:r>
      <w:r w:rsidR="00447C37" w:rsidRPr="00365F80">
        <w:rPr>
          <w:rFonts w:ascii="Times New Roman" w:hAnsi="Times New Roman" w:cs="Times New Roman"/>
          <w:sz w:val="24"/>
          <w:szCs w:val="24"/>
        </w:rPr>
        <w:t>in</w:t>
      </w:r>
      <w:r w:rsidR="00BC03C9" w:rsidRPr="00365F80">
        <w:rPr>
          <w:rFonts w:ascii="Times New Roman" w:hAnsi="Times New Roman" w:cs="Times New Roman"/>
          <w:sz w:val="24"/>
          <w:szCs w:val="24"/>
        </w:rPr>
        <w:t xml:space="preserve"> embargo, </w:t>
      </w:r>
      <w:r w:rsidR="00B974AB" w:rsidRPr="00365F80">
        <w:rPr>
          <w:rFonts w:ascii="Times New Roman" w:hAnsi="Times New Roman" w:cs="Times New Roman"/>
          <w:sz w:val="24"/>
          <w:szCs w:val="24"/>
        </w:rPr>
        <w:t xml:space="preserve">para que el estudiante pueda iniciar </w:t>
      </w:r>
      <w:r w:rsidR="00097254" w:rsidRPr="00365F80">
        <w:rPr>
          <w:rFonts w:ascii="Times New Roman" w:hAnsi="Times New Roman" w:cs="Times New Roman"/>
          <w:sz w:val="24"/>
          <w:szCs w:val="24"/>
        </w:rPr>
        <w:t>la documentación de la</w:t>
      </w:r>
      <w:r w:rsidR="00B974AB" w:rsidRPr="00365F80">
        <w:rPr>
          <w:rFonts w:ascii="Times New Roman" w:hAnsi="Times New Roman" w:cs="Times New Roman"/>
          <w:sz w:val="24"/>
          <w:szCs w:val="24"/>
        </w:rPr>
        <w:t xml:space="preserve"> memoria</w:t>
      </w:r>
      <w:r w:rsidR="00097254" w:rsidRPr="00365F80">
        <w:rPr>
          <w:rFonts w:ascii="Times New Roman" w:hAnsi="Times New Roman" w:cs="Times New Roman"/>
          <w:sz w:val="24"/>
          <w:szCs w:val="24"/>
        </w:rPr>
        <w:t xml:space="preserve"> de su</w:t>
      </w:r>
      <w:r w:rsidR="004D21D7" w:rsidRPr="00365F80">
        <w:rPr>
          <w:rFonts w:ascii="Times New Roman" w:hAnsi="Times New Roman" w:cs="Times New Roman"/>
          <w:sz w:val="24"/>
          <w:szCs w:val="24"/>
        </w:rPr>
        <w:t xml:space="preserve"> </w:t>
      </w:r>
      <w:r w:rsidR="00097254" w:rsidRPr="00365F80">
        <w:rPr>
          <w:rFonts w:ascii="Times New Roman" w:hAnsi="Times New Roman" w:cs="Times New Roman"/>
          <w:sz w:val="24"/>
          <w:szCs w:val="24"/>
        </w:rPr>
        <w:t>proyecto</w:t>
      </w:r>
      <w:r w:rsidR="008D5E28" w:rsidRPr="00365F80">
        <w:rPr>
          <w:rFonts w:ascii="Times New Roman" w:hAnsi="Times New Roman" w:cs="Times New Roman"/>
          <w:sz w:val="24"/>
          <w:szCs w:val="24"/>
        </w:rPr>
        <w:t>,</w:t>
      </w:r>
      <w:r w:rsidR="00BC03C9" w:rsidRPr="00365F80">
        <w:rPr>
          <w:rFonts w:ascii="Times New Roman" w:hAnsi="Times New Roman" w:cs="Times New Roman"/>
          <w:sz w:val="24"/>
          <w:szCs w:val="24"/>
        </w:rPr>
        <w:t xml:space="preserve"> </w:t>
      </w:r>
      <w:r w:rsidR="00447C37" w:rsidRPr="00365F80">
        <w:rPr>
          <w:rFonts w:ascii="Times New Roman" w:hAnsi="Times New Roman" w:cs="Times New Roman"/>
          <w:sz w:val="24"/>
          <w:szCs w:val="24"/>
        </w:rPr>
        <w:t xml:space="preserve">primero </w:t>
      </w:r>
      <w:r w:rsidR="00D30465" w:rsidRPr="00365F80">
        <w:rPr>
          <w:rFonts w:ascii="Times New Roman" w:hAnsi="Times New Roman" w:cs="Times New Roman"/>
          <w:sz w:val="24"/>
          <w:szCs w:val="24"/>
        </w:rPr>
        <w:t>debe</w:t>
      </w:r>
      <w:r w:rsidR="00740048" w:rsidRPr="00365F80">
        <w:rPr>
          <w:rFonts w:ascii="Times New Roman" w:hAnsi="Times New Roman" w:cs="Times New Roman"/>
          <w:sz w:val="24"/>
          <w:szCs w:val="24"/>
        </w:rPr>
        <w:t xml:space="preserve"> entrega</w:t>
      </w:r>
      <w:r w:rsidR="00D30465" w:rsidRPr="00365F80">
        <w:rPr>
          <w:rFonts w:ascii="Times New Roman" w:hAnsi="Times New Roman" w:cs="Times New Roman"/>
          <w:sz w:val="24"/>
          <w:szCs w:val="24"/>
        </w:rPr>
        <w:t>r</w:t>
      </w:r>
      <w:r w:rsidR="00BC03C9" w:rsidRPr="00365F80">
        <w:rPr>
          <w:rFonts w:ascii="Times New Roman" w:hAnsi="Times New Roman" w:cs="Times New Roman"/>
          <w:sz w:val="24"/>
          <w:szCs w:val="24"/>
        </w:rPr>
        <w:t xml:space="preserve"> l</w:t>
      </w:r>
      <w:r w:rsidR="00B974AB" w:rsidRPr="00365F80">
        <w:rPr>
          <w:rFonts w:ascii="Times New Roman" w:hAnsi="Times New Roman" w:cs="Times New Roman"/>
          <w:sz w:val="24"/>
          <w:szCs w:val="24"/>
        </w:rPr>
        <w:t>a cédula de</w:t>
      </w:r>
      <w:r w:rsidR="00BC03C9" w:rsidRPr="00365F80">
        <w:rPr>
          <w:rFonts w:ascii="Times New Roman" w:hAnsi="Times New Roman" w:cs="Times New Roman"/>
          <w:sz w:val="24"/>
          <w:szCs w:val="24"/>
        </w:rPr>
        <w:t xml:space="preserve"> un</w:t>
      </w:r>
      <w:r w:rsidR="00B974AB" w:rsidRPr="00365F80">
        <w:rPr>
          <w:rFonts w:ascii="Times New Roman" w:hAnsi="Times New Roman" w:cs="Times New Roman"/>
          <w:sz w:val="24"/>
          <w:szCs w:val="24"/>
        </w:rPr>
        <w:t xml:space="preserve"> </w:t>
      </w:r>
      <w:r w:rsidR="00740048" w:rsidRPr="00365F80">
        <w:rPr>
          <w:rFonts w:ascii="Times New Roman" w:hAnsi="Times New Roman" w:cs="Times New Roman"/>
          <w:sz w:val="24"/>
          <w:szCs w:val="24"/>
        </w:rPr>
        <w:t>ante</w:t>
      </w:r>
      <w:r w:rsidR="00B974AB" w:rsidRPr="00365F80">
        <w:rPr>
          <w:rFonts w:ascii="Times New Roman" w:hAnsi="Times New Roman" w:cs="Times New Roman"/>
          <w:sz w:val="24"/>
          <w:szCs w:val="24"/>
        </w:rPr>
        <w:t>proyecto</w:t>
      </w:r>
      <w:r w:rsidR="00D0689B" w:rsidRPr="00365F80">
        <w:rPr>
          <w:rFonts w:ascii="Times New Roman" w:hAnsi="Times New Roman" w:cs="Times New Roman"/>
          <w:sz w:val="24"/>
          <w:szCs w:val="24"/>
        </w:rPr>
        <w:t xml:space="preserve">, </w:t>
      </w:r>
      <w:r w:rsidR="00097254" w:rsidRPr="00365F80">
        <w:rPr>
          <w:rFonts w:ascii="Times New Roman" w:hAnsi="Times New Roman" w:cs="Times New Roman"/>
          <w:sz w:val="24"/>
          <w:szCs w:val="24"/>
        </w:rPr>
        <w:t>en la cual</w:t>
      </w:r>
      <w:r w:rsidR="00BC03C9" w:rsidRPr="00365F80">
        <w:rPr>
          <w:rFonts w:ascii="Times New Roman" w:hAnsi="Times New Roman" w:cs="Times New Roman"/>
          <w:sz w:val="24"/>
          <w:szCs w:val="24"/>
        </w:rPr>
        <w:t xml:space="preserve"> </w:t>
      </w:r>
      <w:r w:rsidR="00F80ED4" w:rsidRPr="00365F80">
        <w:rPr>
          <w:rFonts w:ascii="Times New Roman" w:hAnsi="Times New Roman" w:cs="Times New Roman"/>
          <w:sz w:val="24"/>
          <w:szCs w:val="24"/>
        </w:rPr>
        <w:t>describe</w:t>
      </w:r>
      <w:r w:rsidR="00822AAC" w:rsidRPr="00365F80">
        <w:rPr>
          <w:rFonts w:ascii="Times New Roman" w:hAnsi="Times New Roman" w:cs="Times New Roman"/>
          <w:sz w:val="24"/>
          <w:szCs w:val="24"/>
        </w:rPr>
        <w:t xml:space="preserve"> </w:t>
      </w:r>
      <w:r w:rsidR="00B974AB" w:rsidRPr="00365F80">
        <w:rPr>
          <w:rFonts w:ascii="Times New Roman" w:hAnsi="Times New Roman" w:cs="Times New Roman"/>
          <w:sz w:val="24"/>
          <w:szCs w:val="24"/>
        </w:rPr>
        <w:t xml:space="preserve">el problema </w:t>
      </w:r>
      <w:r w:rsidR="003E0442" w:rsidRPr="00365F80">
        <w:rPr>
          <w:rFonts w:ascii="Times New Roman" w:hAnsi="Times New Roman" w:cs="Times New Roman"/>
          <w:sz w:val="24"/>
          <w:szCs w:val="24"/>
        </w:rPr>
        <w:t>por</w:t>
      </w:r>
      <w:r w:rsidR="00B974AB" w:rsidRPr="00365F80">
        <w:rPr>
          <w:rFonts w:ascii="Times New Roman" w:hAnsi="Times New Roman" w:cs="Times New Roman"/>
          <w:sz w:val="24"/>
          <w:szCs w:val="24"/>
        </w:rPr>
        <w:t xml:space="preserve"> solucionar</w:t>
      </w:r>
      <w:r w:rsidR="00822AAC" w:rsidRPr="00365F80">
        <w:rPr>
          <w:rFonts w:ascii="Times New Roman" w:hAnsi="Times New Roman" w:cs="Times New Roman"/>
          <w:sz w:val="24"/>
          <w:szCs w:val="24"/>
        </w:rPr>
        <w:t>,</w:t>
      </w:r>
      <w:r w:rsidR="00D0689B" w:rsidRPr="00365F80">
        <w:rPr>
          <w:rFonts w:ascii="Times New Roman" w:hAnsi="Times New Roman" w:cs="Times New Roman"/>
          <w:sz w:val="24"/>
          <w:szCs w:val="24"/>
        </w:rPr>
        <w:t xml:space="preserve"> los objetivos del proyecto, </w:t>
      </w:r>
      <w:r w:rsidR="00822AAC" w:rsidRPr="00365F80">
        <w:rPr>
          <w:rFonts w:ascii="Times New Roman" w:hAnsi="Times New Roman" w:cs="Times New Roman"/>
          <w:sz w:val="24"/>
          <w:szCs w:val="24"/>
        </w:rPr>
        <w:t xml:space="preserve">las herramientas que utilizará </w:t>
      </w:r>
      <w:r w:rsidR="00B974AB" w:rsidRPr="00365F80">
        <w:rPr>
          <w:rFonts w:ascii="Times New Roman" w:hAnsi="Times New Roman" w:cs="Times New Roman"/>
          <w:sz w:val="24"/>
          <w:szCs w:val="24"/>
        </w:rPr>
        <w:t>y los beneficios que traerá</w:t>
      </w:r>
      <w:r w:rsidR="00097254" w:rsidRPr="00365F80">
        <w:rPr>
          <w:rFonts w:ascii="Times New Roman" w:hAnsi="Times New Roman" w:cs="Times New Roman"/>
          <w:sz w:val="24"/>
          <w:szCs w:val="24"/>
        </w:rPr>
        <w:t xml:space="preserve"> a la empresa</w:t>
      </w:r>
      <w:r w:rsidR="00D0689B" w:rsidRPr="00365F80">
        <w:rPr>
          <w:rFonts w:ascii="Times New Roman" w:hAnsi="Times New Roman" w:cs="Times New Roman"/>
          <w:sz w:val="24"/>
          <w:szCs w:val="24"/>
        </w:rPr>
        <w:t xml:space="preserve">. </w:t>
      </w:r>
    </w:p>
    <w:p w14:paraId="13A7D3DC" w14:textId="77777777" w:rsidR="001B188C" w:rsidRPr="00365F80" w:rsidRDefault="00D0689B" w:rsidP="003E0442">
      <w:pPr>
        <w:spacing w:after="0" w:line="360" w:lineRule="auto"/>
        <w:ind w:firstLine="709"/>
        <w:jc w:val="both"/>
        <w:rPr>
          <w:rFonts w:ascii="Times New Roman" w:hAnsi="Times New Roman" w:cs="Times New Roman"/>
          <w:sz w:val="24"/>
          <w:szCs w:val="24"/>
        </w:rPr>
      </w:pPr>
      <w:r w:rsidRPr="00365F80">
        <w:rPr>
          <w:rFonts w:ascii="Times New Roman" w:hAnsi="Times New Roman" w:cs="Times New Roman"/>
          <w:sz w:val="24"/>
          <w:szCs w:val="24"/>
        </w:rPr>
        <w:t>A</w:t>
      </w:r>
      <w:r w:rsidR="00BC03C9" w:rsidRPr="00365F80">
        <w:rPr>
          <w:rFonts w:ascii="Times New Roman" w:hAnsi="Times New Roman" w:cs="Times New Roman"/>
          <w:sz w:val="24"/>
          <w:szCs w:val="24"/>
        </w:rPr>
        <w:t xml:space="preserve">ntes de la pandemia </w:t>
      </w:r>
      <w:r w:rsidR="00D008BE" w:rsidRPr="00365F80">
        <w:rPr>
          <w:rFonts w:ascii="Times New Roman" w:hAnsi="Times New Roman" w:cs="Times New Roman"/>
          <w:sz w:val="24"/>
          <w:szCs w:val="24"/>
        </w:rPr>
        <w:t xml:space="preserve">las cédulas </w:t>
      </w:r>
      <w:r w:rsidR="00BC03C9" w:rsidRPr="00365F80">
        <w:rPr>
          <w:rFonts w:ascii="Times New Roman" w:hAnsi="Times New Roman" w:cs="Times New Roman"/>
          <w:sz w:val="24"/>
          <w:szCs w:val="24"/>
        </w:rPr>
        <w:t>era</w:t>
      </w:r>
      <w:r w:rsidR="00D008BE" w:rsidRPr="00365F80">
        <w:rPr>
          <w:rFonts w:ascii="Times New Roman" w:hAnsi="Times New Roman" w:cs="Times New Roman"/>
          <w:sz w:val="24"/>
          <w:szCs w:val="24"/>
        </w:rPr>
        <w:t>n</w:t>
      </w:r>
      <w:r w:rsidR="00714FFB" w:rsidRPr="00365F80">
        <w:rPr>
          <w:rFonts w:ascii="Times New Roman" w:hAnsi="Times New Roman" w:cs="Times New Roman"/>
          <w:sz w:val="24"/>
          <w:szCs w:val="24"/>
        </w:rPr>
        <w:t xml:space="preserve"> evaluada</w:t>
      </w:r>
      <w:r w:rsidR="00D008BE" w:rsidRPr="00365F80">
        <w:rPr>
          <w:rFonts w:ascii="Times New Roman" w:hAnsi="Times New Roman" w:cs="Times New Roman"/>
          <w:sz w:val="24"/>
          <w:szCs w:val="24"/>
        </w:rPr>
        <w:t>s</w:t>
      </w:r>
      <w:r w:rsidR="00B974AB" w:rsidRPr="00365F80">
        <w:rPr>
          <w:rFonts w:ascii="Times New Roman" w:hAnsi="Times New Roman" w:cs="Times New Roman"/>
          <w:sz w:val="24"/>
          <w:szCs w:val="24"/>
        </w:rPr>
        <w:t xml:space="preserve"> por la</w:t>
      </w:r>
      <w:r w:rsidR="00D008BE" w:rsidRPr="00365F80">
        <w:rPr>
          <w:rFonts w:ascii="Times New Roman" w:hAnsi="Times New Roman" w:cs="Times New Roman"/>
          <w:sz w:val="24"/>
          <w:szCs w:val="24"/>
        </w:rPr>
        <w:t xml:space="preserve"> Comisión Académica de </w:t>
      </w:r>
      <w:r w:rsidR="00097254" w:rsidRPr="00365F80">
        <w:rPr>
          <w:rFonts w:ascii="Times New Roman" w:hAnsi="Times New Roman" w:cs="Times New Roman"/>
          <w:sz w:val="24"/>
          <w:szCs w:val="24"/>
        </w:rPr>
        <w:t>a</w:t>
      </w:r>
      <w:r w:rsidR="00D008BE" w:rsidRPr="00365F80">
        <w:rPr>
          <w:rFonts w:ascii="Times New Roman" w:hAnsi="Times New Roman" w:cs="Times New Roman"/>
          <w:sz w:val="24"/>
          <w:szCs w:val="24"/>
        </w:rPr>
        <w:t xml:space="preserve">sesores </w:t>
      </w:r>
      <w:r w:rsidR="00B974AB" w:rsidRPr="00365F80">
        <w:rPr>
          <w:rFonts w:ascii="Times New Roman" w:hAnsi="Times New Roman" w:cs="Times New Roman"/>
          <w:sz w:val="24"/>
          <w:szCs w:val="24"/>
        </w:rPr>
        <w:t xml:space="preserve">en pleno para su </w:t>
      </w:r>
      <w:r w:rsidR="00D008BE" w:rsidRPr="00365F80">
        <w:rPr>
          <w:rFonts w:ascii="Times New Roman" w:hAnsi="Times New Roman" w:cs="Times New Roman"/>
          <w:sz w:val="24"/>
          <w:szCs w:val="24"/>
        </w:rPr>
        <w:t xml:space="preserve">revisión y </w:t>
      </w:r>
      <w:r w:rsidR="00B974AB" w:rsidRPr="00365F80">
        <w:rPr>
          <w:rFonts w:ascii="Times New Roman" w:hAnsi="Times New Roman" w:cs="Times New Roman"/>
          <w:sz w:val="24"/>
          <w:szCs w:val="24"/>
        </w:rPr>
        <w:t>autorización</w:t>
      </w:r>
      <w:r w:rsidR="003E0442" w:rsidRPr="00365F80">
        <w:rPr>
          <w:rFonts w:ascii="Times New Roman" w:hAnsi="Times New Roman" w:cs="Times New Roman"/>
          <w:sz w:val="24"/>
          <w:szCs w:val="24"/>
        </w:rPr>
        <w:t xml:space="preserve">. Allí efectuaban </w:t>
      </w:r>
      <w:r w:rsidR="00BC03C9" w:rsidRPr="00365F80">
        <w:rPr>
          <w:rFonts w:ascii="Times New Roman" w:hAnsi="Times New Roman" w:cs="Times New Roman"/>
          <w:sz w:val="24"/>
          <w:szCs w:val="24"/>
        </w:rPr>
        <w:t xml:space="preserve">las </w:t>
      </w:r>
      <w:r w:rsidR="00B974AB" w:rsidRPr="00365F80">
        <w:rPr>
          <w:rFonts w:ascii="Times New Roman" w:hAnsi="Times New Roman" w:cs="Times New Roman"/>
          <w:sz w:val="24"/>
          <w:szCs w:val="24"/>
        </w:rPr>
        <w:t xml:space="preserve">reuniones </w:t>
      </w:r>
      <w:r w:rsidR="00BC03C9" w:rsidRPr="00365F80">
        <w:rPr>
          <w:rFonts w:ascii="Times New Roman" w:hAnsi="Times New Roman" w:cs="Times New Roman"/>
          <w:sz w:val="24"/>
          <w:szCs w:val="24"/>
        </w:rPr>
        <w:t xml:space="preserve">en las que </w:t>
      </w:r>
      <w:r w:rsidR="00601EDE" w:rsidRPr="00365F80">
        <w:rPr>
          <w:rFonts w:ascii="Times New Roman" w:hAnsi="Times New Roman" w:cs="Times New Roman"/>
          <w:sz w:val="24"/>
          <w:szCs w:val="24"/>
        </w:rPr>
        <w:t>se tomaba</w:t>
      </w:r>
      <w:r w:rsidR="00B974AB" w:rsidRPr="00365F80">
        <w:rPr>
          <w:rFonts w:ascii="Times New Roman" w:hAnsi="Times New Roman" w:cs="Times New Roman"/>
          <w:sz w:val="24"/>
          <w:szCs w:val="24"/>
        </w:rPr>
        <w:t xml:space="preserve"> la decisión de aceptarla</w:t>
      </w:r>
      <w:r w:rsidR="00594C29" w:rsidRPr="00365F80">
        <w:rPr>
          <w:rFonts w:ascii="Times New Roman" w:hAnsi="Times New Roman" w:cs="Times New Roman"/>
          <w:sz w:val="24"/>
          <w:szCs w:val="24"/>
        </w:rPr>
        <w:t>,</w:t>
      </w:r>
      <w:r w:rsidR="00B974AB" w:rsidRPr="00365F80">
        <w:rPr>
          <w:rFonts w:ascii="Times New Roman" w:hAnsi="Times New Roman" w:cs="Times New Roman"/>
          <w:sz w:val="24"/>
          <w:szCs w:val="24"/>
        </w:rPr>
        <w:t xml:space="preserve"> o bien se daban recomendaciones para la modificación o cambio de proyecto</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 xml:space="preserve"> </w:t>
      </w:r>
      <w:r w:rsidR="003E0442" w:rsidRPr="00365F80">
        <w:rPr>
          <w:rFonts w:ascii="Times New Roman" w:hAnsi="Times New Roman" w:cs="Times New Roman"/>
          <w:sz w:val="24"/>
          <w:szCs w:val="24"/>
        </w:rPr>
        <w:t>E</w:t>
      </w:r>
      <w:r w:rsidR="00B974AB" w:rsidRPr="00365F80">
        <w:rPr>
          <w:rFonts w:ascii="Times New Roman" w:hAnsi="Times New Roman" w:cs="Times New Roman"/>
          <w:sz w:val="24"/>
          <w:szCs w:val="24"/>
        </w:rPr>
        <w:t>ste proceso</w:t>
      </w:r>
      <w:r w:rsidR="003E0442" w:rsidRPr="00365F80">
        <w:rPr>
          <w:rFonts w:ascii="Times New Roman" w:hAnsi="Times New Roman" w:cs="Times New Roman"/>
          <w:sz w:val="24"/>
          <w:szCs w:val="24"/>
        </w:rPr>
        <w:t>,</w:t>
      </w:r>
      <w:r w:rsidR="00B974AB" w:rsidRPr="00365F80">
        <w:rPr>
          <w:rFonts w:ascii="Times New Roman" w:hAnsi="Times New Roman" w:cs="Times New Roman"/>
          <w:sz w:val="24"/>
          <w:szCs w:val="24"/>
        </w:rPr>
        <w:t xml:space="preserve"> </w:t>
      </w:r>
      <w:r w:rsidR="00740048" w:rsidRPr="00365F80">
        <w:rPr>
          <w:rFonts w:ascii="Times New Roman" w:hAnsi="Times New Roman" w:cs="Times New Roman"/>
          <w:sz w:val="24"/>
          <w:szCs w:val="24"/>
        </w:rPr>
        <w:t>además de</w:t>
      </w:r>
      <w:r w:rsidR="00097254" w:rsidRPr="00365F80">
        <w:rPr>
          <w:rFonts w:ascii="Times New Roman" w:hAnsi="Times New Roman" w:cs="Times New Roman"/>
          <w:sz w:val="24"/>
          <w:szCs w:val="24"/>
        </w:rPr>
        <w:t xml:space="preserve"> </w:t>
      </w:r>
      <w:r w:rsidR="00740048" w:rsidRPr="00365F80">
        <w:rPr>
          <w:rFonts w:ascii="Times New Roman" w:hAnsi="Times New Roman" w:cs="Times New Roman"/>
          <w:sz w:val="24"/>
          <w:szCs w:val="24"/>
        </w:rPr>
        <w:t>co</w:t>
      </w:r>
      <w:r w:rsidR="00097254" w:rsidRPr="00365F80">
        <w:rPr>
          <w:rFonts w:ascii="Times New Roman" w:hAnsi="Times New Roman" w:cs="Times New Roman"/>
          <w:sz w:val="24"/>
          <w:szCs w:val="24"/>
        </w:rPr>
        <w:t>nsumir</w:t>
      </w:r>
      <w:r w:rsidR="00B974AB" w:rsidRPr="00365F80">
        <w:rPr>
          <w:rFonts w:ascii="Times New Roman" w:hAnsi="Times New Roman" w:cs="Times New Roman"/>
          <w:sz w:val="24"/>
          <w:szCs w:val="24"/>
        </w:rPr>
        <w:t xml:space="preserve"> mucho tiempo</w:t>
      </w:r>
      <w:r w:rsidR="00740048" w:rsidRPr="00365F80">
        <w:rPr>
          <w:rFonts w:ascii="Times New Roman" w:hAnsi="Times New Roman" w:cs="Times New Roman"/>
          <w:sz w:val="24"/>
          <w:szCs w:val="24"/>
        </w:rPr>
        <w:t xml:space="preserve">, </w:t>
      </w:r>
      <w:r w:rsidR="00097254" w:rsidRPr="00365F80">
        <w:rPr>
          <w:rFonts w:ascii="Times New Roman" w:hAnsi="Times New Roman" w:cs="Times New Roman"/>
          <w:sz w:val="24"/>
          <w:szCs w:val="24"/>
        </w:rPr>
        <w:t xml:space="preserve">era repetitivo </w:t>
      </w:r>
      <w:r w:rsidR="00601EDE" w:rsidRPr="00365F80">
        <w:rPr>
          <w:rFonts w:ascii="Times New Roman" w:hAnsi="Times New Roman" w:cs="Times New Roman"/>
          <w:sz w:val="24"/>
          <w:szCs w:val="24"/>
        </w:rPr>
        <w:t xml:space="preserve">y </w:t>
      </w:r>
      <w:r w:rsidR="00097254" w:rsidRPr="00365F80">
        <w:rPr>
          <w:rFonts w:ascii="Times New Roman" w:hAnsi="Times New Roman" w:cs="Times New Roman"/>
          <w:sz w:val="24"/>
          <w:szCs w:val="24"/>
        </w:rPr>
        <w:t>desgastante</w:t>
      </w:r>
      <w:r w:rsidR="00601EDE" w:rsidRPr="00365F80">
        <w:rPr>
          <w:rFonts w:ascii="Times New Roman" w:hAnsi="Times New Roman" w:cs="Times New Roman"/>
          <w:sz w:val="24"/>
          <w:szCs w:val="24"/>
        </w:rPr>
        <w:t>,</w:t>
      </w:r>
      <w:r w:rsidR="00097254" w:rsidRPr="00365F80">
        <w:rPr>
          <w:rFonts w:ascii="Times New Roman" w:hAnsi="Times New Roman" w:cs="Times New Roman"/>
          <w:sz w:val="24"/>
          <w:szCs w:val="24"/>
        </w:rPr>
        <w:t xml:space="preserve"> </w:t>
      </w:r>
      <w:r w:rsidR="003E0442" w:rsidRPr="00365F80">
        <w:rPr>
          <w:rFonts w:ascii="Times New Roman" w:hAnsi="Times New Roman" w:cs="Times New Roman"/>
          <w:sz w:val="24"/>
          <w:szCs w:val="24"/>
        </w:rPr>
        <w:t>lo que provocaba</w:t>
      </w:r>
      <w:r w:rsidR="00740048" w:rsidRPr="00365F80">
        <w:rPr>
          <w:rFonts w:ascii="Times New Roman" w:hAnsi="Times New Roman" w:cs="Times New Roman"/>
          <w:sz w:val="24"/>
          <w:szCs w:val="24"/>
        </w:rPr>
        <w:t xml:space="preserve"> el retraso</w:t>
      </w:r>
      <w:r w:rsidR="00B974AB" w:rsidRPr="00365F80">
        <w:rPr>
          <w:rFonts w:ascii="Times New Roman" w:hAnsi="Times New Roman" w:cs="Times New Roman"/>
          <w:sz w:val="24"/>
          <w:szCs w:val="24"/>
        </w:rPr>
        <w:t xml:space="preserve"> de otras actividades</w:t>
      </w:r>
      <w:r w:rsidR="00740048" w:rsidRPr="00365F80">
        <w:rPr>
          <w:rFonts w:ascii="Times New Roman" w:hAnsi="Times New Roman" w:cs="Times New Roman"/>
          <w:sz w:val="24"/>
          <w:szCs w:val="24"/>
        </w:rPr>
        <w:t xml:space="preserve"> académicas</w:t>
      </w:r>
      <w:r w:rsidR="00B974AB" w:rsidRPr="00365F80">
        <w:rPr>
          <w:rFonts w:ascii="Times New Roman" w:hAnsi="Times New Roman" w:cs="Times New Roman"/>
          <w:sz w:val="24"/>
          <w:szCs w:val="24"/>
        </w:rPr>
        <w:t xml:space="preserve">, </w:t>
      </w:r>
      <w:r w:rsidR="00740048" w:rsidRPr="00365F80">
        <w:rPr>
          <w:rFonts w:ascii="Times New Roman" w:hAnsi="Times New Roman" w:cs="Times New Roman"/>
          <w:sz w:val="24"/>
          <w:szCs w:val="24"/>
        </w:rPr>
        <w:t>mientras</w:t>
      </w:r>
      <w:r w:rsidR="00B974AB" w:rsidRPr="00365F80">
        <w:rPr>
          <w:rFonts w:ascii="Times New Roman" w:hAnsi="Times New Roman" w:cs="Times New Roman"/>
          <w:sz w:val="24"/>
          <w:szCs w:val="24"/>
        </w:rPr>
        <w:t xml:space="preserve"> que todo</w:t>
      </w:r>
      <w:r w:rsidR="00601EDE" w:rsidRPr="00365F80">
        <w:rPr>
          <w:rFonts w:ascii="Times New Roman" w:hAnsi="Times New Roman" w:cs="Times New Roman"/>
          <w:sz w:val="24"/>
          <w:szCs w:val="24"/>
        </w:rPr>
        <w:t>s los proyectos se autorizaban. A</w:t>
      </w:r>
      <w:r w:rsidR="00740048" w:rsidRPr="00365F80">
        <w:rPr>
          <w:rFonts w:ascii="Times New Roman" w:hAnsi="Times New Roman" w:cs="Times New Roman"/>
          <w:sz w:val="24"/>
          <w:szCs w:val="24"/>
        </w:rPr>
        <w:t xml:space="preserve">unado a esto, </w:t>
      </w:r>
      <w:r w:rsidR="00B974AB" w:rsidRPr="00365F80">
        <w:rPr>
          <w:rFonts w:ascii="Times New Roman" w:hAnsi="Times New Roman" w:cs="Times New Roman"/>
          <w:sz w:val="24"/>
          <w:szCs w:val="24"/>
        </w:rPr>
        <w:t xml:space="preserve">en mayo de 2020, ya </w:t>
      </w:r>
      <w:r w:rsidR="00C12A05" w:rsidRPr="00365F80">
        <w:rPr>
          <w:rFonts w:ascii="Times New Roman" w:hAnsi="Times New Roman" w:cs="Times New Roman"/>
          <w:sz w:val="24"/>
          <w:szCs w:val="24"/>
        </w:rPr>
        <w:t>no fue posible</w:t>
      </w:r>
      <w:r w:rsidR="00B974AB" w:rsidRPr="00365F80">
        <w:rPr>
          <w:rFonts w:ascii="Times New Roman" w:hAnsi="Times New Roman" w:cs="Times New Roman"/>
          <w:sz w:val="24"/>
          <w:szCs w:val="24"/>
        </w:rPr>
        <w:t xml:space="preserve"> </w:t>
      </w:r>
      <w:r w:rsidR="001B188C" w:rsidRPr="00365F80">
        <w:rPr>
          <w:rFonts w:ascii="Times New Roman" w:hAnsi="Times New Roman" w:cs="Times New Roman"/>
          <w:sz w:val="24"/>
          <w:szCs w:val="24"/>
        </w:rPr>
        <w:t>realizar</w:t>
      </w:r>
      <w:r w:rsidR="00B974AB" w:rsidRPr="00365F80">
        <w:rPr>
          <w:rFonts w:ascii="Times New Roman" w:hAnsi="Times New Roman" w:cs="Times New Roman"/>
          <w:sz w:val="24"/>
          <w:szCs w:val="24"/>
        </w:rPr>
        <w:t xml:space="preserve"> las reuniones presenciales </w:t>
      </w:r>
      <w:r w:rsidR="00601EDE" w:rsidRPr="00365F80">
        <w:rPr>
          <w:rFonts w:ascii="Times New Roman" w:hAnsi="Times New Roman" w:cs="Times New Roman"/>
          <w:sz w:val="24"/>
          <w:szCs w:val="24"/>
        </w:rPr>
        <w:t>derivado d</w:t>
      </w:r>
      <w:r w:rsidR="00B974AB" w:rsidRPr="00365F80">
        <w:rPr>
          <w:rFonts w:ascii="Times New Roman" w:hAnsi="Times New Roman" w:cs="Times New Roman"/>
          <w:sz w:val="24"/>
          <w:szCs w:val="24"/>
        </w:rPr>
        <w:t xml:space="preserve">el confinamiento, </w:t>
      </w:r>
      <w:r w:rsidR="00714FFB" w:rsidRPr="00365F80">
        <w:rPr>
          <w:rFonts w:ascii="Times New Roman" w:hAnsi="Times New Roman" w:cs="Times New Roman"/>
          <w:sz w:val="24"/>
          <w:szCs w:val="24"/>
        </w:rPr>
        <w:t>razón por la</w:t>
      </w:r>
      <w:r w:rsidR="00B974AB" w:rsidRPr="00365F80">
        <w:rPr>
          <w:rFonts w:ascii="Times New Roman" w:hAnsi="Times New Roman" w:cs="Times New Roman"/>
          <w:sz w:val="24"/>
          <w:szCs w:val="24"/>
        </w:rPr>
        <w:t xml:space="preserve"> que </w:t>
      </w:r>
      <w:r w:rsidR="00A022E3" w:rsidRPr="00365F80">
        <w:rPr>
          <w:rFonts w:ascii="Times New Roman" w:hAnsi="Times New Roman" w:cs="Times New Roman"/>
          <w:sz w:val="24"/>
          <w:szCs w:val="24"/>
        </w:rPr>
        <w:t>el CA de Ingeniería Aplicada tom</w:t>
      </w:r>
      <w:r w:rsidR="003E0442" w:rsidRPr="00365F80">
        <w:rPr>
          <w:rFonts w:ascii="Times New Roman" w:hAnsi="Times New Roman" w:cs="Times New Roman"/>
          <w:sz w:val="24"/>
          <w:szCs w:val="24"/>
        </w:rPr>
        <w:t>ó</w:t>
      </w:r>
      <w:r w:rsidR="00A022E3" w:rsidRPr="00365F80">
        <w:rPr>
          <w:rFonts w:ascii="Times New Roman" w:hAnsi="Times New Roman" w:cs="Times New Roman"/>
          <w:sz w:val="24"/>
          <w:szCs w:val="24"/>
        </w:rPr>
        <w:t xml:space="preserve"> la decisión</w:t>
      </w:r>
      <w:r w:rsidR="00B974AB" w:rsidRPr="00365F80">
        <w:rPr>
          <w:rFonts w:ascii="Times New Roman" w:hAnsi="Times New Roman" w:cs="Times New Roman"/>
          <w:sz w:val="24"/>
          <w:szCs w:val="24"/>
        </w:rPr>
        <w:t xml:space="preserve"> </w:t>
      </w:r>
      <w:r w:rsidR="001B188C" w:rsidRPr="00365F80">
        <w:rPr>
          <w:rFonts w:ascii="Times New Roman" w:hAnsi="Times New Roman" w:cs="Times New Roman"/>
          <w:sz w:val="24"/>
          <w:szCs w:val="24"/>
        </w:rPr>
        <w:t xml:space="preserve">de </w:t>
      </w:r>
      <w:r w:rsidR="00896762" w:rsidRPr="00365F80">
        <w:rPr>
          <w:rFonts w:ascii="Times New Roman" w:hAnsi="Times New Roman" w:cs="Times New Roman"/>
          <w:sz w:val="24"/>
          <w:szCs w:val="24"/>
        </w:rPr>
        <w:t>elaborar</w:t>
      </w:r>
      <w:r w:rsidR="001B188C" w:rsidRPr="00365F80">
        <w:rPr>
          <w:rFonts w:ascii="Times New Roman" w:hAnsi="Times New Roman" w:cs="Times New Roman"/>
          <w:sz w:val="24"/>
          <w:szCs w:val="24"/>
        </w:rPr>
        <w:t xml:space="preserve"> el Sistema de Gestión de Estadías para automatizar el proceso descrito anteriormente</w:t>
      </w:r>
      <w:r w:rsidR="008D5E28" w:rsidRPr="00365F80">
        <w:rPr>
          <w:rFonts w:ascii="Times New Roman" w:hAnsi="Times New Roman" w:cs="Times New Roman"/>
          <w:sz w:val="24"/>
          <w:szCs w:val="24"/>
        </w:rPr>
        <w:t xml:space="preserve"> y</w:t>
      </w:r>
      <w:r w:rsidR="001B188C" w:rsidRPr="00365F80">
        <w:rPr>
          <w:rFonts w:ascii="Times New Roman" w:hAnsi="Times New Roman" w:cs="Times New Roman"/>
          <w:sz w:val="24"/>
          <w:szCs w:val="24"/>
        </w:rPr>
        <w:t xml:space="preserve"> </w:t>
      </w:r>
      <w:r w:rsidR="00896762" w:rsidRPr="00365F80">
        <w:rPr>
          <w:rFonts w:ascii="Times New Roman" w:hAnsi="Times New Roman" w:cs="Times New Roman"/>
          <w:sz w:val="24"/>
          <w:szCs w:val="24"/>
        </w:rPr>
        <w:t>efectuar</w:t>
      </w:r>
      <w:r w:rsidR="001B188C" w:rsidRPr="00365F80">
        <w:rPr>
          <w:rFonts w:ascii="Times New Roman" w:hAnsi="Times New Roman" w:cs="Times New Roman"/>
          <w:sz w:val="24"/>
          <w:szCs w:val="24"/>
        </w:rPr>
        <w:t xml:space="preserve"> las revisiones de forma remota</w:t>
      </w:r>
      <w:r w:rsidR="00CC1A45" w:rsidRPr="00365F80">
        <w:rPr>
          <w:rFonts w:ascii="Times New Roman" w:hAnsi="Times New Roman" w:cs="Times New Roman"/>
          <w:sz w:val="24"/>
          <w:szCs w:val="24"/>
        </w:rPr>
        <w:t>.</w:t>
      </w:r>
    </w:p>
    <w:p w14:paraId="28774BCE" w14:textId="77777777" w:rsidR="00896762" w:rsidRPr="00365F80" w:rsidRDefault="00896762" w:rsidP="003E0442">
      <w:pPr>
        <w:spacing w:after="0" w:line="360" w:lineRule="auto"/>
        <w:ind w:firstLine="709"/>
        <w:jc w:val="both"/>
        <w:rPr>
          <w:rFonts w:ascii="Times New Roman" w:hAnsi="Times New Roman" w:cs="Times New Roman"/>
          <w:sz w:val="24"/>
          <w:szCs w:val="24"/>
        </w:rPr>
      </w:pPr>
    </w:p>
    <w:p w14:paraId="03A3F01C" w14:textId="77777777" w:rsidR="00B54463" w:rsidRPr="00365F80" w:rsidRDefault="00172283" w:rsidP="00D635FB">
      <w:pPr>
        <w:spacing w:after="0" w:line="360" w:lineRule="auto"/>
        <w:jc w:val="center"/>
        <w:rPr>
          <w:rFonts w:ascii="Arial" w:hAnsi="Arial" w:cs="Arial"/>
          <w:b/>
          <w:sz w:val="28"/>
          <w:szCs w:val="28"/>
        </w:rPr>
      </w:pPr>
      <w:r w:rsidRPr="00365F80">
        <w:rPr>
          <w:rFonts w:ascii="Times New Roman" w:hAnsi="Times New Roman" w:cs="Times New Roman"/>
          <w:b/>
          <w:sz w:val="32"/>
          <w:szCs w:val="28"/>
        </w:rPr>
        <w:t>M</w:t>
      </w:r>
      <w:r w:rsidR="00D635FB" w:rsidRPr="00365F80">
        <w:rPr>
          <w:rFonts w:ascii="Times New Roman" w:hAnsi="Times New Roman" w:cs="Times New Roman"/>
          <w:b/>
          <w:sz w:val="32"/>
          <w:szCs w:val="28"/>
        </w:rPr>
        <w:t xml:space="preserve">ateriales y </w:t>
      </w:r>
      <w:r w:rsidR="00896762" w:rsidRPr="00365F80">
        <w:rPr>
          <w:rFonts w:ascii="Times New Roman" w:hAnsi="Times New Roman" w:cs="Times New Roman"/>
          <w:b/>
          <w:sz w:val="32"/>
          <w:szCs w:val="28"/>
        </w:rPr>
        <w:t>m</w:t>
      </w:r>
      <w:r w:rsidRPr="00365F80">
        <w:rPr>
          <w:rFonts w:ascii="Times New Roman" w:hAnsi="Times New Roman" w:cs="Times New Roman"/>
          <w:b/>
          <w:sz w:val="32"/>
          <w:szCs w:val="28"/>
        </w:rPr>
        <w:t>étodos</w:t>
      </w:r>
    </w:p>
    <w:p w14:paraId="433F2695" w14:textId="58879F2A" w:rsidR="00A536A4" w:rsidRPr="00365F80" w:rsidRDefault="00097254" w:rsidP="00896762">
      <w:pPr>
        <w:spacing w:after="0" w:line="360" w:lineRule="auto"/>
        <w:ind w:firstLine="709"/>
        <w:jc w:val="both"/>
        <w:rPr>
          <w:rFonts w:ascii="Times New Roman" w:hAnsi="Times New Roman" w:cs="Times New Roman"/>
          <w:bCs/>
          <w:sz w:val="24"/>
          <w:szCs w:val="24"/>
        </w:rPr>
      </w:pPr>
      <w:r w:rsidRPr="00365F80">
        <w:rPr>
          <w:rFonts w:ascii="Times New Roman" w:hAnsi="Times New Roman" w:cs="Times New Roman"/>
          <w:sz w:val="24"/>
          <w:szCs w:val="24"/>
        </w:rPr>
        <w:t>De mayo de 2020 a mayo de 2023 e</w:t>
      </w:r>
      <w:r w:rsidR="007878C0" w:rsidRPr="00365F80">
        <w:rPr>
          <w:rFonts w:ascii="Times New Roman" w:hAnsi="Times New Roman" w:cs="Times New Roman"/>
          <w:sz w:val="24"/>
          <w:szCs w:val="24"/>
        </w:rPr>
        <w:t xml:space="preserve">l desarrollo e implementación de las tres versiones del SGE </w:t>
      </w:r>
      <w:r w:rsidR="00D008BE" w:rsidRPr="00365F80">
        <w:rPr>
          <w:rFonts w:ascii="Times New Roman" w:hAnsi="Times New Roman" w:cs="Times New Roman"/>
          <w:sz w:val="24"/>
          <w:szCs w:val="24"/>
        </w:rPr>
        <w:t>ha permitido</w:t>
      </w:r>
      <w:r w:rsidR="00AC20E7" w:rsidRPr="00365F80">
        <w:rPr>
          <w:rFonts w:ascii="Times New Roman" w:hAnsi="Times New Roman" w:cs="Times New Roman"/>
          <w:sz w:val="24"/>
          <w:szCs w:val="24"/>
        </w:rPr>
        <w:t xml:space="preserve"> </w:t>
      </w:r>
      <w:r w:rsidR="00466379" w:rsidRPr="00365F80">
        <w:rPr>
          <w:rFonts w:ascii="Times New Roman" w:hAnsi="Times New Roman" w:cs="Times New Roman"/>
          <w:sz w:val="24"/>
          <w:szCs w:val="24"/>
        </w:rPr>
        <w:t>fortalecer</w:t>
      </w:r>
      <w:r w:rsidR="0068095C" w:rsidRPr="00365F80">
        <w:rPr>
          <w:rFonts w:ascii="Times New Roman" w:hAnsi="Times New Roman" w:cs="Times New Roman"/>
          <w:sz w:val="24"/>
          <w:szCs w:val="24"/>
        </w:rPr>
        <w:t xml:space="preserve"> y agiliza</w:t>
      </w:r>
      <w:r w:rsidR="00AC20E7" w:rsidRPr="00365F80">
        <w:rPr>
          <w:rFonts w:ascii="Times New Roman" w:hAnsi="Times New Roman" w:cs="Times New Roman"/>
          <w:sz w:val="24"/>
          <w:szCs w:val="24"/>
        </w:rPr>
        <w:t>r</w:t>
      </w:r>
      <w:r w:rsidR="004E4D5C" w:rsidRPr="00365F80">
        <w:rPr>
          <w:rFonts w:ascii="Times New Roman" w:hAnsi="Times New Roman" w:cs="Times New Roman"/>
          <w:sz w:val="24"/>
          <w:szCs w:val="24"/>
        </w:rPr>
        <w:t xml:space="preserve"> </w:t>
      </w:r>
      <w:r w:rsidR="002C377B" w:rsidRPr="00365F80">
        <w:rPr>
          <w:rFonts w:ascii="Times New Roman" w:hAnsi="Times New Roman" w:cs="Times New Roman"/>
          <w:sz w:val="24"/>
          <w:szCs w:val="24"/>
        </w:rPr>
        <w:t xml:space="preserve">la gestión de </w:t>
      </w:r>
      <w:r w:rsidR="007878C0" w:rsidRPr="00365F80">
        <w:rPr>
          <w:rFonts w:ascii="Times New Roman" w:hAnsi="Times New Roman" w:cs="Times New Roman"/>
          <w:sz w:val="24"/>
          <w:szCs w:val="24"/>
        </w:rPr>
        <w:t>las cédulas de los anteproyectos de estadía,</w:t>
      </w:r>
      <w:r w:rsidR="008F69D5" w:rsidRPr="00365F80">
        <w:rPr>
          <w:rFonts w:ascii="Times New Roman" w:hAnsi="Times New Roman" w:cs="Times New Roman"/>
          <w:sz w:val="24"/>
          <w:szCs w:val="24"/>
        </w:rPr>
        <w:t xml:space="preserve"> </w:t>
      </w:r>
      <w:r w:rsidR="005629E8" w:rsidRPr="00365F80">
        <w:rPr>
          <w:rFonts w:ascii="Times New Roman" w:hAnsi="Times New Roman" w:cs="Times New Roman"/>
          <w:sz w:val="24"/>
          <w:szCs w:val="24"/>
        </w:rPr>
        <w:t>actividad que forma parte</w:t>
      </w:r>
      <w:r w:rsidR="00466379" w:rsidRPr="00365F80">
        <w:rPr>
          <w:rFonts w:ascii="Times New Roman" w:hAnsi="Times New Roman" w:cs="Times New Roman"/>
          <w:sz w:val="24"/>
          <w:szCs w:val="24"/>
        </w:rPr>
        <w:t xml:space="preserve"> de</w:t>
      </w:r>
      <w:r w:rsidR="0068095C" w:rsidRPr="00365F80">
        <w:rPr>
          <w:rFonts w:ascii="Times New Roman" w:hAnsi="Times New Roman" w:cs="Times New Roman"/>
          <w:sz w:val="24"/>
          <w:szCs w:val="24"/>
        </w:rPr>
        <w:t xml:space="preserve">l </w:t>
      </w:r>
      <w:r w:rsidR="003A621F" w:rsidRPr="00365F80">
        <w:rPr>
          <w:rFonts w:ascii="Times New Roman" w:hAnsi="Times New Roman" w:cs="Times New Roman"/>
          <w:sz w:val="24"/>
          <w:szCs w:val="24"/>
        </w:rPr>
        <w:t>procedimiento de calidad</w:t>
      </w:r>
      <w:r w:rsidR="00B04AB0" w:rsidRPr="00365F80">
        <w:rPr>
          <w:rFonts w:ascii="Times New Roman" w:hAnsi="Times New Roman" w:cs="Times New Roman"/>
          <w:sz w:val="24"/>
          <w:szCs w:val="24"/>
        </w:rPr>
        <w:t xml:space="preserve"> </w:t>
      </w:r>
      <w:r w:rsidR="005629E8" w:rsidRPr="00365F80">
        <w:rPr>
          <w:rFonts w:ascii="Times New Roman" w:hAnsi="Times New Roman" w:cs="Times New Roman"/>
          <w:sz w:val="24"/>
          <w:szCs w:val="24"/>
        </w:rPr>
        <w:t xml:space="preserve">denominado </w:t>
      </w:r>
      <w:r w:rsidR="00B04AB0" w:rsidRPr="00365F80">
        <w:rPr>
          <w:rFonts w:ascii="Times New Roman" w:hAnsi="Times New Roman" w:cs="Times New Roman"/>
          <w:sz w:val="24"/>
          <w:szCs w:val="24"/>
        </w:rPr>
        <w:t>Asesoría en Estadías Profesionales</w:t>
      </w:r>
      <w:r w:rsidR="003A621F" w:rsidRPr="00365F80">
        <w:rPr>
          <w:rFonts w:ascii="Times New Roman" w:hAnsi="Times New Roman" w:cs="Times New Roman"/>
          <w:i/>
          <w:sz w:val="24"/>
          <w:szCs w:val="24"/>
        </w:rPr>
        <w:t xml:space="preserve"> </w:t>
      </w:r>
      <w:r w:rsidR="003A621F" w:rsidRPr="00365F80">
        <w:rPr>
          <w:rFonts w:ascii="Times New Roman" w:hAnsi="Times New Roman" w:cs="Times New Roman"/>
          <w:sz w:val="24"/>
          <w:szCs w:val="24"/>
        </w:rPr>
        <w:t>implementado en la Universidad Tecnológica de Cancún</w:t>
      </w:r>
      <w:r w:rsidR="00A536A4" w:rsidRPr="00365F80">
        <w:rPr>
          <w:rFonts w:ascii="Times New Roman" w:hAnsi="Times New Roman" w:cs="Times New Roman"/>
          <w:sz w:val="24"/>
          <w:szCs w:val="24"/>
        </w:rPr>
        <w:t xml:space="preserve">. </w:t>
      </w:r>
      <w:r w:rsidR="00594C29" w:rsidRPr="00365F80">
        <w:rPr>
          <w:rFonts w:ascii="Times New Roman" w:hAnsi="Times New Roman" w:cs="Times New Roman"/>
          <w:sz w:val="24"/>
          <w:szCs w:val="24"/>
        </w:rPr>
        <w:t>Este</w:t>
      </w:r>
      <w:r w:rsidR="008F69D5" w:rsidRPr="00365F80">
        <w:rPr>
          <w:rFonts w:ascii="Times New Roman" w:hAnsi="Times New Roman" w:cs="Times New Roman"/>
          <w:sz w:val="24"/>
          <w:szCs w:val="24"/>
        </w:rPr>
        <w:t xml:space="preserve"> procedimiento</w:t>
      </w:r>
      <w:r w:rsidR="00B90576" w:rsidRPr="00365F80">
        <w:rPr>
          <w:rFonts w:ascii="Times New Roman" w:hAnsi="Times New Roman" w:cs="Times New Roman"/>
          <w:sz w:val="24"/>
          <w:szCs w:val="24"/>
        </w:rPr>
        <w:t xml:space="preserve"> </w:t>
      </w:r>
      <w:r w:rsidR="0068095C" w:rsidRPr="00365F80">
        <w:rPr>
          <w:rFonts w:ascii="Times New Roman" w:hAnsi="Times New Roman" w:cs="Times New Roman"/>
          <w:sz w:val="24"/>
          <w:szCs w:val="24"/>
        </w:rPr>
        <w:t>es supervisado por</w:t>
      </w:r>
      <w:r w:rsidR="00B04AB0" w:rsidRPr="00365F80">
        <w:rPr>
          <w:rFonts w:ascii="Times New Roman" w:hAnsi="Times New Roman" w:cs="Times New Roman"/>
          <w:sz w:val="24"/>
          <w:szCs w:val="24"/>
        </w:rPr>
        <w:t xml:space="preserve"> </w:t>
      </w:r>
      <w:r w:rsidR="00AE09B1" w:rsidRPr="00365F80">
        <w:rPr>
          <w:rFonts w:ascii="Times New Roman" w:hAnsi="Times New Roman" w:cs="Times New Roman"/>
          <w:sz w:val="24"/>
          <w:szCs w:val="24"/>
        </w:rPr>
        <w:t xml:space="preserve">la </w:t>
      </w:r>
      <w:r w:rsidR="00896762" w:rsidRPr="00365F80">
        <w:rPr>
          <w:rFonts w:ascii="Times New Roman" w:hAnsi="Times New Roman" w:cs="Times New Roman"/>
          <w:sz w:val="24"/>
          <w:szCs w:val="24"/>
        </w:rPr>
        <w:t>C</w:t>
      </w:r>
      <w:r w:rsidR="00AE09B1" w:rsidRPr="00365F80">
        <w:rPr>
          <w:rFonts w:ascii="Times New Roman" w:hAnsi="Times New Roman" w:cs="Times New Roman"/>
          <w:sz w:val="24"/>
          <w:szCs w:val="24"/>
        </w:rPr>
        <w:t>omisión Académica de Estadía</w:t>
      </w:r>
      <w:r w:rsidR="00896762" w:rsidRPr="00365F80">
        <w:rPr>
          <w:rFonts w:ascii="Times New Roman" w:hAnsi="Times New Roman" w:cs="Times New Roman"/>
          <w:sz w:val="24"/>
          <w:szCs w:val="24"/>
        </w:rPr>
        <w:t>,</w:t>
      </w:r>
      <w:r w:rsidR="0068095C" w:rsidRPr="00365F80">
        <w:rPr>
          <w:rFonts w:ascii="Times New Roman" w:hAnsi="Times New Roman" w:cs="Times New Roman"/>
          <w:b/>
          <w:i/>
          <w:sz w:val="24"/>
          <w:szCs w:val="24"/>
        </w:rPr>
        <w:t xml:space="preserve"> </w:t>
      </w:r>
      <w:r w:rsidR="00AE09B1" w:rsidRPr="00365F80">
        <w:rPr>
          <w:rFonts w:ascii="Times New Roman" w:hAnsi="Times New Roman" w:cs="Times New Roman"/>
          <w:sz w:val="24"/>
          <w:szCs w:val="24"/>
        </w:rPr>
        <w:t xml:space="preserve">formada por profesores de </w:t>
      </w:r>
      <w:r w:rsidR="00896762" w:rsidRPr="00365F80">
        <w:rPr>
          <w:rFonts w:ascii="Times New Roman" w:hAnsi="Times New Roman" w:cs="Times New Roman"/>
          <w:sz w:val="24"/>
          <w:szCs w:val="24"/>
        </w:rPr>
        <w:t xml:space="preserve">tiempo completo y profesores </w:t>
      </w:r>
      <w:r w:rsidR="00AE09B1" w:rsidRPr="00365F80">
        <w:rPr>
          <w:rFonts w:ascii="Times New Roman" w:hAnsi="Times New Roman" w:cs="Times New Roman"/>
          <w:sz w:val="24"/>
          <w:szCs w:val="24"/>
        </w:rPr>
        <w:t xml:space="preserve">de </w:t>
      </w:r>
      <w:r w:rsidR="00A536A4" w:rsidRPr="00365F80">
        <w:rPr>
          <w:rFonts w:ascii="Times New Roman" w:hAnsi="Times New Roman" w:cs="Times New Roman"/>
          <w:sz w:val="24"/>
          <w:szCs w:val="24"/>
        </w:rPr>
        <w:t>a</w:t>
      </w:r>
      <w:r w:rsidR="00AE09B1" w:rsidRPr="00365F80">
        <w:rPr>
          <w:rFonts w:ascii="Times New Roman" w:hAnsi="Times New Roman" w:cs="Times New Roman"/>
          <w:sz w:val="24"/>
          <w:szCs w:val="24"/>
        </w:rPr>
        <w:t>signatura</w:t>
      </w:r>
      <w:r w:rsidR="00466379" w:rsidRPr="00365F80">
        <w:rPr>
          <w:rFonts w:ascii="Times New Roman" w:hAnsi="Times New Roman" w:cs="Times New Roman"/>
          <w:sz w:val="24"/>
          <w:szCs w:val="24"/>
        </w:rPr>
        <w:t xml:space="preserve"> quienes fungen como asesores académicos</w:t>
      </w:r>
      <w:r w:rsidR="007878C0" w:rsidRPr="00365F80">
        <w:rPr>
          <w:rFonts w:ascii="Times New Roman" w:hAnsi="Times New Roman" w:cs="Times New Roman"/>
          <w:sz w:val="24"/>
          <w:szCs w:val="24"/>
        </w:rPr>
        <w:t>. E</w:t>
      </w:r>
      <w:r w:rsidR="00466379" w:rsidRPr="00365F80">
        <w:rPr>
          <w:rFonts w:ascii="Times New Roman" w:hAnsi="Times New Roman" w:cs="Times New Roman"/>
          <w:sz w:val="24"/>
          <w:szCs w:val="24"/>
        </w:rPr>
        <w:t xml:space="preserve">l SGE </w:t>
      </w:r>
      <w:r w:rsidR="008F69D5" w:rsidRPr="00365F80">
        <w:rPr>
          <w:rFonts w:ascii="Times New Roman" w:hAnsi="Times New Roman" w:cs="Times New Roman"/>
          <w:sz w:val="24"/>
          <w:szCs w:val="24"/>
        </w:rPr>
        <w:t>contempla la automatización de</w:t>
      </w:r>
      <w:r w:rsidR="00DA204F" w:rsidRPr="00365F80">
        <w:rPr>
          <w:rFonts w:ascii="Times New Roman" w:hAnsi="Times New Roman" w:cs="Times New Roman"/>
          <w:sz w:val="24"/>
          <w:szCs w:val="24"/>
        </w:rPr>
        <w:t xml:space="preserve"> </w:t>
      </w:r>
      <w:r w:rsidR="00773E80" w:rsidRPr="00365F80">
        <w:rPr>
          <w:rFonts w:ascii="Times New Roman" w:hAnsi="Times New Roman" w:cs="Times New Roman"/>
          <w:sz w:val="24"/>
          <w:szCs w:val="24"/>
        </w:rPr>
        <w:t>las</w:t>
      </w:r>
      <w:r w:rsidR="00DA204F" w:rsidRPr="00365F80">
        <w:rPr>
          <w:rFonts w:ascii="Times New Roman" w:hAnsi="Times New Roman" w:cs="Times New Roman"/>
          <w:sz w:val="24"/>
          <w:szCs w:val="24"/>
        </w:rPr>
        <w:t xml:space="preserve"> actividades </w:t>
      </w:r>
      <w:r w:rsidR="00773E80" w:rsidRPr="00365F80">
        <w:rPr>
          <w:rFonts w:ascii="Times New Roman" w:hAnsi="Times New Roman" w:cs="Times New Roman"/>
          <w:sz w:val="24"/>
          <w:szCs w:val="24"/>
        </w:rPr>
        <w:t xml:space="preserve">descritas en la </w:t>
      </w:r>
      <w:r w:rsidR="00773E80" w:rsidRPr="00365F80">
        <w:rPr>
          <w:rFonts w:ascii="Times New Roman" w:hAnsi="Times New Roman" w:cs="Times New Roman"/>
          <w:bCs/>
          <w:sz w:val="24"/>
          <w:szCs w:val="24"/>
        </w:rPr>
        <w:fldChar w:fldCharType="begin"/>
      </w:r>
      <w:r w:rsidR="00773E80" w:rsidRPr="00365F80">
        <w:rPr>
          <w:rFonts w:ascii="Times New Roman" w:hAnsi="Times New Roman" w:cs="Times New Roman"/>
          <w:bCs/>
          <w:sz w:val="24"/>
          <w:szCs w:val="24"/>
        </w:rPr>
        <w:instrText xml:space="preserve"> REF _Ref144192390 \h </w:instrText>
      </w:r>
      <w:r w:rsidR="006421A2" w:rsidRPr="00365F80">
        <w:rPr>
          <w:rFonts w:ascii="Times New Roman" w:hAnsi="Times New Roman" w:cs="Times New Roman"/>
          <w:bCs/>
          <w:sz w:val="24"/>
          <w:szCs w:val="24"/>
        </w:rPr>
        <w:instrText xml:space="preserve"> \* MERGEFORMAT </w:instrText>
      </w:r>
      <w:r w:rsidR="00773E80" w:rsidRPr="00365F80">
        <w:rPr>
          <w:rFonts w:ascii="Times New Roman" w:hAnsi="Times New Roman" w:cs="Times New Roman"/>
          <w:bCs/>
          <w:sz w:val="24"/>
          <w:szCs w:val="24"/>
        </w:rPr>
        <w:fldChar w:fldCharType="separate"/>
      </w:r>
      <w:r w:rsidR="00164D85">
        <w:rPr>
          <w:rFonts w:ascii="Times New Roman" w:hAnsi="Times New Roman" w:cs="Times New Roman"/>
          <w:b/>
          <w:sz w:val="24"/>
          <w:szCs w:val="24"/>
          <w:lang w:val="es-ES"/>
        </w:rPr>
        <w:t>¡Error! No se encuentra el origen de la referencia.</w:t>
      </w:r>
      <w:r w:rsidR="00773E80" w:rsidRPr="00365F80">
        <w:rPr>
          <w:rFonts w:ascii="Times New Roman" w:hAnsi="Times New Roman" w:cs="Times New Roman"/>
          <w:bCs/>
          <w:sz w:val="24"/>
          <w:szCs w:val="24"/>
        </w:rPr>
        <w:fldChar w:fldCharType="end"/>
      </w:r>
      <w:r w:rsidR="00773E80" w:rsidRPr="00365F80">
        <w:rPr>
          <w:rFonts w:ascii="Times New Roman" w:hAnsi="Times New Roman" w:cs="Times New Roman"/>
          <w:bCs/>
          <w:sz w:val="24"/>
          <w:szCs w:val="24"/>
        </w:rPr>
        <w:t>.</w:t>
      </w:r>
    </w:p>
    <w:p w14:paraId="68B7F5BF" w14:textId="21DBFEC0" w:rsidR="00896762" w:rsidRDefault="00896762" w:rsidP="00896762">
      <w:pPr>
        <w:spacing w:after="0" w:line="360" w:lineRule="auto"/>
        <w:ind w:firstLine="709"/>
        <w:jc w:val="both"/>
        <w:rPr>
          <w:rFonts w:ascii="Times New Roman" w:hAnsi="Times New Roman" w:cs="Times New Roman"/>
          <w:sz w:val="24"/>
          <w:szCs w:val="24"/>
        </w:rPr>
      </w:pPr>
    </w:p>
    <w:p w14:paraId="0FC8DE79" w14:textId="3FFDF66D" w:rsidR="00142122" w:rsidRDefault="00142122" w:rsidP="00896762">
      <w:pPr>
        <w:spacing w:after="0" w:line="360" w:lineRule="auto"/>
        <w:ind w:firstLine="709"/>
        <w:jc w:val="both"/>
        <w:rPr>
          <w:rFonts w:ascii="Times New Roman" w:hAnsi="Times New Roman" w:cs="Times New Roman"/>
          <w:sz w:val="24"/>
          <w:szCs w:val="24"/>
        </w:rPr>
      </w:pPr>
    </w:p>
    <w:p w14:paraId="0CE380ED" w14:textId="0ED5C8F6" w:rsidR="00484EC1" w:rsidRDefault="00484EC1" w:rsidP="00896762">
      <w:pPr>
        <w:spacing w:after="0" w:line="360" w:lineRule="auto"/>
        <w:ind w:firstLine="709"/>
        <w:jc w:val="both"/>
        <w:rPr>
          <w:rFonts w:ascii="Times New Roman" w:hAnsi="Times New Roman" w:cs="Times New Roman"/>
          <w:sz w:val="24"/>
          <w:szCs w:val="24"/>
        </w:rPr>
      </w:pPr>
    </w:p>
    <w:p w14:paraId="3A8B3612" w14:textId="09A62CEE" w:rsidR="00484EC1" w:rsidRDefault="00484EC1" w:rsidP="00896762">
      <w:pPr>
        <w:spacing w:after="0" w:line="360" w:lineRule="auto"/>
        <w:ind w:firstLine="709"/>
        <w:jc w:val="both"/>
        <w:rPr>
          <w:rFonts w:ascii="Times New Roman" w:hAnsi="Times New Roman" w:cs="Times New Roman"/>
          <w:sz w:val="24"/>
          <w:szCs w:val="24"/>
        </w:rPr>
      </w:pPr>
    </w:p>
    <w:p w14:paraId="47165883" w14:textId="3F4E8051" w:rsidR="00484EC1" w:rsidRDefault="00484EC1" w:rsidP="00896762">
      <w:pPr>
        <w:spacing w:after="0" w:line="360" w:lineRule="auto"/>
        <w:ind w:firstLine="709"/>
        <w:jc w:val="both"/>
        <w:rPr>
          <w:rFonts w:ascii="Times New Roman" w:hAnsi="Times New Roman" w:cs="Times New Roman"/>
          <w:sz w:val="24"/>
          <w:szCs w:val="24"/>
        </w:rPr>
      </w:pPr>
    </w:p>
    <w:p w14:paraId="419D7E64" w14:textId="5206896F" w:rsidR="00484EC1" w:rsidRDefault="00484EC1" w:rsidP="00896762">
      <w:pPr>
        <w:spacing w:after="0" w:line="360" w:lineRule="auto"/>
        <w:ind w:firstLine="709"/>
        <w:jc w:val="both"/>
        <w:rPr>
          <w:rFonts w:ascii="Times New Roman" w:hAnsi="Times New Roman" w:cs="Times New Roman"/>
          <w:sz w:val="24"/>
          <w:szCs w:val="24"/>
        </w:rPr>
      </w:pPr>
    </w:p>
    <w:p w14:paraId="5FD34F9F" w14:textId="77777777" w:rsidR="00484EC1" w:rsidRPr="00365F80" w:rsidRDefault="00484EC1" w:rsidP="00896762">
      <w:pPr>
        <w:spacing w:after="0" w:line="360" w:lineRule="auto"/>
        <w:ind w:firstLine="709"/>
        <w:jc w:val="both"/>
        <w:rPr>
          <w:rFonts w:ascii="Times New Roman" w:hAnsi="Times New Roman" w:cs="Times New Roman"/>
          <w:sz w:val="24"/>
          <w:szCs w:val="24"/>
        </w:rPr>
      </w:pPr>
    </w:p>
    <w:p w14:paraId="745B957F" w14:textId="6B456D5C" w:rsidR="00E77E29" w:rsidRPr="00142122" w:rsidRDefault="00E77E29" w:rsidP="00896762">
      <w:pPr>
        <w:pStyle w:val="Descripcin"/>
        <w:keepNext/>
        <w:jc w:val="center"/>
        <w:rPr>
          <w:rFonts w:ascii="Times New Roman" w:hAnsi="Times New Roman" w:cs="Times New Roman"/>
          <w:b w:val="0"/>
          <w:bCs w:val="0"/>
          <w:sz w:val="24"/>
          <w:szCs w:val="24"/>
        </w:rPr>
      </w:pPr>
      <w:r w:rsidRPr="00142122">
        <w:rPr>
          <w:rFonts w:ascii="Times New Roman" w:hAnsi="Times New Roman" w:cs="Times New Roman"/>
          <w:sz w:val="24"/>
          <w:szCs w:val="24"/>
        </w:rPr>
        <w:lastRenderedPageBreak/>
        <w:t xml:space="preserve">Tabla </w:t>
      </w:r>
      <w:r w:rsidRPr="00142122">
        <w:rPr>
          <w:rFonts w:ascii="Times New Roman" w:hAnsi="Times New Roman" w:cs="Times New Roman"/>
          <w:sz w:val="24"/>
          <w:szCs w:val="24"/>
        </w:rPr>
        <w:fldChar w:fldCharType="begin"/>
      </w:r>
      <w:r w:rsidRPr="00142122">
        <w:rPr>
          <w:rFonts w:ascii="Times New Roman" w:hAnsi="Times New Roman" w:cs="Times New Roman"/>
          <w:sz w:val="24"/>
          <w:szCs w:val="24"/>
        </w:rPr>
        <w:instrText xml:space="preserve"> SEQ Tabla \* ARABIC </w:instrText>
      </w:r>
      <w:r w:rsidRPr="00142122">
        <w:rPr>
          <w:rFonts w:ascii="Times New Roman" w:hAnsi="Times New Roman" w:cs="Times New Roman"/>
          <w:sz w:val="24"/>
          <w:szCs w:val="24"/>
        </w:rPr>
        <w:fldChar w:fldCharType="separate"/>
      </w:r>
      <w:r w:rsidR="00164D85">
        <w:rPr>
          <w:rFonts w:ascii="Times New Roman" w:hAnsi="Times New Roman" w:cs="Times New Roman"/>
          <w:noProof/>
          <w:sz w:val="24"/>
          <w:szCs w:val="24"/>
        </w:rPr>
        <w:t>1</w:t>
      </w:r>
      <w:r w:rsidRPr="00142122">
        <w:rPr>
          <w:rFonts w:ascii="Times New Roman" w:hAnsi="Times New Roman" w:cs="Times New Roman"/>
          <w:sz w:val="24"/>
          <w:szCs w:val="24"/>
        </w:rPr>
        <w:fldChar w:fldCharType="end"/>
      </w:r>
      <w:r w:rsidR="00896762" w:rsidRPr="00142122">
        <w:rPr>
          <w:rFonts w:ascii="Times New Roman" w:hAnsi="Times New Roman" w:cs="Times New Roman"/>
          <w:sz w:val="24"/>
          <w:szCs w:val="24"/>
        </w:rPr>
        <w:t>.</w:t>
      </w:r>
      <w:r w:rsidRPr="00142122">
        <w:rPr>
          <w:rFonts w:ascii="Times New Roman" w:hAnsi="Times New Roman" w:cs="Times New Roman"/>
          <w:b w:val="0"/>
          <w:bCs w:val="0"/>
          <w:sz w:val="24"/>
          <w:szCs w:val="24"/>
        </w:rPr>
        <w:t xml:space="preserve"> Actividades automatizadas en el SGE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3984"/>
      </w:tblGrid>
      <w:tr w:rsidR="00A536A4" w:rsidRPr="00142122" w14:paraId="39C9B85B" w14:textId="77777777" w:rsidTr="003646D4">
        <w:tc>
          <w:tcPr>
            <w:tcW w:w="4928" w:type="dxa"/>
            <w:shd w:val="clear" w:color="auto" w:fill="auto"/>
          </w:tcPr>
          <w:p w14:paraId="788325AA" w14:textId="77777777" w:rsidR="00A536A4" w:rsidRPr="00142122" w:rsidRDefault="00A536A4" w:rsidP="003646D4">
            <w:pPr>
              <w:spacing w:after="0" w:line="360" w:lineRule="auto"/>
              <w:jc w:val="both"/>
              <w:rPr>
                <w:rFonts w:ascii="Times New Roman" w:hAnsi="Times New Roman" w:cs="Times New Roman"/>
                <w:sz w:val="24"/>
                <w:szCs w:val="24"/>
              </w:rPr>
            </w:pPr>
            <w:r w:rsidRPr="00142122">
              <w:rPr>
                <w:rFonts w:ascii="Times New Roman" w:hAnsi="Times New Roman" w:cs="Times New Roman"/>
                <w:sz w:val="24"/>
                <w:szCs w:val="24"/>
              </w:rPr>
              <w:t>Actividad</w:t>
            </w:r>
          </w:p>
        </w:tc>
        <w:tc>
          <w:tcPr>
            <w:tcW w:w="4050" w:type="dxa"/>
            <w:shd w:val="clear" w:color="auto" w:fill="auto"/>
          </w:tcPr>
          <w:p w14:paraId="5A48E6C3" w14:textId="77777777" w:rsidR="00A536A4" w:rsidRPr="00142122" w:rsidRDefault="00A536A4" w:rsidP="003646D4">
            <w:pPr>
              <w:spacing w:after="0" w:line="360" w:lineRule="auto"/>
              <w:jc w:val="both"/>
              <w:rPr>
                <w:rFonts w:ascii="Times New Roman" w:hAnsi="Times New Roman" w:cs="Times New Roman"/>
                <w:sz w:val="24"/>
                <w:szCs w:val="24"/>
              </w:rPr>
            </w:pPr>
            <w:r w:rsidRPr="00142122">
              <w:rPr>
                <w:rFonts w:ascii="Times New Roman" w:hAnsi="Times New Roman" w:cs="Times New Roman"/>
                <w:sz w:val="24"/>
                <w:szCs w:val="24"/>
              </w:rPr>
              <w:t>Responsable</w:t>
            </w:r>
          </w:p>
        </w:tc>
      </w:tr>
      <w:tr w:rsidR="00A536A4" w:rsidRPr="00142122" w14:paraId="26424F13" w14:textId="77777777" w:rsidTr="003646D4">
        <w:tc>
          <w:tcPr>
            <w:tcW w:w="4928" w:type="dxa"/>
            <w:shd w:val="clear" w:color="auto" w:fill="auto"/>
          </w:tcPr>
          <w:p w14:paraId="0AB25C05" w14:textId="77777777" w:rsidR="00A536A4" w:rsidRPr="00142122" w:rsidRDefault="00A536A4" w:rsidP="003646D4">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Registro de alumnos y asignación de proyectos a cada asesor académico</w:t>
            </w:r>
            <w:r w:rsidR="00896762" w:rsidRPr="00142122">
              <w:rPr>
                <w:rFonts w:ascii="Times New Roman" w:hAnsi="Times New Roman" w:cs="Times New Roman"/>
                <w:sz w:val="24"/>
                <w:szCs w:val="24"/>
              </w:rPr>
              <w:t>.</w:t>
            </w:r>
          </w:p>
        </w:tc>
        <w:tc>
          <w:tcPr>
            <w:tcW w:w="4050" w:type="dxa"/>
            <w:shd w:val="clear" w:color="auto" w:fill="auto"/>
          </w:tcPr>
          <w:p w14:paraId="7780E0F0" w14:textId="77777777" w:rsidR="00A536A4" w:rsidRPr="00142122" w:rsidRDefault="00A536A4" w:rsidP="003646D4">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 xml:space="preserve">Presidente de la Comisión Académica </w:t>
            </w:r>
          </w:p>
        </w:tc>
      </w:tr>
      <w:tr w:rsidR="00A536A4" w:rsidRPr="00142122" w14:paraId="33144A0C" w14:textId="77777777" w:rsidTr="003646D4">
        <w:tc>
          <w:tcPr>
            <w:tcW w:w="4928" w:type="dxa"/>
            <w:shd w:val="clear" w:color="auto" w:fill="auto"/>
          </w:tcPr>
          <w:p w14:paraId="58E0575B" w14:textId="77777777" w:rsidR="00A536A4" w:rsidRPr="00142122" w:rsidRDefault="00A536A4" w:rsidP="003646D4">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 xml:space="preserve">Registro de las </w:t>
            </w:r>
            <w:r w:rsidR="00896762" w:rsidRPr="00142122">
              <w:rPr>
                <w:rFonts w:ascii="Times New Roman" w:hAnsi="Times New Roman" w:cs="Times New Roman"/>
                <w:sz w:val="24"/>
                <w:szCs w:val="24"/>
              </w:rPr>
              <w:t>c</w:t>
            </w:r>
            <w:r w:rsidRPr="00142122">
              <w:rPr>
                <w:rFonts w:ascii="Times New Roman" w:hAnsi="Times New Roman" w:cs="Times New Roman"/>
                <w:sz w:val="24"/>
                <w:szCs w:val="24"/>
              </w:rPr>
              <w:t xml:space="preserve">édulas de los </w:t>
            </w:r>
            <w:r w:rsidR="00896762" w:rsidRPr="00142122">
              <w:rPr>
                <w:rFonts w:ascii="Times New Roman" w:hAnsi="Times New Roman" w:cs="Times New Roman"/>
                <w:sz w:val="24"/>
                <w:szCs w:val="24"/>
              </w:rPr>
              <w:t>a</w:t>
            </w:r>
            <w:r w:rsidRPr="00142122">
              <w:rPr>
                <w:rFonts w:ascii="Times New Roman" w:hAnsi="Times New Roman" w:cs="Times New Roman"/>
                <w:sz w:val="24"/>
                <w:szCs w:val="24"/>
              </w:rPr>
              <w:t>nteproyecto</w:t>
            </w:r>
            <w:r w:rsidR="00896762" w:rsidRPr="00142122">
              <w:rPr>
                <w:rFonts w:ascii="Times New Roman" w:hAnsi="Times New Roman" w:cs="Times New Roman"/>
                <w:sz w:val="24"/>
                <w:szCs w:val="24"/>
              </w:rPr>
              <w:t>s</w:t>
            </w:r>
            <w:r w:rsidRPr="00142122">
              <w:rPr>
                <w:rFonts w:ascii="Times New Roman" w:hAnsi="Times New Roman" w:cs="Times New Roman"/>
                <w:sz w:val="24"/>
                <w:szCs w:val="24"/>
              </w:rPr>
              <w:t xml:space="preserve"> de </w:t>
            </w:r>
            <w:r w:rsidR="00896762" w:rsidRPr="00142122">
              <w:rPr>
                <w:rFonts w:ascii="Times New Roman" w:hAnsi="Times New Roman" w:cs="Times New Roman"/>
                <w:sz w:val="24"/>
                <w:szCs w:val="24"/>
              </w:rPr>
              <w:t>e</w:t>
            </w:r>
            <w:r w:rsidRPr="00142122">
              <w:rPr>
                <w:rFonts w:ascii="Times New Roman" w:hAnsi="Times New Roman" w:cs="Times New Roman"/>
                <w:sz w:val="24"/>
                <w:szCs w:val="24"/>
              </w:rPr>
              <w:t>stadía</w:t>
            </w:r>
            <w:r w:rsidR="00896762" w:rsidRPr="00142122">
              <w:rPr>
                <w:rFonts w:ascii="Times New Roman" w:hAnsi="Times New Roman" w:cs="Times New Roman"/>
                <w:sz w:val="24"/>
                <w:szCs w:val="24"/>
              </w:rPr>
              <w:t>.</w:t>
            </w:r>
          </w:p>
        </w:tc>
        <w:tc>
          <w:tcPr>
            <w:tcW w:w="4050" w:type="dxa"/>
            <w:shd w:val="clear" w:color="auto" w:fill="auto"/>
          </w:tcPr>
          <w:p w14:paraId="31841487" w14:textId="77777777" w:rsidR="00A536A4" w:rsidRPr="00142122" w:rsidRDefault="00A536A4" w:rsidP="003646D4">
            <w:pPr>
              <w:spacing w:after="0" w:line="360" w:lineRule="auto"/>
              <w:jc w:val="both"/>
              <w:rPr>
                <w:rFonts w:ascii="Times New Roman" w:hAnsi="Times New Roman" w:cs="Times New Roman"/>
                <w:sz w:val="24"/>
                <w:szCs w:val="24"/>
              </w:rPr>
            </w:pPr>
            <w:r w:rsidRPr="00142122">
              <w:rPr>
                <w:rFonts w:ascii="Times New Roman" w:hAnsi="Times New Roman" w:cs="Times New Roman"/>
                <w:sz w:val="24"/>
                <w:szCs w:val="24"/>
              </w:rPr>
              <w:t>Estudiante</w:t>
            </w:r>
          </w:p>
        </w:tc>
      </w:tr>
      <w:tr w:rsidR="00A536A4" w:rsidRPr="00142122" w14:paraId="208D3A26" w14:textId="77777777" w:rsidTr="003646D4">
        <w:tc>
          <w:tcPr>
            <w:tcW w:w="4928" w:type="dxa"/>
            <w:shd w:val="clear" w:color="auto" w:fill="auto"/>
          </w:tcPr>
          <w:p w14:paraId="2C698162" w14:textId="77777777" w:rsidR="00773E80" w:rsidRPr="00142122" w:rsidRDefault="00A536A4" w:rsidP="003646D4">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 xml:space="preserve">Revisión, sugerencia de mejora </w:t>
            </w:r>
            <w:r w:rsidR="00773E80" w:rsidRPr="00142122">
              <w:rPr>
                <w:rFonts w:ascii="Times New Roman" w:hAnsi="Times New Roman" w:cs="Times New Roman"/>
                <w:sz w:val="24"/>
                <w:szCs w:val="24"/>
              </w:rPr>
              <w:t>o aprobación</w:t>
            </w:r>
            <w:r w:rsidRPr="00142122">
              <w:rPr>
                <w:rFonts w:ascii="Times New Roman" w:hAnsi="Times New Roman" w:cs="Times New Roman"/>
                <w:sz w:val="24"/>
                <w:szCs w:val="24"/>
              </w:rPr>
              <w:t xml:space="preserve"> de cada una de las cédulas en línea y en forma asíncrona</w:t>
            </w:r>
            <w:r w:rsidR="00773E80" w:rsidRPr="00142122">
              <w:rPr>
                <w:rFonts w:ascii="Times New Roman" w:hAnsi="Times New Roman" w:cs="Times New Roman"/>
                <w:sz w:val="24"/>
                <w:szCs w:val="24"/>
              </w:rPr>
              <w:t>.</w:t>
            </w:r>
          </w:p>
          <w:p w14:paraId="669549F7" w14:textId="77777777" w:rsidR="00A536A4" w:rsidRPr="00142122" w:rsidRDefault="00773E80" w:rsidP="003646D4">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E</w:t>
            </w:r>
            <w:r w:rsidR="00A536A4" w:rsidRPr="00142122">
              <w:rPr>
                <w:rFonts w:ascii="Times New Roman" w:hAnsi="Times New Roman" w:cs="Times New Roman"/>
                <w:sz w:val="24"/>
                <w:szCs w:val="24"/>
              </w:rPr>
              <w:t>misión de las cartas de aprobación y de autorización de digitalización de la memoria</w:t>
            </w:r>
            <w:r w:rsidRPr="00142122">
              <w:rPr>
                <w:rFonts w:ascii="Times New Roman" w:hAnsi="Times New Roman" w:cs="Times New Roman"/>
                <w:sz w:val="24"/>
                <w:szCs w:val="24"/>
              </w:rPr>
              <w:t>.</w:t>
            </w:r>
          </w:p>
        </w:tc>
        <w:tc>
          <w:tcPr>
            <w:tcW w:w="4050" w:type="dxa"/>
            <w:shd w:val="clear" w:color="auto" w:fill="auto"/>
          </w:tcPr>
          <w:p w14:paraId="08437FDF" w14:textId="77777777" w:rsidR="00A536A4" w:rsidRPr="00142122" w:rsidRDefault="00A536A4" w:rsidP="003646D4">
            <w:pPr>
              <w:keepNext/>
              <w:spacing w:after="0" w:line="360" w:lineRule="auto"/>
              <w:jc w:val="both"/>
              <w:rPr>
                <w:rFonts w:ascii="Times New Roman" w:hAnsi="Times New Roman" w:cs="Times New Roman"/>
                <w:sz w:val="24"/>
                <w:szCs w:val="24"/>
              </w:rPr>
            </w:pPr>
            <w:r w:rsidRPr="00142122">
              <w:rPr>
                <w:rFonts w:ascii="Times New Roman" w:hAnsi="Times New Roman" w:cs="Times New Roman"/>
                <w:sz w:val="24"/>
                <w:szCs w:val="24"/>
              </w:rPr>
              <w:t>Asesores académicos</w:t>
            </w:r>
          </w:p>
        </w:tc>
      </w:tr>
    </w:tbl>
    <w:p w14:paraId="64FC76C1" w14:textId="77777777" w:rsidR="00A536A4" w:rsidRPr="00142122" w:rsidRDefault="00773E80" w:rsidP="00E77E29">
      <w:pPr>
        <w:pStyle w:val="Descripcin"/>
        <w:jc w:val="center"/>
        <w:rPr>
          <w:rFonts w:ascii="Times New Roman" w:hAnsi="Times New Roman" w:cs="Times New Roman"/>
          <w:b w:val="0"/>
          <w:bCs w:val="0"/>
          <w:sz w:val="32"/>
          <w:szCs w:val="32"/>
        </w:rPr>
      </w:pPr>
      <w:r w:rsidRPr="00142122">
        <w:rPr>
          <w:rFonts w:ascii="Times New Roman" w:hAnsi="Times New Roman" w:cs="Times New Roman"/>
          <w:b w:val="0"/>
          <w:bCs w:val="0"/>
          <w:sz w:val="24"/>
          <w:szCs w:val="24"/>
        </w:rPr>
        <w:t>Fuente: Elaboración propia</w:t>
      </w:r>
    </w:p>
    <w:p w14:paraId="4464B7BC" w14:textId="77777777" w:rsidR="00DA204F" w:rsidRPr="00365F80" w:rsidRDefault="00A536A4" w:rsidP="00587241">
      <w:pPr>
        <w:spacing w:after="0" w:line="360" w:lineRule="auto"/>
        <w:ind w:firstLine="284"/>
        <w:jc w:val="both"/>
        <w:rPr>
          <w:rFonts w:ascii="Times New Roman" w:hAnsi="Times New Roman" w:cs="Times New Roman"/>
          <w:sz w:val="24"/>
          <w:szCs w:val="24"/>
        </w:rPr>
      </w:pPr>
      <w:r w:rsidRPr="00365F80">
        <w:rPr>
          <w:rFonts w:ascii="Times New Roman" w:hAnsi="Times New Roman" w:cs="Times New Roman"/>
          <w:sz w:val="24"/>
          <w:szCs w:val="24"/>
        </w:rPr>
        <w:t xml:space="preserve"> </w:t>
      </w:r>
    </w:p>
    <w:p w14:paraId="66E9772B" w14:textId="77777777" w:rsidR="005629E8" w:rsidRPr="00365F80" w:rsidRDefault="005629E8" w:rsidP="00142122">
      <w:pPr>
        <w:spacing w:after="0" w:line="360" w:lineRule="auto"/>
        <w:jc w:val="center"/>
        <w:rPr>
          <w:rFonts w:ascii="Times New Roman" w:hAnsi="Times New Roman" w:cs="Times New Roman"/>
          <w:b/>
          <w:sz w:val="28"/>
          <w:szCs w:val="24"/>
        </w:rPr>
      </w:pPr>
      <w:r w:rsidRPr="00365F80">
        <w:rPr>
          <w:rFonts w:ascii="Times New Roman" w:hAnsi="Times New Roman" w:cs="Times New Roman"/>
          <w:b/>
          <w:sz w:val="28"/>
          <w:szCs w:val="24"/>
        </w:rPr>
        <w:t>Recolección de datos para el desarrollo del proyecto</w:t>
      </w:r>
    </w:p>
    <w:p w14:paraId="258D9E97" w14:textId="07D64250" w:rsidR="002C377B" w:rsidRDefault="002C377B" w:rsidP="00896762">
      <w:pPr>
        <w:spacing w:after="0" w:line="360" w:lineRule="auto"/>
        <w:ind w:firstLine="709"/>
        <w:jc w:val="both"/>
        <w:rPr>
          <w:rFonts w:ascii="Times New Roman" w:hAnsi="Times New Roman" w:cs="Times New Roman"/>
          <w:bCs/>
          <w:sz w:val="24"/>
          <w:szCs w:val="24"/>
        </w:rPr>
      </w:pPr>
      <w:r w:rsidRPr="00365F80">
        <w:rPr>
          <w:rFonts w:ascii="Times New Roman" w:hAnsi="Times New Roman" w:cs="Times New Roman"/>
          <w:sz w:val="24"/>
          <w:szCs w:val="24"/>
        </w:rPr>
        <w:t xml:space="preserve">Los datos considerados </w:t>
      </w:r>
      <w:r w:rsidR="00653A7F" w:rsidRPr="00365F80">
        <w:rPr>
          <w:rFonts w:ascii="Times New Roman" w:hAnsi="Times New Roman" w:cs="Times New Roman"/>
          <w:sz w:val="24"/>
          <w:szCs w:val="24"/>
        </w:rPr>
        <w:t xml:space="preserve">para </w:t>
      </w:r>
      <w:r w:rsidRPr="00365F80">
        <w:rPr>
          <w:rFonts w:ascii="Times New Roman" w:hAnsi="Times New Roman" w:cs="Times New Roman"/>
          <w:sz w:val="24"/>
          <w:szCs w:val="24"/>
        </w:rPr>
        <w:t xml:space="preserve">desarrollar </w:t>
      </w:r>
      <w:r w:rsidR="00653A7F" w:rsidRPr="00365F80">
        <w:rPr>
          <w:rFonts w:ascii="Times New Roman" w:hAnsi="Times New Roman" w:cs="Times New Roman"/>
          <w:sz w:val="24"/>
          <w:szCs w:val="24"/>
        </w:rPr>
        <w:t xml:space="preserve">cada una de las secciones </w:t>
      </w:r>
      <w:r w:rsidR="005629E8" w:rsidRPr="00365F80">
        <w:rPr>
          <w:rFonts w:ascii="Times New Roman" w:hAnsi="Times New Roman" w:cs="Times New Roman"/>
          <w:sz w:val="24"/>
          <w:szCs w:val="24"/>
        </w:rPr>
        <w:t xml:space="preserve">que forman parte </w:t>
      </w:r>
      <w:r w:rsidR="00653A7F" w:rsidRPr="00365F80">
        <w:rPr>
          <w:rFonts w:ascii="Times New Roman" w:hAnsi="Times New Roman" w:cs="Times New Roman"/>
          <w:sz w:val="24"/>
          <w:szCs w:val="24"/>
        </w:rPr>
        <w:t xml:space="preserve">de </w:t>
      </w:r>
      <w:r w:rsidRPr="00365F80">
        <w:rPr>
          <w:rFonts w:ascii="Times New Roman" w:hAnsi="Times New Roman" w:cs="Times New Roman"/>
          <w:sz w:val="24"/>
          <w:szCs w:val="24"/>
        </w:rPr>
        <w:t>la aplicación fue</w:t>
      </w:r>
      <w:r w:rsidR="00653A7F" w:rsidRPr="00365F80">
        <w:rPr>
          <w:rFonts w:ascii="Times New Roman" w:hAnsi="Times New Roman" w:cs="Times New Roman"/>
          <w:sz w:val="24"/>
          <w:szCs w:val="24"/>
        </w:rPr>
        <w:t xml:space="preserve">ron </w:t>
      </w:r>
      <w:r w:rsidR="005629E8" w:rsidRPr="00365F80">
        <w:rPr>
          <w:rFonts w:ascii="Times New Roman" w:hAnsi="Times New Roman" w:cs="Times New Roman"/>
          <w:sz w:val="24"/>
          <w:szCs w:val="24"/>
        </w:rPr>
        <w:t xml:space="preserve">obtenidos </w:t>
      </w:r>
      <w:r w:rsidR="00652047" w:rsidRPr="00365F80">
        <w:rPr>
          <w:rFonts w:ascii="Times New Roman" w:hAnsi="Times New Roman" w:cs="Times New Roman"/>
          <w:sz w:val="24"/>
          <w:szCs w:val="24"/>
        </w:rPr>
        <w:t>considerando e</w:t>
      </w:r>
      <w:r w:rsidR="005629E8" w:rsidRPr="00365F80">
        <w:rPr>
          <w:rFonts w:ascii="Times New Roman" w:hAnsi="Times New Roman" w:cs="Times New Roman"/>
          <w:sz w:val="24"/>
          <w:szCs w:val="24"/>
        </w:rPr>
        <w:t xml:space="preserve">l </w:t>
      </w:r>
      <w:r w:rsidR="00653A7F" w:rsidRPr="00365F80">
        <w:rPr>
          <w:rFonts w:ascii="Times New Roman" w:hAnsi="Times New Roman" w:cs="Times New Roman"/>
          <w:sz w:val="24"/>
          <w:szCs w:val="24"/>
        </w:rPr>
        <w:t>procedimiento de</w:t>
      </w:r>
      <w:r w:rsidRPr="00365F80">
        <w:rPr>
          <w:rFonts w:ascii="Times New Roman" w:hAnsi="Times New Roman" w:cs="Times New Roman"/>
          <w:sz w:val="24"/>
          <w:szCs w:val="24"/>
        </w:rPr>
        <w:t xml:space="preserve"> calidad </w:t>
      </w:r>
      <w:r w:rsidR="00896762" w:rsidRPr="00365F80">
        <w:rPr>
          <w:rFonts w:ascii="Times New Roman" w:hAnsi="Times New Roman" w:cs="Times New Roman"/>
          <w:i/>
          <w:iCs/>
          <w:sz w:val="24"/>
          <w:szCs w:val="24"/>
        </w:rPr>
        <w:t>asesoría en estadías profesionales</w:t>
      </w:r>
      <w:r w:rsidR="00896762"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896762" w:rsidRPr="00365F80">
        <w:rPr>
          <w:rFonts w:ascii="Times New Roman" w:hAnsi="Times New Roman" w:cs="Times New Roman"/>
          <w:sz w:val="24"/>
          <w:szCs w:val="24"/>
        </w:rPr>
        <w:t>L</w:t>
      </w:r>
      <w:r w:rsidR="005629E8" w:rsidRPr="00365F80">
        <w:rPr>
          <w:rFonts w:ascii="Times New Roman" w:hAnsi="Times New Roman" w:cs="Times New Roman"/>
          <w:sz w:val="24"/>
          <w:szCs w:val="24"/>
        </w:rPr>
        <w:t xml:space="preserve">as </w:t>
      </w:r>
      <w:r w:rsidRPr="00365F80">
        <w:rPr>
          <w:rFonts w:ascii="Times New Roman" w:hAnsi="Times New Roman" w:cs="Times New Roman"/>
          <w:sz w:val="24"/>
          <w:szCs w:val="24"/>
        </w:rPr>
        <w:t xml:space="preserve">entrevistas </w:t>
      </w:r>
      <w:r w:rsidR="00653A7F" w:rsidRPr="00365F80">
        <w:rPr>
          <w:rFonts w:ascii="Times New Roman" w:hAnsi="Times New Roman" w:cs="Times New Roman"/>
          <w:sz w:val="24"/>
          <w:szCs w:val="24"/>
        </w:rPr>
        <w:t xml:space="preserve">realizadas </w:t>
      </w:r>
      <w:r w:rsidRPr="00365F80">
        <w:rPr>
          <w:rFonts w:ascii="Times New Roman" w:hAnsi="Times New Roman" w:cs="Times New Roman"/>
          <w:sz w:val="24"/>
          <w:szCs w:val="24"/>
        </w:rPr>
        <w:t>con los asesores académicos y con el personal administrativo</w:t>
      </w:r>
      <w:r w:rsidR="00652047" w:rsidRPr="00365F80">
        <w:rPr>
          <w:rFonts w:ascii="Times New Roman" w:hAnsi="Times New Roman" w:cs="Times New Roman"/>
          <w:sz w:val="24"/>
          <w:szCs w:val="24"/>
        </w:rPr>
        <w:t xml:space="preserve">, usuarios </w:t>
      </w:r>
      <w:r w:rsidRPr="00365F80">
        <w:rPr>
          <w:rFonts w:ascii="Times New Roman" w:hAnsi="Times New Roman" w:cs="Times New Roman"/>
          <w:sz w:val="24"/>
          <w:szCs w:val="24"/>
        </w:rPr>
        <w:t>que interactúa</w:t>
      </w:r>
      <w:r w:rsidR="00594C29" w:rsidRPr="00365F80">
        <w:rPr>
          <w:rFonts w:ascii="Times New Roman" w:hAnsi="Times New Roman" w:cs="Times New Roman"/>
          <w:sz w:val="24"/>
          <w:szCs w:val="24"/>
        </w:rPr>
        <w:t>n</w:t>
      </w:r>
      <w:r w:rsidRPr="00365F80">
        <w:rPr>
          <w:rFonts w:ascii="Times New Roman" w:hAnsi="Times New Roman" w:cs="Times New Roman"/>
          <w:sz w:val="24"/>
          <w:szCs w:val="24"/>
        </w:rPr>
        <w:t xml:space="preserve"> con el SGE</w:t>
      </w:r>
      <w:r w:rsidR="00896762" w:rsidRPr="00365F80">
        <w:rPr>
          <w:rFonts w:ascii="Times New Roman" w:hAnsi="Times New Roman" w:cs="Times New Roman"/>
          <w:sz w:val="24"/>
          <w:szCs w:val="24"/>
        </w:rPr>
        <w:t>,</w:t>
      </w:r>
      <w:r w:rsidR="00653A7F" w:rsidRPr="00365F80">
        <w:rPr>
          <w:rFonts w:ascii="Times New Roman" w:hAnsi="Times New Roman" w:cs="Times New Roman"/>
          <w:sz w:val="24"/>
          <w:szCs w:val="24"/>
        </w:rPr>
        <w:t xml:space="preserve"> </w:t>
      </w:r>
      <w:r w:rsidR="00652047" w:rsidRPr="00365F80">
        <w:rPr>
          <w:rFonts w:ascii="Times New Roman" w:hAnsi="Times New Roman" w:cs="Times New Roman"/>
          <w:sz w:val="24"/>
          <w:szCs w:val="24"/>
        </w:rPr>
        <w:t>y</w:t>
      </w:r>
      <w:r w:rsidR="00653A7F" w:rsidRPr="00365F80">
        <w:rPr>
          <w:rFonts w:ascii="Times New Roman" w:hAnsi="Times New Roman" w:cs="Times New Roman"/>
          <w:sz w:val="24"/>
          <w:szCs w:val="24"/>
        </w:rPr>
        <w:t xml:space="preserve"> </w:t>
      </w:r>
      <w:r w:rsidR="00652047" w:rsidRPr="00365F80">
        <w:rPr>
          <w:rFonts w:ascii="Times New Roman" w:hAnsi="Times New Roman" w:cs="Times New Roman"/>
          <w:sz w:val="24"/>
          <w:szCs w:val="24"/>
        </w:rPr>
        <w:t>las observaciones y requerimientos surgidos en</w:t>
      </w:r>
      <w:r w:rsidR="00653A7F" w:rsidRPr="00365F80">
        <w:rPr>
          <w:rFonts w:ascii="Times New Roman" w:hAnsi="Times New Roman" w:cs="Times New Roman"/>
          <w:sz w:val="24"/>
          <w:szCs w:val="24"/>
        </w:rPr>
        <w:t xml:space="preserve"> cada una de las versiones de la aplicación</w:t>
      </w:r>
      <w:r w:rsidR="00D65A22" w:rsidRPr="00365F80">
        <w:rPr>
          <w:rFonts w:ascii="Times New Roman" w:hAnsi="Times New Roman" w:cs="Times New Roman"/>
          <w:sz w:val="24"/>
          <w:szCs w:val="24"/>
        </w:rPr>
        <w:t>,</w:t>
      </w:r>
      <w:r w:rsidR="004D21D7" w:rsidRPr="00365F80">
        <w:rPr>
          <w:rFonts w:ascii="Times New Roman" w:hAnsi="Times New Roman" w:cs="Times New Roman"/>
          <w:sz w:val="24"/>
          <w:szCs w:val="24"/>
        </w:rPr>
        <w:t xml:space="preserve"> </w:t>
      </w:r>
      <w:r w:rsidR="00896762" w:rsidRPr="00365F80">
        <w:rPr>
          <w:rFonts w:ascii="Times New Roman" w:hAnsi="Times New Roman" w:cs="Times New Roman"/>
          <w:sz w:val="24"/>
          <w:szCs w:val="24"/>
        </w:rPr>
        <w:t xml:space="preserve">se presentan </w:t>
      </w:r>
      <w:r w:rsidR="00732C98" w:rsidRPr="00365F80">
        <w:rPr>
          <w:rFonts w:ascii="Times New Roman" w:hAnsi="Times New Roman" w:cs="Times New Roman"/>
          <w:sz w:val="24"/>
          <w:szCs w:val="24"/>
        </w:rPr>
        <w:t xml:space="preserve">en la </w:t>
      </w:r>
      <w:r w:rsidR="006421A2" w:rsidRPr="00365F80">
        <w:rPr>
          <w:rFonts w:ascii="Times New Roman" w:hAnsi="Times New Roman" w:cs="Times New Roman"/>
          <w:bCs/>
          <w:sz w:val="24"/>
          <w:szCs w:val="24"/>
        </w:rPr>
        <w:fldChar w:fldCharType="begin"/>
      </w:r>
      <w:r w:rsidR="006421A2" w:rsidRPr="00365F80">
        <w:rPr>
          <w:rFonts w:ascii="Times New Roman" w:hAnsi="Times New Roman" w:cs="Times New Roman"/>
          <w:bCs/>
          <w:sz w:val="24"/>
          <w:szCs w:val="24"/>
        </w:rPr>
        <w:instrText xml:space="preserve"> REF _Ref144193961 \h  \* MERGEFORMAT </w:instrText>
      </w:r>
      <w:r w:rsidR="006421A2" w:rsidRPr="00365F80">
        <w:rPr>
          <w:rFonts w:ascii="Times New Roman" w:hAnsi="Times New Roman" w:cs="Times New Roman"/>
          <w:bCs/>
          <w:sz w:val="24"/>
          <w:szCs w:val="24"/>
        </w:rPr>
      </w:r>
      <w:r w:rsidR="006421A2" w:rsidRPr="00365F80">
        <w:rPr>
          <w:rFonts w:ascii="Times New Roman" w:hAnsi="Times New Roman" w:cs="Times New Roman"/>
          <w:bCs/>
          <w:sz w:val="24"/>
          <w:szCs w:val="24"/>
        </w:rPr>
        <w:fldChar w:fldCharType="separate"/>
      </w:r>
      <w:r w:rsidR="00164D85" w:rsidRPr="00164D85">
        <w:rPr>
          <w:rFonts w:ascii="Times New Roman" w:hAnsi="Times New Roman" w:cs="Times New Roman"/>
          <w:bCs/>
          <w:sz w:val="24"/>
          <w:szCs w:val="24"/>
        </w:rPr>
        <w:t xml:space="preserve">Tabla </w:t>
      </w:r>
      <w:r w:rsidR="00164D85" w:rsidRPr="00164D85">
        <w:rPr>
          <w:rFonts w:ascii="Times New Roman" w:hAnsi="Times New Roman" w:cs="Times New Roman"/>
          <w:bCs/>
          <w:noProof/>
          <w:sz w:val="24"/>
          <w:szCs w:val="24"/>
        </w:rPr>
        <w:t>2</w:t>
      </w:r>
      <w:r w:rsidR="006421A2" w:rsidRPr="00365F80">
        <w:rPr>
          <w:rFonts w:ascii="Times New Roman" w:hAnsi="Times New Roman" w:cs="Times New Roman"/>
          <w:bCs/>
          <w:sz w:val="24"/>
          <w:szCs w:val="24"/>
        </w:rPr>
        <w:fldChar w:fldCharType="end"/>
      </w:r>
      <w:r w:rsidR="00896762" w:rsidRPr="00365F80">
        <w:rPr>
          <w:rFonts w:ascii="Times New Roman" w:hAnsi="Times New Roman" w:cs="Times New Roman"/>
          <w:bCs/>
          <w:sz w:val="24"/>
          <w:szCs w:val="24"/>
        </w:rPr>
        <w:t>:</w:t>
      </w:r>
    </w:p>
    <w:p w14:paraId="36CEF1AD" w14:textId="48A280F8" w:rsidR="00142122" w:rsidRDefault="00142122" w:rsidP="00896762">
      <w:pPr>
        <w:spacing w:after="0" w:line="360" w:lineRule="auto"/>
        <w:ind w:firstLine="709"/>
        <w:jc w:val="both"/>
        <w:rPr>
          <w:rFonts w:ascii="Times New Roman" w:hAnsi="Times New Roman" w:cs="Times New Roman"/>
          <w:sz w:val="24"/>
          <w:szCs w:val="24"/>
        </w:rPr>
      </w:pPr>
    </w:p>
    <w:p w14:paraId="1D3A8DC0" w14:textId="6A5CC88D" w:rsidR="00484EC1" w:rsidRDefault="00484EC1" w:rsidP="00896762">
      <w:pPr>
        <w:spacing w:after="0" w:line="360" w:lineRule="auto"/>
        <w:ind w:firstLine="709"/>
        <w:jc w:val="both"/>
        <w:rPr>
          <w:rFonts w:ascii="Times New Roman" w:hAnsi="Times New Roman" w:cs="Times New Roman"/>
          <w:sz w:val="24"/>
          <w:szCs w:val="24"/>
        </w:rPr>
      </w:pPr>
    </w:p>
    <w:p w14:paraId="0486C635" w14:textId="4D31DA02" w:rsidR="00484EC1" w:rsidRDefault="00484EC1" w:rsidP="00896762">
      <w:pPr>
        <w:spacing w:after="0" w:line="360" w:lineRule="auto"/>
        <w:ind w:firstLine="709"/>
        <w:jc w:val="both"/>
        <w:rPr>
          <w:rFonts w:ascii="Times New Roman" w:hAnsi="Times New Roman" w:cs="Times New Roman"/>
          <w:sz w:val="24"/>
          <w:szCs w:val="24"/>
        </w:rPr>
      </w:pPr>
    </w:p>
    <w:p w14:paraId="0C856ED3" w14:textId="61054ACD" w:rsidR="00484EC1" w:rsidRDefault="00484EC1" w:rsidP="00896762">
      <w:pPr>
        <w:spacing w:after="0" w:line="360" w:lineRule="auto"/>
        <w:ind w:firstLine="709"/>
        <w:jc w:val="both"/>
        <w:rPr>
          <w:rFonts w:ascii="Times New Roman" w:hAnsi="Times New Roman" w:cs="Times New Roman"/>
          <w:sz w:val="24"/>
          <w:szCs w:val="24"/>
        </w:rPr>
      </w:pPr>
    </w:p>
    <w:p w14:paraId="2313907D" w14:textId="2E72CD67" w:rsidR="00484EC1" w:rsidRDefault="00484EC1" w:rsidP="00896762">
      <w:pPr>
        <w:spacing w:after="0" w:line="360" w:lineRule="auto"/>
        <w:ind w:firstLine="709"/>
        <w:jc w:val="both"/>
        <w:rPr>
          <w:rFonts w:ascii="Times New Roman" w:hAnsi="Times New Roman" w:cs="Times New Roman"/>
          <w:sz w:val="24"/>
          <w:szCs w:val="24"/>
        </w:rPr>
      </w:pPr>
    </w:p>
    <w:p w14:paraId="053EC6C2" w14:textId="7273630D" w:rsidR="00484EC1" w:rsidRDefault="00484EC1" w:rsidP="00896762">
      <w:pPr>
        <w:spacing w:after="0" w:line="360" w:lineRule="auto"/>
        <w:ind w:firstLine="709"/>
        <w:jc w:val="both"/>
        <w:rPr>
          <w:rFonts w:ascii="Times New Roman" w:hAnsi="Times New Roman" w:cs="Times New Roman"/>
          <w:sz w:val="24"/>
          <w:szCs w:val="24"/>
        </w:rPr>
      </w:pPr>
    </w:p>
    <w:p w14:paraId="4FABEEB8" w14:textId="5EFB6C18" w:rsidR="00484EC1" w:rsidRDefault="00484EC1" w:rsidP="00896762">
      <w:pPr>
        <w:spacing w:after="0" w:line="360" w:lineRule="auto"/>
        <w:ind w:firstLine="709"/>
        <w:jc w:val="both"/>
        <w:rPr>
          <w:rFonts w:ascii="Times New Roman" w:hAnsi="Times New Roman" w:cs="Times New Roman"/>
          <w:sz w:val="24"/>
          <w:szCs w:val="24"/>
        </w:rPr>
      </w:pPr>
    </w:p>
    <w:p w14:paraId="6E6ECC01" w14:textId="1ABD5BF4" w:rsidR="00484EC1" w:rsidRDefault="00484EC1" w:rsidP="00896762">
      <w:pPr>
        <w:spacing w:after="0" w:line="360" w:lineRule="auto"/>
        <w:ind w:firstLine="709"/>
        <w:jc w:val="both"/>
        <w:rPr>
          <w:rFonts w:ascii="Times New Roman" w:hAnsi="Times New Roman" w:cs="Times New Roman"/>
          <w:sz w:val="24"/>
          <w:szCs w:val="24"/>
        </w:rPr>
      </w:pPr>
    </w:p>
    <w:p w14:paraId="6D7D6459" w14:textId="42D959E6" w:rsidR="00484EC1" w:rsidRDefault="00484EC1" w:rsidP="00896762">
      <w:pPr>
        <w:spacing w:after="0" w:line="360" w:lineRule="auto"/>
        <w:ind w:firstLine="709"/>
        <w:jc w:val="both"/>
        <w:rPr>
          <w:rFonts w:ascii="Times New Roman" w:hAnsi="Times New Roman" w:cs="Times New Roman"/>
          <w:sz w:val="24"/>
          <w:szCs w:val="24"/>
        </w:rPr>
      </w:pPr>
    </w:p>
    <w:p w14:paraId="275A9AEF" w14:textId="0A63DF8F" w:rsidR="00484EC1" w:rsidRDefault="00484EC1" w:rsidP="00896762">
      <w:pPr>
        <w:spacing w:after="0" w:line="360" w:lineRule="auto"/>
        <w:ind w:firstLine="709"/>
        <w:jc w:val="both"/>
        <w:rPr>
          <w:rFonts w:ascii="Times New Roman" w:hAnsi="Times New Roman" w:cs="Times New Roman"/>
          <w:sz w:val="24"/>
          <w:szCs w:val="24"/>
        </w:rPr>
      </w:pPr>
    </w:p>
    <w:p w14:paraId="348439A1" w14:textId="606AC31C" w:rsidR="00484EC1" w:rsidRDefault="00484EC1" w:rsidP="00896762">
      <w:pPr>
        <w:spacing w:after="0" w:line="360" w:lineRule="auto"/>
        <w:ind w:firstLine="709"/>
        <w:jc w:val="both"/>
        <w:rPr>
          <w:rFonts w:ascii="Times New Roman" w:hAnsi="Times New Roman" w:cs="Times New Roman"/>
          <w:sz w:val="24"/>
          <w:szCs w:val="24"/>
        </w:rPr>
      </w:pPr>
    </w:p>
    <w:p w14:paraId="7ACBFC1C" w14:textId="15DBD689" w:rsidR="00484EC1" w:rsidRDefault="00484EC1" w:rsidP="00896762">
      <w:pPr>
        <w:spacing w:after="0" w:line="360" w:lineRule="auto"/>
        <w:ind w:firstLine="709"/>
        <w:jc w:val="both"/>
        <w:rPr>
          <w:rFonts w:ascii="Times New Roman" w:hAnsi="Times New Roman" w:cs="Times New Roman"/>
          <w:sz w:val="24"/>
          <w:szCs w:val="24"/>
        </w:rPr>
      </w:pPr>
    </w:p>
    <w:p w14:paraId="2DC1F787" w14:textId="1B33199A" w:rsidR="00484EC1" w:rsidRDefault="00484EC1" w:rsidP="00896762">
      <w:pPr>
        <w:spacing w:after="0" w:line="360" w:lineRule="auto"/>
        <w:ind w:firstLine="709"/>
        <w:jc w:val="both"/>
        <w:rPr>
          <w:rFonts w:ascii="Times New Roman" w:hAnsi="Times New Roman" w:cs="Times New Roman"/>
          <w:sz w:val="24"/>
          <w:szCs w:val="24"/>
        </w:rPr>
      </w:pPr>
    </w:p>
    <w:p w14:paraId="1269F8E6" w14:textId="08BDF6C4" w:rsidR="00484EC1" w:rsidRDefault="00484EC1" w:rsidP="00896762">
      <w:pPr>
        <w:spacing w:after="0" w:line="360" w:lineRule="auto"/>
        <w:ind w:firstLine="709"/>
        <w:jc w:val="both"/>
        <w:rPr>
          <w:rFonts w:ascii="Times New Roman" w:hAnsi="Times New Roman" w:cs="Times New Roman"/>
          <w:sz w:val="24"/>
          <w:szCs w:val="24"/>
        </w:rPr>
      </w:pPr>
    </w:p>
    <w:p w14:paraId="7AB06716" w14:textId="77777777" w:rsidR="00484EC1" w:rsidRPr="00365F80" w:rsidRDefault="00484EC1" w:rsidP="00896762">
      <w:pPr>
        <w:spacing w:after="0" w:line="360" w:lineRule="auto"/>
        <w:ind w:firstLine="709"/>
        <w:jc w:val="both"/>
        <w:rPr>
          <w:rFonts w:ascii="Times New Roman" w:hAnsi="Times New Roman" w:cs="Times New Roman"/>
          <w:sz w:val="24"/>
          <w:szCs w:val="24"/>
        </w:rPr>
      </w:pPr>
    </w:p>
    <w:p w14:paraId="4509C4E5" w14:textId="0755E68E" w:rsidR="003D38BB" w:rsidRPr="00142122" w:rsidRDefault="003D38BB" w:rsidP="00896762">
      <w:pPr>
        <w:pStyle w:val="Descripcin"/>
        <w:keepNext/>
        <w:jc w:val="center"/>
        <w:rPr>
          <w:rFonts w:ascii="Times New Roman" w:hAnsi="Times New Roman" w:cs="Times New Roman"/>
          <w:b w:val="0"/>
          <w:bCs w:val="0"/>
          <w:sz w:val="24"/>
          <w:szCs w:val="24"/>
        </w:rPr>
      </w:pPr>
      <w:bookmarkStart w:id="2" w:name="_Ref144193961"/>
      <w:r w:rsidRPr="00142122">
        <w:rPr>
          <w:rFonts w:ascii="Times New Roman" w:hAnsi="Times New Roman" w:cs="Times New Roman"/>
          <w:sz w:val="24"/>
          <w:szCs w:val="24"/>
        </w:rPr>
        <w:lastRenderedPageBreak/>
        <w:t xml:space="preserve">Tabla </w:t>
      </w:r>
      <w:r w:rsidRPr="00142122">
        <w:rPr>
          <w:rFonts w:ascii="Times New Roman" w:hAnsi="Times New Roman" w:cs="Times New Roman"/>
          <w:sz w:val="24"/>
          <w:szCs w:val="24"/>
        </w:rPr>
        <w:fldChar w:fldCharType="begin"/>
      </w:r>
      <w:r w:rsidRPr="00142122">
        <w:rPr>
          <w:rFonts w:ascii="Times New Roman" w:hAnsi="Times New Roman" w:cs="Times New Roman"/>
          <w:sz w:val="24"/>
          <w:szCs w:val="24"/>
        </w:rPr>
        <w:instrText xml:space="preserve"> SEQ Tabla \* ARABIC </w:instrText>
      </w:r>
      <w:r w:rsidRPr="00142122">
        <w:rPr>
          <w:rFonts w:ascii="Times New Roman" w:hAnsi="Times New Roman" w:cs="Times New Roman"/>
          <w:sz w:val="24"/>
          <w:szCs w:val="24"/>
        </w:rPr>
        <w:fldChar w:fldCharType="separate"/>
      </w:r>
      <w:r w:rsidR="00164D85">
        <w:rPr>
          <w:rFonts w:ascii="Times New Roman" w:hAnsi="Times New Roman" w:cs="Times New Roman"/>
          <w:noProof/>
          <w:sz w:val="24"/>
          <w:szCs w:val="24"/>
        </w:rPr>
        <w:t>2</w:t>
      </w:r>
      <w:r w:rsidRPr="00142122">
        <w:rPr>
          <w:rFonts w:ascii="Times New Roman" w:hAnsi="Times New Roman" w:cs="Times New Roman"/>
          <w:sz w:val="24"/>
          <w:szCs w:val="24"/>
        </w:rPr>
        <w:fldChar w:fldCharType="end"/>
      </w:r>
      <w:bookmarkEnd w:id="2"/>
      <w:r w:rsidR="00896762" w:rsidRPr="00142122">
        <w:rPr>
          <w:rFonts w:ascii="Times New Roman" w:hAnsi="Times New Roman" w:cs="Times New Roman"/>
          <w:sz w:val="24"/>
          <w:szCs w:val="24"/>
        </w:rPr>
        <w:t>.</w:t>
      </w:r>
      <w:r w:rsidRPr="00142122">
        <w:rPr>
          <w:rFonts w:ascii="Times New Roman" w:hAnsi="Times New Roman" w:cs="Times New Roman"/>
          <w:b w:val="0"/>
          <w:bCs w:val="0"/>
          <w:sz w:val="24"/>
          <w:szCs w:val="24"/>
        </w:rPr>
        <w:t xml:space="preserve"> Técnicas de obtención de datos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829"/>
        <w:gridCol w:w="4631"/>
      </w:tblGrid>
      <w:tr w:rsidR="00652047" w:rsidRPr="00142122" w14:paraId="7AF4401E" w14:textId="77777777" w:rsidTr="000A4F7A">
        <w:tc>
          <w:tcPr>
            <w:tcW w:w="976" w:type="dxa"/>
            <w:shd w:val="clear" w:color="auto" w:fill="auto"/>
          </w:tcPr>
          <w:p w14:paraId="22D36E51" w14:textId="77777777" w:rsidR="00652047" w:rsidRPr="00142122" w:rsidRDefault="00652047"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Versión</w:t>
            </w:r>
          </w:p>
        </w:tc>
        <w:tc>
          <w:tcPr>
            <w:tcW w:w="2851" w:type="dxa"/>
            <w:shd w:val="clear" w:color="auto" w:fill="auto"/>
          </w:tcPr>
          <w:p w14:paraId="243BED33" w14:textId="77777777" w:rsidR="00652047" w:rsidRPr="00142122" w:rsidRDefault="00652047"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Fuente</w:t>
            </w:r>
          </w:p>
        </w:tc>
        <w:tc>
          <w:tcPr>
            <w:tcW w:w="4678" w:type="dxa"/>
            <w:shd w:val="clear" w:color="auto" w:fill="auto"/>
          </w:tcPr>
          <w:p w14:paraId="2A0773DA" w14:textId="77777777" w:rsidR="00652047" w:rsidRPr="00142122" w:rsidRDefault="00652047"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Datos</w:t>
            </w:r>
            <w:r w:rsidR="00732C98" w:rsidRPr="00142122">
              <w:rPr>
                <w:rFonts w:ascii="Times New Roman" w:hAnsi="Times New Roman" w:cs="Times New Roman"/>
                <w:sz w:val="24"/>
                <w:szCs w:val="24"/>
              </w:rPr>
              <w:t xml:space="preserve"> y requerimientos para su desarrollo</w:t>
            </w:r>
          </w:p>
        </w:tc>
      </w:tr>
      <w:tr w:rsidR="00652047" w:rsidRPr="00142122" w14:paraId="010D80FB" w14:textId="77777777" w:rsidTr="000A4F7A">
        <w:tc>
          <w:tcPr>
            <w:tcW w:w="976" w:type="dxa"/>
            <w:shd w:val="clear" w:color="auto" w:fill="auto"/>
          </w:tcPr>
          <w:p w14:paraId="074CBB82" w14:textId="77777777" w:rsidR="00652047" w:rsidRPr="00142122" w:rsidRDefault="00652047"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1.0</w:t>
            </w:r>
          </w:p>
        </w:tc>
        <w:tc>
          <w:tcPr>
            <w:tcW w:w="2851" w:type="dxa"/>
            <w:shd w:val="clear" w:color="auto" w:fill="auto"/>
          </w:tcPr>
          <w:p w14:paraId="25C22067" w14:textId="77777777" w:rsidR="00652047" w:rsidRPr="00142122" w:rsidRDefault="00652047"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 xml:space="preserve">Formato de la </w:t>
            </w:r>
            <w:r w:rsidR="00896762" w:rsidRPr="00142122">
              <w:rPr>
                <w:rFonts w:ascii="Times New Roman" w:hAnsi="Times New Roman" w:cs="Times New Roman"/>
                <w:sz w:val="24"/>
                <w:szCs w:val="24"/>
              </w:rPr>
              <w:t>c</w:t>
            </w:r>
            <w:r w:rsidRPr="00142122">
              <w:rPr>
                <w:rFonts w:ascii="Times New Roman" w:hAnsi="Times New Roman" w:cs="Times New Roman"/>
                <w:sz w:val="24"/>
                <w:szCs w:val="24"/>
              </w:rPr>
              <w:t xml:space="preserve">édula de anteproyecto de estadía del </w:t>
            </w:r>
            <w:r w:rsidR="00896762" w:rsidRPr="00142122">
              <w:rPr>
                <w:rFonts w:ascii="Times New Roman" w:hAnsi="Times New Roman" w:cs="Times New Roman"/>
                <w:sz w:val="24"/>
                <w:szCs w:val="24"/>
              </w:rPr>
              <w:t>p</w:t>
            </w:r>
            <w:r w:rsidRPr="00142122">
              <w:rPr>
                <w:rFonts w:ascii="Times New Roman" w:hAnsi="Times New Roman" w:cs="Times New Roman"/>
                <w:sz w:val="24"/>
                <w:szCs w:val="24"/>
              </w:rPr>
              <w:t>rocedimiento de calidad Asesoría en Estadías Profesionales</w:t>
            </w:r>
          </w:p>
        </w:tc>
        <w:tc>
          <w:tcPr>
            <w:tcW w:w="4678" w:type="dxa"/>
            <w:shd w:val="clear" w:color="auto" w:fill="auto"/>
          </w:tcPr>
          <w:p w14:paraId="2361CF69" w14:textId="77777777" w:rsidR="00732C98" w:rsidRPr="00142122" w:rsidRDefault="00732C98"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 xml:space="preserve">Diseñar una aplicación que permita realizar el registro de las cédulas y su revisión en forma remota considerando las cédulas de los anteproyectos para los </w:t>
            </w:r>
            <w:r w:rsidR="00CE3F68" w:rsidRPr="00142122">
              <w:rPr>
                <w:rFonts w:ascii="Times New Roman" w:hAnsi="Times New Roman" w:cs="Times New Roman"/>
                <w:sz w:val="24"/>
                <w:szCs w:val="24"/>
              </w:rPr>
              <w:t>estudiantes</w:t>
            </w:r>
            <w:r w:rsidRPr="00142122">
              <w:rPr>
                <w:rFonts w:ascii="Times New Roman" w:hAnsi="Times New Roman" w:cs="Times New Roman"/>
                <w:sz w:val="24"/>
                <w:szCs w:val="24"/>
              </w:rPr>
              <w:t xml:space="preserve"> de los programas de Tecnologías de la </w:t>
            </w:r>
            <w:r w:rsidR="00CE3F68" w:rsidRPr="00142122">
              <w:rPr>
                <w:rFonts w:ascii="Times New Roman" w:hAnsi="Times New Roman" w:cs="Times New Roman"/>
                <w:sz w:val="24"/>
                <w:szCs w:val="24"/>
              </w:rPr>
              <w:t>I</w:t>
            </w:r>
            <w:r w:rsidRPr="00142122">
              <w:rPr>
                <w:rFonts w:ascii="Times New Roman" w:hAnsi="Times New Roman" w:cs="Times New Roman"/>
                <w:sz w:val="24"/>
                <w:szCs w:val="24"/>
              </w:rPr>
              <w:t xml:space="preserve">nformación área Desarrollo de </w:t>
            </w:r>
            <w:r w:rsidR="00CE3F68" w:rsidRPr="00142122">
              <w:rPr>
                <w:rFonts w:ascii="Times New Roman" w:hAnsi="Times New Roman" w:cs="Times New Roman"/>
                <w:sz w:val="24"/>
                <w:szCs w:val="24"/>
              </w:rPr>
              <w:t>S</w:t>
            </w:r>
            <w:r w:rsidRPr="00142122">
              <w:rPr>
                <w:rFonts w:ascii="Times New Roman" w:hAnsi="Times New Roman" w:cs="Times New Roman"/>
                <w:sz w:val="24"/>
                <w:szCs w:val="24"/>
              </w:rPr>
              <w:t>oftware Multiplataforma</w:t>
            </w:r>
            <w:r w:rsidR="00CE3F68" w:rsidRPr="00142122">
              <w:rPr>
                <w:rFonts w:ascii="Times New Roman" w:hAnsi="Times New Roman" w:cs="Times New Roman"/>
                <w:sz w:val="24"/>
                <w:szCs w:val="24"/>
              </w:rPr>
              <w:t xml:space="preserve"> y</w:t>
            </w:r>
            <w:r w:rsidRPr="00142122">
              <w:rPr>
                <w:rFonts w:ascii="Times New Roman" w:hAnsi="Times New Roman" w:cs="Times New Roman"/>
                <w:sz w:val="24"/>
                <w:szCs w:val="24"/>
              </w:rPr>
              <w:t xml:space="preserve"> área Infraestructura de Redes Digitales e Ingeniería en Tecnologías de la Información:</w:t>
            </w:r>
          </w:p>
          <w:p w14:paraId="7A5EA743" w14:textId="77777777" w:rsidR="00652047" w:rsidRPr="00142122" w:rsidRDefault="00652047"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Datos generales de</w:t>
            </w:r>
            <w:r w:rsidR="00732C98" w:rsidRPr="00142122">
              <w:rPr>
                <w:rFonts w:ascii="Times New Roman" w:hAnsi="Times New Roman" w:cs="Times New Roman"/>
                <w:sz w:val="24"/>
                <w:szCs w:val="24"/>
              </w:rPr>
              <w:t xml:space="preserve"> </w:t>
            </w:r>
            <w:r w:rsidRPr="00142122">
              <w:rPr>
                <w:rFonts w:ascii="Times New Roman" w:hAnsi="Times New Roman" w:cs="Times New Roman"/>
                <w:sz w:val="24"/>
                <w:szCs w:val="24"/>
              </w:rPr>
              <w:t>la división y del programa educativo</w:t>
            </w:r>
            <w:r w:rsidR="00732C98" w:rsidRPr="00142122">
              <w:rPr>
                <w:rFonts w:ascii="Times New Roman" w:hAnsi="Times New Roman" w:cs="Times New Roman"/>
                <w:sz w:val="24"/>
                <w:szCs w:val="24"/>
              </w:rPr>
              <w:t>.</w:t>
            </w:r>
          </w:p>
          <w:p w14:paraId="1C43B76B" w14:textId="77777777" w:rsidR="00652047" w:rsidRPr="00142122" w:rsidRDefault="00652047"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 xml:space="preserve">Información </w:t>
            </w:r>
            <w:r w:rsidR="00732C98" w:rsidRPr="00142122">
              <w:rPr>
                <w:rFonts w:ascii="Times New Roman" w:hAnsi="Times New Roman" w:cs="Times New Roman"/>
                <w:sz w:val="24"/>
                <w:szCs w:val="24"/>
              </w:rPr>
              <w:t>general</w:t>
            </w:r>
            <w:r w:rsidRPr="00142122">
              <w:rPr>
                <w:rFonts w:ascii="Times New Roman" w:hAnsi="Times New Roman" w:cs="Times New Roman"/>
                <w:sz w:val="24"/>
                <w:szCs w:val="24"/>
              </w:rPr>
              <w:t xml:space="preserve"> </w:t>
            </w:r>
          </w:p>
          <w:p w14:paraId="6CE043EF" w14:textId="77777777" w:rsidR="00732C98" w:rsidRPr="00142122" w:rsidRDefault="00732C98"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Título</w:t>
            </w:r>
            <w:r w:rsidR="00652047" w:rsidRPr="00142122">
              <w:rPr>
                <w:rFonts w:ascii="Times New Roman" w:hAnsi="Times New Roman" w:cs="Times New Roman"/>
                <w:sz w:val="24"/>
                <w:szCs w:val="24"/>
              </w:rPr>
              <w:t xml:space="preserve"> del proyecto, </w:t>
            </w:r>
            <w:r w:rsidR="00896762" w:rsidRPr="00142122">
              <w:rPr>
                <w:rFonts w:ascii="Times New Roman" w:hAnsi="Times New Roman" w:cs="Times New Roman"/>
                <w:sz w:val="24"/>
                <w:szCs w:val="24"/>
              </w:rPr>
              <w:t>n</w:t>
            </w:r>
            <w:r w:rsidR="00652047" w:rsidRPr="00142122">
              <w:rPr>
                <w:rFonts w:ascii="Times New Roman" w:hAnsi="Times New Roman" w:cs="Times New Roman"/>
                <w:sz w:val="24"/>
                <w:szCs w:val="24"/>
              </w:rPr>
              <w:t xml:space="preserve">ombre del alumno, </w:t>
            </w:r>
            <w:r w:rsidR="00896762" w:rsidRPr="00142122">
              <w:rPr>
                <w:rFonts w:ascii="Times New Roman" w:hAnsi="Times New Roman" w:cs="Times New Roman"/>
                <w:sz w:val="24"/>
                <w:szCs w:val="24"/>
              </w:rPr>
              <w:t>m</w:t>
            </w:r>
            <w:r w:rsidR="00652047" w:rsidRPr="00142122">
              <w:rPr>
                <w:rFonts w:ascii="Times New Roman" w:hAnsi="Times New Roman" w:cs="Times New Roman"/>
                <w:sz w:val="24"/>
                <w:szCs w:val="24"/>
              </w:rPr>
              <w:t xml:space="preserve">atrícula, </w:t>
            </w:r>
            <w:r w:rsidRPr="00142122">
              <w:rPr>
                <w:rFonts w:ascii="Times New Roman" w:hAnsi="Times New Roman" w:cs="Times New Roman"/>
                <w:sz w:val="24"/>
                <w:szCs w:val="24"/>
              </w:rPr>
              <w:t>teléfono, fecha de inicio, fecha de término.</w:t>
            </w:r>
          </w:p>
          <w:p w14:paraId="729B0D46" w14:textId="77777777" w:rsidR="00652047" w:rsidRPr="00142122" w:rsidRDefault="00652047"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 xml:space="preserve">Descripción del proyecto </w:t>
            </w:r>
          </w:p>
          <w:p w14:paraId="41593489" w14:textId="77777777" w:rsidR="00652047" w:rsidRPr="00142122" w:rsidRDefault="00732C98"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Planteamiento</w:t>
            </w:r>
            <w:r w:rsidR="00652047" w:rsidRPr="00142122">
              <w:rPr>
                <w:rFonts w:ascii="Times New Roman" w:hAnsi="Times New Roman" w:cs="Times New Roman"/>
                <w:sz w:val="24"/>
                <w:szCs w:val="24"/>
              </w:rPr>
              <w:t xml:space="preserve"> del problema, </w:t>
            </w:r>
            <w:r w:rsidRPr="00142122">
              <w:rPr>
                <w:rFonts w:ascii="Times New Roman" w:hAnsi="Times New Roman" w:cs="Times New Roman"/>
                <w:sz w:val="24"/>
                <w:szCs w:val="24"/>
              </w:rPr>
              <w:t xml:space="preserve">justificación </w:t>
            </w:r>
            <w:r w:rsidR="00652047" w:rsidRPr="00142122">
              <w:rPr>
                <w:rFonts w:ascii="Times New Roman" w:hAnsi="Times New Roman" w:cs="Times New Roman"/>
                <w:sz w:val="24"/>
                <w:szCs w:val="24"/>
              </w:rPr>
              <w:t>objetivos, herramientas</w:t>
            </w:r>
            <w:r w:rsidRPr="00142122">
              <w:rPr>
                <w:rFonts w:ascii="Times New Roman" w:hAnsi="Times New Roman" w:cs="Times New Roman"/>
                <w:sz w:val="24"/>
                <w:szCs w:val="24"/>
              </w:rPr>
              <w:t>,</w:t>
            </w:r>
            <w:r w:rsidR="00652047" w:rsidRPr="00142122">
              <w:rPr>
                <w:rFonts w:ascii="Times New Roman" w:hAnsi="Times New Roman" w:cs="Times New Roman"/>
                <w:sz w:val="24"/>
                <w:szCs w:val="24"/>
              </w:rPr>
              <w:t xml:space="preserve"> beneficios</w:t>
            </w:r>
            <w:r w:rsidRPr="00142122">
              <w:rPr>
                <w:rFonts w:ascii="Times New Roman" w:hAnsi="Times New Roman" w:cs="Times New Roman"/>
                <w:sz w:val="24"/>
                <w:szCs w:val="24"/>
              </w:rPr>
              <w:t xml:space="preserve"> y actividades </w:t>
            </w:r>
            <w:r w:rsidR="00896762" w:rsidRPr="00142122">
              <w:rPr>
                <w:rFonts w:ascii="Times New Roman" w:hAnsi="Times New Roman" w:cs="Times New Roman"/>
                <w:sz w:val="24"/>
                <w:szCs w:val="24"/>
              </w:rPr>
              <w:t>por</w:t>
            </w:r>
            <w:r w:rsidRPr="00142122">
              <w:rPr>
                <w:rFonts w:ascii="Times New Roman" w:hAnsi="Times New Roman" w:cs="Times New Roman"/>
                <w:sz w:val="24"/>
                <w:szCs w:val="24"/>
              </w:rPr>
              <w:t xml:space="preserve"> realizar</w:t>
            </w:r>
            <w:r w:rsidR="00652047" w:rsidRPr="00142122">
              <w:rPr>
                <w:rFonts w:ascii="Times New Roman" w:hAnsi="Times New Roman" w:cs="Times New Roman"/>
                <w:sz w:val="24"/>
                <w:szCs w:val="24"/>
              </w:rPr>
              <w:t>.</w:t>
            </w:r>
          </w:p>
          <w:p w14:paraId="16413A39" w14:textId="77777777" w:rsidR="00732C98" w:rsidRPr="00142122" w:rsidRDefault="00732C98"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Observaciones y/o comentarios</w:t>
            </w:r>
            <w:r w:rsidR="00480376" w:rsidRPr="00142122">
              <w:rPr>
                <w:rFonts w:ascii="Times New Roman" w:hAnsi="Times New Roman" w:cs="Times New Roman"/>
                <w:sz w:val="24"/>
                <w:szCs w:val="24"/>
              </w:rPr>
              <w:t>.</w:t>
            </w:r>
          </w:p>
          <w:p w14:paraId="5F635700" w14:textId="77777777" w:rsidR="00652047" w:rsidRPr="00142122" w:rsidRDefault="00732C98"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Datos del asesor académico</w:t>
            </w:r>
            <w:r w:rsidR="00480376" w:rsidRPr="00142122">
              <w:rPr>
                <w:rFonts w:ascii="Times New Roman" w:hAnsi="Times New Roman" w:cs="Times New Roman"/>
                <w:sz w:val="24"/>
                <w:szCs w:val="24"/>
              </w:rPr>
              <w:t>.</w:t>
            </w:r>
          </w:p>
        </w:tc>
      </w:tr>
      <w:tr w:rsidR="00652047" w:rsidRPr="00142122" w14:paraId="483908F5" w14:textId="77777777" w:rsidTr="000A4F7A">
        <w:tc>
          <w:tcPr>
            <w:tcW w:w="976" w:type="dxa"/>
            <w:shd w:val="clear" w:color="auto" w:fill="auto"/>
          </w:tcPr>
          <w:p w14:paraId="7E19D8D3" w14:textId="77777777" w:rsidR="00652047" w:rsidRPr="00142122" w:rsidRDefault="00652047"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2.0</w:t>
            </w:r>
          </w:p>
        </w:tc>
        <w:tc>
          <w:tcPr>
            <w:tcW w:w="2851" w:type="dxa"/>
            <w:shd w:val="clear" w:color="auto" w:fill="auto"/>
          </w:tcPr>
          <w:p w14:paraId="40A006F9" w14:textId="77777777" w:rsidR="00652047" w:rsidRPr="00142122" w:rsidRDefault="00732C98"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Entrevistas y observaciones de los asesores académicos</w:t>
            </w:r>
            <w:r w:rsidR="00480376" w:rsidRPr="00142122">
              <w:rPr>
                <w:rFonts w:ascii="Times New Roman" w:hAnsi="Times New Roman" w:cs="Times New Roman"/>
                <w:sz w:val="24"/>
                <w:szCs w:val="24"/>
              </w:rPr>
              <w:t>.</w:t>
            </w:r>
          </w:p>
        </w:tc>
        <w:tc>
          <w:tcPr>
            <w:tcW w:w="4678" w:type="dxa"/>
            <w:shd w:val="clear" w:color="auto" w:fill="auto"/>
          </w:tcPr>
          <w:p w14:paraId="56384843" w14:textId="77777777" w:rsidR="00732C98" w:rsidRPr="00142122" w:rsidRDefault="00732C98"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Implementar búsquedas por</w:t>
            </w:r>
            <w:r w:rsidR="00480376" w:rsidRPr="00142122">
              <w:rPr>
                <w:rFonts w:ascii="Times New Roman" w:hAnsi="Times New Roman" w:cs="Times New Roman"/>
                <w:sz w:val="24"/>
                <w:szCs w:val="24"/>
              </w:rPr>
              <w:t xml:space="preserve"> diferentes</w:t>
            </w:r>
            <w:r w:rsidRPr="00142122">
              <w:rPr>
                <w:rFonts w:ascii="Times New Roman" w:hAnsi="Times New Roman" w:cs="Times New Roman"/>
                <w:sz w:val="24"/>
                <w:szCs w:val="24"/>
              </w:rPr>
              <w:t xml:space="preserve"> filtros</w:t>
            </w:r>
            <w:r w:rsidR="000308C2" w:rsidRPr="00142122">
              <w:rPr>
                <w:rFonts w:ascii="Times New Roman" w:hAnsi="Times New Roman" w:cs="Times New Roman"/>
                <w:sz w:val="24"/>
                <w:szCs w:val="24"/>
              </w:rPr>
              <w:t xml:space="preserve">: </w:t>
            </w:r>
            <w:r w:rsidR="00896762" w:rsidRPr="00142122">
              <w:rPr>
                <w:rFonts w:ascii="Times New Roman" w:hAnsi="Times New Roman" w:cs="Times New Roman"/>
                <w:sz w:val="24"/>
                <w:szCs w:val="24"/>
              </w:rPr>
              <w:t>p</w:t>
            </w:r>
            <w:r w:rsidR="000308C2" w:rsidRPr="00142122">
              <w:rPr>
                <w:rFonts w:ascii="Times New Roman" w:hAnsi="Times New Roman" w:cs="Times New Roman"/>
                <w:sz w:val="24"/>
                <w:szCs w:val="24"/>
              </w:rPr>
              <w:t>or proyecto, por asesor, por alumno.</w:t>
            </w:r>
          </w:p>
        </w:tc>
      </w:tr>
      <w:tr w:rsidR="00652047" w:rsidRPr="00142122" w14:paraId="62B45218" w14:textId="77777777" w:rsidTr="000A4F7A">
        <w:tc>
          <w:tcPr>
            <w:tcW w:w="976" w:type="dxa"/>
            <w:shd w:val="clear" w:color="auto" w:fill="auto"/>
          </w:tcPr>
          <w:p w14:paraId="4F1977F1" w14:textId="77777777" w:rsidR="00652047" w:rsidRPr="00142122" w:rsidRDefault="00652047"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3.0</w:t>
            </w:r>
          </w:p>
        </w:tc>
        <w:tc>
          <w:tcPr>
            <w:tcW w:w="2851" w:type="dxa"/>
            <w:shd w:val="clear" w:color="auto" w:fill="auto"/>
          </w:tcPr>
          <w:p w14:paraId="1F1B49B2" w14:textId="77777777" w:rsidR="00652047" w:rsidRPr="00142122" w:rsidRDefault="00480376" w:rsidP="00773E80">
            <w:pPr>
              <w:spacing w:after="0" w:line="240" w:lineRule="auto"/>
              <w:jc w:val="both"/>
              <w:rPr>
                <w:rFonts w:ascii="Times New Roman" w:hAnsi="Times New Roman" w:cs="Times New Roman"/>
                <w:sz w:val="24"/>
                <w:szCs w:val="24"/>
              </w:rPr>
            </w:pPr>
            <w:r w:rsidRPr="00142122">
              <w:rPr>
                <w:rFonts w:ascii="Times New Roman" w:hAnsi="Times New Roman" w:cs="Times New Roman"/>
                <w:sz w:val="24"/>
                <w:szCs w:val="24"/>
              </w:rPr>
              <w:t>Entrevistas y observaciones de los asesores académicos y personal administrativo de la División Ingeniería y Tecnología.</w:t>
            </w:r>
          </w:p>
        </w:tc>
        <w:tc>
          <w:tcPr>
            <w:tcW w:w="4678" w:type="dxa"/>
            <w:shd w:val="clear" w:color="auto" w:fill="auto"/>
          </w:tcPr>
          <w:p w14:paraId="74E6EFC7" w14:textId="77777777" w:rsidR="00652047" w:rsidRPr="00142122" w:rsidRDefault="00480376"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Mejorar la presentación y agregar otros filtros de búsqueda.</w:t>
            </w:r>
          </w:p>
          <w:p w14:paraId="5A899562" w14:textId="77777777" w:rsidR="00480376" w:rsidRPr="00142122" w:rsidRDefault="00480376" w:rsidP="00773E80">
            <w:pPr>
              <w:numPr>
                <w:ilvl w:val="0"/>
                <w:numId w:val="44"/>
              </w:numPr>
              <w:spacing w:after="0" w:line="240" w:lineRule="auto"/>
              <w:ind w:left="312" w:hanging="284"/>
              <w:jc w:val="both"/>
              <w:rPr>
                <w:rFonts w:ascii="Times New Roman" w:hAnsi="Times New Roman" w:cs="Times New Roman"/>
                <w:sz w:val="24"/>
                <w:szCs w:val="24"/>
              </w:rPr>
            </w:pPr>
            <w:r w:rsidRPr="00142122">
              <w:rPr>
                <w:rFonts w:ascii="Times New Roman" w:hAnsi="Times New Roman" w:cs="Times New Roman"/>
                <w:sz w:val="24"/>
                <w:szCs w:val="24"/>
              </w:rPr>
              <w:t>Permitir diferentes permisos dependiendo del rol de cada usuario de la aplicación.</w:t>
            </w:r>
          </w:p>
          <w:p w14:paraId="6B34C69C" w14:textId="77777777" w:rsidR="00480376" w:rsidRPr="00142122" w:rsidRDefault="00480376" w:rsidP="00773E80">
            <w:pPr>
              <w:keepNext/>
              <w:spacing w:after="0" w:line="240" w:lineRule="auto"/>
              <w:ind w:left="312"/>
              <w:jc w:val="both"/>
              <w:rPr>
                <w:rFonts w:ascii="Times New Roman" w:hAnsi="Times New Roman" w:cs="Times New Roman"/>
                <w:sz w:val="24"/>
                <w:szCs w:val="24"/>
              </w:rPr>
            </w:pPr>
          </w:p>
        </w:tc>
      </w:tr>
    </w:tbl>
    <w:p w14:paraId="3ABE53A3" w14:textId="3C1A4633" w:rsidR="00652047" w:rsidRDefault="006A63B3" w:rsidP="003D38BB">
      <w:pPr>
        <w:pStyle w:val="Descripcin"/>
        <w:jc w:val="center"/>
        <w:rPr>
          <w:rFonts w:ascii="Times New Roman" w:hAnsi="Times New Roman" w:cs="Times New Roman"/>
          <w:b w:val="0"/>
          <w:bCs w:val="0"/>
          <w:sz w:val="24"/>
          <w:szCs w:val="32"/>
        </w:rPr>
      </w:pPr>
      <w:r w:rsidRPr="00142122">
        <w:rPr>
          <w:rFonts w:ascii="Times New Roman" w:hAnsi="Times New Roman" w:cs="Times New Roman"/>
          <w:b w:val="0"/>
          <w:bCs w:val="0"/>
          <w:sz w:val="24"/>
          <w:szCs w:val="32"/>
        </w:rPr>
        <w:t>Fuente: Elaboración propia</w:t>
      </w:r>
    </w:p>
    <w:p w14:paraId="5703EFE3" w14:textId="77777777" w:rsidR="00142122" w:rsidRPr="00142122" w:rsidRDefault="00142122" w:rsidP="00142122"/>
    <w:p w14:paraId="329B63CA" w14:textId="77777777" w:rsidR="00DA204F" w:rsidRPr="00365F80" w:rsidRDefault="00DA204F" w:rsidP="00142122">
      <w:pPr>
        <w:spacing w:after="0" w:line="360" w:lineRule="auto"/>
        <w:jc w:val="center"/>
        <w:rPr>
          <w:rFonts w:ascii="Times New Roman" w:hAnsi="Times New Roman" w:cs="Times New Roman"/>
          <w:b/>
          <w:sz w:val="28"/>
          <w:szCs w:val="24"/>
        </w:rPr>
      </w:pPr>
      <w:r w:rsidRPr="00365F80">
        <w:rPr>
          <w:rFonts w:ascii="Times New Roman" w:hAnsi="Times New Roman" w:cs="Times New Roman"/>
          <w:b/>
          <w:sz w:val="28"/>
          <w:szCs w:val="24"/>
        </w:rPr>
        <w:t xml:space="preserve">Metodologías </w:t>
      </w:r>
      <w:r w:rsidR="00896762" w:rsidRPr="00365F80">
        <w:rPr>
          <w:rFonts w:ascii="Times New Roman" w:hAnsi="Times New Roman" w:cs="Times New Roman"/>
          <w:b/>
          <w:sz w:val="28"/>
          <w:szCs w:val="24"/>
        </w:rPr>
        <w:t>á</w:t>
      </w:r>
      <w:r w:rsidRPr="00365F80">
        <w:rPr>
          <w:rFonts w:ascii="Times New Roman" w:hAnsi="Times New Roman" w:cs="Times New Roman"/>
          <w:b/>
          <w:sz w:val="28"/>
          <w:szCs w:val="24"/>
        </w:rPr>
        <w:t>giles</w:t>
      </w:r>
      <w:r w:rsidR="00D30465" w:rsidRPr="00365F80">
        <w:rPr>
          <w:rFonts w:ascii="Times New Roman" w:hAnsi="Times New Roman" w:cs="Times New Roman"/>
          <w:b/>
          <w:sz w:val="28"/>
          <w:szCs w:val="24"/>
        </w:rPr>
        <w:t xml:space="preserve"> de des</w:t>
      </w:r>
      <w:r w:rsidR="0043629F" w:rsidRPr="00365F80">
        <w:rPr>
          <w:rFonts w:ascii="Times New Roman" w:hAnsi="Times New Roman" w:cs="Times New Roman"/>
          <w:b/>
          <w:sz w:val="28"/>
          <w:szCs w:val="24"/>
        </w:rPr>
        <w:t>a</w:t>
      </w:r>
      <w:r w:rsidR="00D30465" w:rsidRPr="00365F80">
        <w:rPr>
          <w:rFonts w:ascii="Times New Roman" w:hAnsi="Times New Roman" w:cs="Times New Roman"/>
          <w:b/>
          <w:sz w:val="28"/>
          <w:szCs w:val="24"/>
        </w:rPr>
        <w:t>rrollo</w:t>
      </w:r>
    </w:p>
    <w:p w14:paraId="0E50127B" w14:textId="4D16BDBE" w:rsidR="00E463CE" w:rsidRDefault="00896762" w:rsidP="00896762">
      <w:pPr>
        <w:spacing w:after="0" w:line="360" w:lineRule="auto"/>
        <w:ind w:firstLine="644"/>
        <w:jc w:val="both"/>
        <w:rPr>
          <w:rFonts w:ascii="Times New Roman" w:hAnsi="Times New Roman" w:cs="Times New Roman"/>
          <w:sz w:val="24"/>
          <w:szCs w:val="24"/>
        </w:rPr>
      </w:pPr>
      <w:r w:rsidRPr="00365F80">
        <w:rPr>
          <w:rFonts w:ascii="Times New Roman" w:hAnsi="Times New Roman" w:cs="Times New Roman"/>
          <w:sz w:val="24"/>
          <w:szCs w:val="24"/>
        </w:rPr>
        <w:t xml:space="preserve">Debido </w:t>
      </w:r>
      <w:r w:rsidR="00DC4292" w:rsidRPr="00365F80">
        <w:rPr>
          <w:rFonts w:ascii="Times New Roman" w:hAnsi="Times New Roman" w:cs="Times New Roman"/>
          <w:sz w:val="24"/>
          <w:szCs w:val="24"/>
        </w:rPr>
        <w:t>a</w:t>
      </w:r>
      <w:r w:rsidR="00E463CE" w:rsidRPr="00365F80">
        <w:rPr>
          <w:rFonts w:ascii="Times New Roman" w:hAnsi="Times New Roman" w:cs="Times New Roman"/>
          <w:sz w:val="24"/>
          <w:szCs w:val="24"/>
        </w:rPr>
        <w:t xml:space="preserve">l tiempo limitado </w:t>
      </w:r>
      <w:r w:rsidR="00587241" w:rsidRPr="00365F80">
        <w:rPr>
          <w:rFonts w:ascii="Times New Roman" w:hAnsi="Times New Roman" w:cs="Times New Roman"/>
          <w:sz w:val="24"/>
          <w:szCs w:val="24"/>
        </w:rPr>
        <w:t xml:space="preserve">que se tenía </w:t>
      </w:r>
      <w:r w:rsidRPr="00365F80">
        <w:rPr>
          <w:rFonts w:ascii="Times New Roman" w:hAnsi="Times New Roman" w:cs="Times New Roman"/>
          <w:sz w:val="24"/>
          <w:szCs w:val="24"/>
        </w:rPr>
        <w:t xml:space="preserve">por </w:t>
      </w:r>
      <w:r w:rsidR="00E463CE" w:rsidRPr="00365F80">
        <w:rPr>
          <w:rFonts w:ascii="Times New Roman" w:hAnsi="Times New Roman" w:cs="Times New Roman"/>
          <w:sz w:val="24"/>
          <w:szCs w:val="24"/>
        </w:rPr>
        <w:t xml:space="preserve">el confinamiento </w:t>
      </w:r>
      <w:r w:rsidRPr="00365F80">
        <w:rPr>
          <w:rFonts w:ascii="Times New Roman" w:hAnsi="Times New Roman" w:cs="Times New Roman"/>
          <w:sz w:val="24"/>
          <w:szCs w:val="24"/>
        </w:rPr>
        <w:t>de</w:t>
      </w:r>
      <w:r w:rsidR="00E463CE" w:rsidRPr="00365F80">
        <w:rPr>
          <w:rFonts w:ascii="Times New Roman" w:hAnsi="Times New Roman" w:cs="Times New Roman"/>
          <w:sz w:val="24"/>
          <w:szCs w:val="24"/>
        </w:rPr>
        <w:t xml:space="preserve"> la pandemia,</w:t>
      </w:r>
      <w:r w:rsidR="00E463CE" w:rsidRPr="00365F80">
        <w:rPr>
          <w:rFonts w:ascii="Times New Roman" w:hAnsi="Times New Roman" w:cs="Times New Roman"/>
        </w:rPr>
        <w:t xml:space="preserve"> </w:t>
      </w:r>
      <w:r w:rsidR="00653A7F" w:rsidRPr="00365F80">
        <w:rPr>
          <w:rFonts w:ascii="Times New Roman" w:hAnsi="Times New Roman" w:cs="Times New Roman"/>
          <w:sz w:val="24"/>
          <w:szCs w:val="24"/>
        </w:rPr>
        <w:t>fue</w:t>
      </w:r>
      <w:r w:rsidR="00E463CE" w:rsidRPr="00365F80">
        <w:rPr>
          <w:rFonts w:ascii="Times New Roman" w:hAnsi="Times New Roman" w:cs="Times New Roman"/>
          <w:sz w:val="24"/>
          <w:szCs w:val="24"/>
        </w:rPr>
        <w:t xml:space="preserve"> necesario desarrollar una aplicación que permitiera revisar y validar los anteproyectos rápidamente, </w:t>
      </w:r>
      <w:r w:rsidR="00DC4292" w:rsidRPr="00365F80">
        <w:rPr>
          <w:rFonts w:ascii="Times New Roman" w:hAnsi="Times New Roman" w:cs="Times New Roman"/>
          <w:sz w:val="24"/>
          <w:szCs w:val="24"/>
        </w:rPr>
        <w:t>por lo que</w:t>
      </w:r>
      <w:r w:rsidR="00396619" w:rsidRPr="00365F80">
        <w:rPr>
          <w:rFonts w:ascii="Times New Roman" w:hAnsi="Times New Roman" w:cs="Times New Roman"/>
          <w:sz w:val="24"/>
          <w:szCs w:val="24"/>
        </w:rPr>
        <w:t xml:space="preserve"> </w:t>
      </w:r>
      <w:r w:rsidR="00DC4292" w:rsidRPr="00365F80">
        <w:rPr>
          <w:rFonts w:ascii="Times New Roman" w:hAnsi="Times New Roman" w:cs="Times New Roman"/>
          <w:sz w:val="24"/>
          <w:szCs w:val="24"/>
        </w:rPr>
        <w:t xml:space="preserve">se recurrió a </w:t>
      </w:r>
      <w:r w:rsidR="00E463CE" w:rsidRPr="00365F80">
        <w:rPr>
          <w:rFonts w:ascii="Times New Roman" w:hAnsi="Times New Roman" w:cs="Times New Roman"/>
          <w:sz w:val="24"/>
          <w:szCs w:val="24"/>
        </w:rPr>
        <w:t xml:space="preserve">metodologías de desarrollo ágil </w:t>
      </w:r>
      <w:r w:rsidR="00396619" w:rsidRPr="00365F80">
        <w:rPr>
          <w:rFonts w:ascii="Times New Roman" w:hAnsi="Times New Roman" w:cs="Times New Roman"/>
          <w:sz w:val="24"/>
          <w:szCs w:val="24"/>
        </w:rPr>
        <w:t>para</w:t>
      </w:r>
      <w:r w:rsidR="00587241" w:rsidRPr="00365F80">
        <w:rPr>
          <w:rFonts w:ascii="Times New Roman" w:hAnsi="Times New Roman" w:cs="Times New Roman"/>
          <w:sz w:val="24"/>
          <w:szCs w:val="24"/>
        </w:rPr>
        <w:t xml:space="preserve"> </w:t>
      </w:r>
      <w:r w:rsidR="00E463CE" w:rsidRPr="00365F80">
        <w:rPr>
          <w:rFonts w:ascii="Times New Roman" w:hAnsi="Times New Roman" w:cs="Times New Roman"/>
          <w:sz w:val="24"/>
          <w:szCs w:val="24"/>
        </w:rPr>
        <w:t>generar resultados rápidamente</w:t>
      </w:r>
      <w:r w:rsidR="00396619" w:rsidRPr="00365F80">
        <w:rPr>
          <w:rFonts w:ascii="Times New Roman" w:hAnsi="Times New Roman" w:cs="Times New Roman"/>
          <w:sz w:val="24"/>
          <w:szCs w:val="24"/>
        </w:rPr>
        <w:t>. Una</w:t>
      </w:r>
      <w:r w:rsidR="00653A7F" w:rsidRPr="00365F80">
        <w:rPr>
          <w:rFonts w:ascii="Times New Roman" w:hAnsi="Times New Roman" w:cs="Times New Roman"/>
          <w:sz w:val="24"/>
          <w:szCs w:val="24"/>
        </w:rPr>
        <w:t xml:space="preserve"> metodología </w:t>
      </w:r>
      <w:r w:rsidR="004C4622" w:rsidRPr="00365F80">
        <w:rPr>
          <w:rFonts w:ascii="Times New Roman" w:hAnsi="Times New Roman" w:cs="Times New Roman"/>
          <w:sz w:val="24"/>
          <w:szCs w:val="24"/>
        </w:rPr>
        <w:t>de desarrollo</w:t>
      </w:r>
      <w:r w:rsidR="00653A7F" w:rsidRPr="00365F80">
        <w:rPr>
          <w:rFonts w:ascii="Times New Roman" w:hAnsi="Times New Roman" w:cs="Times New Roman"/>
          <w:sz w:val="24"/>
          <w:szCs w:val="24"/>
        </w:rPr>
        <w:t xml:space="preserve"> </w:t>
      </w:r>
      <w:r w:rsidR="00396619" w:rsidRPr="00365F80">
        <w:rPr>
          <w:rFonts w:ascii="Times New Roman" w:hAnsi="Times New Roman" w:cs="Times New Roman"/>
          <w:sz w:val="24"/>
          <w:szCs w:val="24"/>
        </w:rPr>
        <w:t>ágil cuenta con las siguientes características: es</w:t>
      </w:r>
      <w:r w:rsidR="00653A7F" w:rsidRPr="00365F80">
        <w:rPr>
          <w:rFonts w:ascii="Times New Roman" w:hAnsi="Times New Roman" w:cs="Times New Roman"/>
          <w:sz w:val="24"/>
          <w:szCs w:val="24"/>
        </w:rPr>
        <w:t xml:space="preserve"> iterativ</w:t>
      </w:r>
      <w:r w:rsidR="00396619" w:rsidRPr="00365F80">
        <w:rPr>
          <w:rFonts w:ascii="Times New Roman" w:hAnsi="Times New Roman" w:cs="Times New Roman"/>
          <w:sz w:val="24"/>
          <w:szCs w:val="24"/>
        </w:rPr>
        <w:t xml:space="preserve">a, </w:t>
      </w:r>
      <w:r w:rsidR="00653A7F" w:rsidRPr="00365F80">
        <w:rPr>
          <w:rFonts w:ascii="Times New Roman" w:hAnsi="Times New Roman" w:cs="Times New Roman"/>
          <w:sz w:val="24"/>
          <w:szCs w:val="24"/>
        </w:rPr>
        <w:t>incremental</w:t>
      </w:r>
      <w:r w:rsidR="00CE3F68" w:rsidRPr="00365F80">
        <w:rPr>
          <w:rFonts w:ascii="Times New Roman" w:hAnsi="Times New Roman" w:cs="Times New Roman"/>
          <w:sz w:val="24"/>
          <w:szCs w:val="24"/>
        </w:rPr>
        <w:t>,</w:t>
      </w:r>
      <w:r w:rsidR="00462F24" w:rsidRPr="00365F80">
        <w:rPr>
          <w:rFonts w:ascii="Times New Roman" w:hAnsi="Times New Roman" w:cs="Times New Roman"/>
          <w:sz w:val="24"/>
          <w:szCs w:val="24"/>
        </w:rPr>
        <w:t xml:space="preserve"> </w:t>
      </w:r>
      <w:r w:rsidR="00653A7F" w:rsidRPr="00365F80">
        <w:rPr>
          <w:rFonts w:ascii="Times New Roman" w:hAnsi="Times New Roman" w:cs="Times New Roman"/>
          <w:sz w:val="24"/>
          <w:szCs w:val="24"/>
        </w:rPr>
        <w:t xml:space="preserve">simplicidad </w:t>
      </w:r>
      <w:r w:rsidR="00462F24" w:rsidRPr="00365F80">
        <w:rPr>
          <w:rFonts w:ascii="Times New Roman" w:hAnsi="Times New Roman" w:cs="Times New Roman"/>
          <w:sz w:val="24"/>
          <w:szCs w:val="24"/>
        </w:rPr>
        <w:t>en la</w:t>
      </w:r>
      <w:r w:rsidR="00396619" w:rsidRPr="00365F80">
        <w:rPr>
          <w:rFonts w:ascii="Times New Roman" w:hAnsi="Times New Roman" w:cs="Times New Roman"/>
          <w:sz w:val="24"/>
          <w:szCs w:val="24"/>
        </w:rPr>
        <w:t xml:space="preserve"> implementación, entregas frecuentes basadas en</w:t>
      </w:r>
      <w:r w:rsidR="004D21D7" w:rsidRPr="00365F80">
        <w:rPr>
          <w:rFonts w:ascii="Times New Roman" w:hAnsi="Times New Roman" w:cs="Times New Roman"/>
          <w:sz w:val="24"/>
          <w:szCs w:val="24"/>
        </w:rPr>
        <w:t xml:space="preserve"> </w:t>
      </w:r>
      <w:r w:rsidR="00FD3F4C" w:rsidRPr="00365F80">
        <w:rPr>
          <w:rFonts w:ascii="Times New Roman" w:hAnsi="Times New Roman" w:cs="Times New Roman"/>
          <w:sz w:val="24"/>
          <w:szCs w:val="24"/>
        </w:rPr>
        <w:t xml:space="preserve">la </w:t>
      </w:r>
      <w:r w:rsidR="00653A7F" w:rsidRPr="00365F80">
        <w:rPr>
          <w:rFonts w:ascii="Times New Roman" w:hAnsi="Times New Roman" w:cs="Times New Roman"/>
          <w:sz w:val="24"/>
          <w:szCs w:val="24"/>
        </w:rPr>
        <w:t>priorización de requerimientos</w:t>
      </w:r>
      <w:r w:rsidR="003D7CB9" w:rsidRPr="00365F80">
        <w:rPr>
          <w:rFonts w:ascii="Times New Roman" w:hAnsi="Times New Roman" w:cs="Times New Roman"/>
          <w:sz w:val="24"/>
          <w:szCs w:val="24"/>
        </w:rPr>
        <w:t xml:space="preserve"> (Navarro</w:t>
      </w:r>
      <w:r w:rsidRPr="00365F80">
        <w:rPr>
          <w:rFonts w:ascii="Times New Roman" w:hAnsi="Times New Roman" w:cs="Times New Roman"/>
          <w:sz w:val="24"/>
          <w:szCs w:val="24"/>
        </w:rPr>
        <w:t xml:space="preserve"> </w:t>
      </w:r>
      <w:r w:rsidRPr="00365F80">
        <w:rPr>
          <w:rFonts w:ascii="Times New Roman" w:hAnsi="Times New Roman" w:cs="Times New Roman"/>
          <w:i/>
          <w:iCs/>
          <w:sz w:val="24"/>
          <w:szCs w:val="24"/>
        </w:rPr>
        <w:t>et al</w:t>
      </w:r>
      <w:r w:rsidRPr="00365F80">
        <w:rPr>
          <w:rFonts w:ascii="Times New Roman" w:hAnsi="Times New Roman" w:cs="Times New Roman"/>
          <w:sz w:val="24"/>
          <w:szCs w:val="24"/>
        </w:rPr>
        <w:t>.</w:t>
      </w:r>
      <w:r w:rsidR="003D7CB9" w:rsidRPr="00365F80">
        <w:rPr>
          <w:rFonts w:ascii="Times New Roman" w:hAnsi="Times New Roman" w:cs="Times New Roman"/>
          <w:sz w:val="24"/>
          <w:szCs w:val="24"/>
        </w:rPr>
        <w:t>, 2013)</w:t>
      </w:r>
      <w:r w:rsidRPr="00365F80">
        <w:rPr>
          <w:rFonts w:ascii="Times New Roman" w:hAnsi="Times New Roman" w:cs="Times New Roman"/>
          <w:sz w:val="24"/>
          <w:szCs w:val="24"/>
        </w:rPr>
        <w:t>.</w:t>
      </w:r>
      <w:r w:rsidR="00396619" w:rsidRPr="00365F80">
        <w:rPr>
          <w:rFonts w:ascii="Times New Roman" w:hAnsi="Times New Roman" w:cs="Times New Roman"/>
          <w:sz w:val="24"/>
          <w:szCs w:val="24"/>
        </w:rPr>
        <w:t xml:space="preserve"> </w:t>
      </w:r>
      <w:r w:rsidRPr="00365F80">
        <w:rPr>
          <w:rFonts w:ascii="Times New Roman" w:hAnsi="Times New Roman" w:cs="Times New Roman"/>
          <w:sz w:val="24"/>
          <w:szCs w:val="24"/>
        </w:rPr>
        <w:t xml:space="preserve">Además, </w:t>
      </w:r>
      <w:r w:rsidR="00396619" w:rsidRPr="00365F80">
        <w:rPr>
          <w:rFonts w:ascii="Times New Roman" w:hAnsi="Times New Roman" w:cs="Times New Roman"/>
          <w:sz w:val="24"/>
          <w:szCs w:val="24"/>
        </w:rPr>
        <w:t>considerando que el equipo de desarrollo del SGE es pequeño</w:t>
      </w:r>
      <w:r w:rsidRPr="00365F80">
        <w:rPr>
          <w:rFonts w:ascii="Times New Roman" w:hAnsi="Times New Roman" w:cs="Times New Roman"/>
          <w:sz w:val="24"/>
          <w:szCs w:val="24"/>
        </w:rPr>
        <w:t xml:space="preserve"> y</w:t>
      </w:r>
      <w:r w:rsidR="00DC4292" w:rsidRPr="00365F80">
        <w:rPr>
          <w:rFonts w:ascii="Times New Roman" w:hAnsi="Times New Roman" w:cs="Times New Roman"/>
          <w:sz w:val="24"/>
          <w:szCs w:val="24"/>
        </w:rPr>
        <w:t xml:space="preserve"> que </w:t>
      </w:r>
      <w:r w:rsidR="00396619" w:rsidRPr="00365F80">
        <w:rPr>
          <w:rFonts w:ascii="Times New Roman" w:hAnsi="Times New Roman" w:cs="Times New Roman"/>
          <w:sz w:val="24"/>
          <w:szCs w:val="24"/>
        </w:rPr>
        <w:t xml:space="preserve">se centra en la comunicación con todos los </w:t>
      </w:r>
      <w:r w:rsidR="00396619" w:rsidRPr="00365F80">
        <w:rPr>
          <w:rFonts w:ascii="Times New Roman" w:hAnsi="Times New Roman" w:cs="Times New Roman"/>
          <w:sz w:val="24"/>
          <w:szCs w:val="24"/>
        </w:rPr>
        <w:lastRenderedPageBreak/>
        <w:t xml:space="preserve">involucrados en el proyecto, </w:t>
      </w:r>
      <w:r w:rsidR="00DC4292" w:rsidRPr="00365F80">
        <w:rPr>
          <w:rFonts w:ascii="Times New Roman" w:hAnsi="Times New Roman" w:cs="Times New Roman"/>
          <w:sz w:val="24"/>
          <w:szCs w:val="24"/>
        </w:rPr>
        <w:t xml:space="preserve">la reutilización del código desarrollado y la retroalimentación </w:t>
      </w:r>
      <w:r w:rsidR="00396619" w:rsidRPr="00365F80">
        <w:rPr>
          <w:rFonts w:ascii="Times New Roman" w:hAnsi="Times New Roman" w:cs="Times New Roman"/>
          <w:sz w:val="24"/>
          <w:szCs w:val="24"/>
        </w:rPr>
        <w:t xml:space="preserve">de los usuarios </w:t>
      </w:r>
      <w:r w:rsidR="009E181B" w:rsidRPr="00365F80">
        <w:rPr>
          <w:rFonts w:ascii="Times New Roman" w:hAnsi="Times New Roman" w:cs="Times New Roman"/>
          <w:sz w:val="24"/>
          <w:szCs w:val="24"/>
        </w:rPr>
        <w:t xml:space="preserve">del sistema </w:t>
      </w:r>
      <w:r w:rsidR="00396619" w:rsidRPr="00365F80">
        <w:rPr>
          <w:rFonts w:ascii="Times New Roman" w:hAnsi="Times New Roman" w:cs="Times New Roman"/>
          <w:sz w:val="24"/>
          <w:szCs w:val="24"/>
        </w:rPr>
        <w:t xml:space="preserve">para cada una de </w:t>
      </w:r>
      <w:r w:rsidR="009E181B" w:rsidRPr="00365F80">
        <w:rPr>
          <w:rFonts w:ascii="Times New Roman" w:hAnsi="Times New Roman" w:cs="Times New Roman"/>
          <w:sz w:val="24"/>
          <w:szCs w:val="24"/>
        </w:rPr>
        <w:t>sus</w:t>
      </w:r>
      <w:r w:rsidR="00396619" w:rsidRPr="00365F80">
        <w:rPr>
          <w:rFonts w:ascii="Times New Roman" w:hAnsi="Times New Roman" w:cs="Times New Roman"/>
          <w:sz w:val="24"/>
          <w:szCs w:val="24"/>
        </w:rPr>
        <w:t xml:space="preserve"> versiones</w:t>
      </w:r>
      <w:r w:rsidRPr="00365F80">
        <w:rPr>
          <w:rFonts w:ascii="Times New Roman" w:hAnsi="Times New Roman" w:cs="Times New Roman"/>
          <w:sz w:val="24"/>
          <w:szCs w:val="24"/>
        </w:rPr>
        <w:t>,</w:t>
      </w:r>
      <w:r w:rsidR="00396619" w:rsidRPr="00365F80">
        <w:rPr>
          <w:rFonts w:ascii="Times New Roman" w:hAnsi="Times New Roman" w:cs="Times New Roman"/>
          <w:sz w:val="24"/>
          <w:szCs w:val="24"/>
        </w:rPr>
        <w:t xml:space="preserve"> </w:t>
      </w:r>
      <w:r w:rsidR="009E181B" w:rsidRPr="00365F80">
        <w:rPr>
          <w:rFonts w:ascii="Times New Roman" w:hAnsi="Times New Roman" w:cs="Times New Roman"/>
          <w:sz w:val="24"/>
          <w:szCs w:val="24"/>
        </w:rPr>
        <w:t>se</w:t>
      </w:r>
      <w:r w:rsidR="004D21D7" w:rsidRPr="00365F80">
        <w:rPr>
          <w:rFonts w:ascii="Times New Roman" w:hAnsi="Times New Roman" w:cs="Times New Roman"/>
          <w:sz w:val="24"/>
          <w:szCs w:val="24"/>
        </w:rPr>
        <w:t xml:space="preserve"> </w:t>
      </w:r>
      <w:r w:rsidR="009E181B" w:rsidRPr="00365F80">
        <w:rPr>
          <w:rFonts w:ascii="Times New Roman" w:hAnsi="Times New Roman" w:cs="Times New Roman"/>
          <w:sz w:val="24"/>
          <w:szCs w:val="24"/>
        </w:rPr>
        <w:t xml:space="preserve">optó por utilizar dos tipos de metodologías ágiles: </w:t>
      </w:r>
      <w:r w:rsidRPr="00365F80">
        <w:rPr>
          <w:rFonts w:ascii="Times New Roman" w:hAnsi="Times New Roman" w:cs="Times New Roman"/>
          <w:sz w:val="24"/>
          <w:szCs w:val="24"/>
        </w:rPr>
        <w:t xml:space="preserve">programación extrema </w:t>
      </w:r>
      <w:r w:rsidR="009E181B" w:rsidRPr="00365F80">
        <w:rPr>
          <w:rFonts w:ascii="Times New Roman" w:hAnsi="Times New Roman" w:cs="Times New Roman"/>
          <w:sz w:val="24"/>
          <w:szCs w:val="24"/>
        </w:rPr>
        <w:t>y S</w:t>
      </w:r>
      <w:r w:rsidRPr="00365F80">
        <w:rPr>
          <w:rFonts w:ascii="Times New Roman" w:hAnsi="Times New Roman" w:cs="Times New Roman"/>
          <w:sz w:val="24"/>
          <w:szCs w:val="24"/>
        </w:rPr>
        <w:t>crum</w:t>
      </w:r>
      <w:r w:rsidR="009E181B" w:rsidRPr="00365F80">
        <w:rPr>
          <w:rFonts w:ascii="Times New Roman" w:hAnsi="Times New Roman" w:cs="Times New Roman"/>
          <w:sz w:val="24"/>
          <w:szCs w:val="24"/>
        </w:rPr>
        <w:t>.</w:t>
      </w:r>
    </w:p>
    <w:p w14:paraId="7C79F989" w14:textId="77777777" w:rsidR="00142122" w:rsidRPr="00365F80" w:rsidRDefault="00142122" w:rsidP="00896762">
      <w:pPr>
        <w:spacing w:after="0" w:line="360" w:lineRule="auto"/>
        <w:ind w:firstLine="644"/>
        <w:jc w:val="both"/>
        <w:rPr>
          <w:rFonts w:ascii="Times New Roman" w:hAnsi="Times New Roman" w:cs="Times New Roman"/>
          <w:sz w:val="24"/>
          <w:szCs w:val="24"/>
        </w:rPr>
      </w:pPr>
    </w:p>
    <w:p w14:paraId="30E1A0D9" w14:textId="77777777" w:rsidR="00D30465" w:rsidRPr="00365F80" w:rsidRDefault="00D30465" w:rsidP="00142122">
      <w:pPr>
        <w:spacing w:after="0" w:line="360" w:lineRule="auto"/>
        <w:ind w:left="284"/>
        <w:jc w:val="center"/>
        <w:rPr>
          <w:rFonts w:ascii="Times New Roman" w:hAnsi="Times New Roman" w:cs="Times New Roman"/>
          <w:b/>
          <w:sz w:val="28"/>
          <w:szCs w:val="24"/>
        </w:rPr>
      </w:pPr>
      <w:r w:rsidRPr="00365F80">
        <w:rPr>
          <w:rFonts w:ascii="Times New Roman" w:hAnsi="Times New Roman" w:cs="Times New Roman"/>
          <w:b/>
          <w:sz w:val="28"/>
          <w:szCs w:val="24"/>
        </w:rPr>
        <w:t xml:space="preserve">Programación </w:t>
      </w:r>
      <w:r w:rsidR="00896762" w:rsidRPr="00365F80">
        <w:rPr>
          <w:rFonts w:ascii="Times New Roman" w:hAnsi="Times New Roman" w:cs="Times New Roman"/>
          <w:b/>
          <w:sz w:val="28"/>
          <w:szCs w:val="24"/>
        </w:rPr>
        <w:t>e</w:t>
      </w:r>
      <w:r w:rsidRPr="00365F80">
        <w:rPr>
          <w:rFonts w:ascii="Times New Roman" w:hAnsi="Times New Roman" w:cs="Times New Roman"/>
          <w:b/>
          <w:sz w:val="28"/>
          <w:szCs w:val="24"/>
        </w:rPr>
        <w:t>xtrema</w:t>
      </w:r>
    </w:p>
    <w:p w14:paraId="072D8894" w14:textId="00E9A3DD" w:rsidR="00896762" w:rsidRDefault="00E463CE" w:rsidP="00142122">
      <w:pPr>
        <w:spacing w:after="0" w:line="360" w:lineRule="auto"/>
        <w:ind w:firstLine="644"/>
        <w:jc w:val="both"/>
        <w:rPr>
          <w:rFonts w:ascii="Times New Roman" w:hAnsi="Times New Roman" w:cs="Times New Roman"/>
          <w:sz w:val="24"/>
          <w:szCs w:val="24"/>
        </w:rPr>
      </w:pPr>
      <w:r w:rsidRPr="00365F80">
        <w:rPr>
          <w:rFonts w:ascii="Times New Roman" w:hAnsi="Times New Roman" w:cs="Times New Roman"/>
          <w:sz w:val="24"/>
          <w:szCs w:val="24"/>
        </w:rPr>
        <w:t xml:space="preserve">La </w:t>
      </w:r>
      <w:r w:rsidR="00D30465" w:rsidRPr="00365F80">
        <w:rPr>
          <w:rFonts w:ascii="Times New Roman" w:hAnsi="Times New Roman" w:cs="Times New Roman"/>
          <w:sz w:val="24"/>
          <w:szCs w:val="24"/>
        </w:rPr>
        <w:t xml:space="preserve">metodología </w:t>
      </w:r>
      <w:r w:rsidR="00CE3F68" w:rsidRPr="00365F80">
        <w:rPr>
          <w:rFonts w:ascii="Times New Roman" w:hAnsi="Times New Roman" w:cs="Times New Roman"/>
          <w:sz w:val="24"/>
          <w:szCs w:val="24"/>
        </w:rPr>
        <w:t xml:space="preserve">de </w:t>
      </w:r>
      <w:r w:rsidR="00D30465" w:rsidRPr="00365F80">
        <w:rPr>
          <w:rFonts w:ascii="Times New Roman" w:hAnsi="Times New Roman" w:cs="Times New Roman"/>
          <w:sz w:val="24"/>
          <w:szCs w:val="24"/>
        </w:rPr>
        <w:t>programación extrema</w:t>
      </w:r>
      <w:r w:rsidR="00AA4BC2" w:rsidRPr="00365F80">
        <w:rPr>
          <w:rFonts w:ascii="Times New Roman" w:hAnsi="Times New Roman" w:cs="Times New Roman"/>
          <w:sz w:val="24"/>
          <w:szCs w:val="24"/>
        </w:rPr>
        <w:t xml:space="preserve"> </w:t>
      </w:r>
      <w:r w:rsidR="00896762" w:rsidRPr="00365F80">
        <w:rPr>
          <w:rFonts w:ascii="Times New Roman" w:hAnsi="Times New Roman" w:cs="Times New Roman"/>
          <w:sz w:val="24"/>
          <w:szCs w:val="24"/>
        </w:rPr>
        <w:t>(</w:t>
      </w:r>
      <w:r w:rsidR="00AA4BC2" w:rsidRPr="00365F80">
        <w:rPr>
          <w:rFonts w:ascii="Times New Roman" w:hAnsi="Times New Roman" w:cs="Times New Roman"/>
          <w:sz w:val="24"/>
          <w:szCs w:val="24"/>
        </w:rPr>
        <w:t>o</w:t>
      </w:r>
      <w:r w:rsidR="00D30465" w:rsidRPr="00365F80">
        <w:rPr>
          <w:rFonts w:ascii="Times New Roman" w:hAnsi="Times New Roman" w:cs="Times New Roman"/>
          <w:sz w:val="24"/>
          <w:szCs w:val="24"/>
        </w:rPr>
        <w:t xml:space="preserve"> </w:t>
      </w:r>
      <w:proofErr w:type="spellStart"/>
      <w:r w:rsidR="00896762" w:rsidRPr="00365F80">
        <w:rPr>
          <w:rFonts w:ascii="Times New Roman" w:hAnsi="Times New Roman" w:cs="Times New Roman"/>
          <w:i/>
          <w:iCs/>
          <w:sz w:val="24"/>
          <w:szCs w:val="24"/>
        </w:rPr>
        <w:t>extrem</w:t>
      </w:r>
      <w:proofErr w:type="spellEnd"/>
      <w:r w:rsidR="00896762" w:rsidRPr="00365F80">
        <w:rPr>
          <w:rFonts w:ascii="Times New Roman" w:hAnsi="Times New Roman" w:cs="Times New Roman"/>
          <w:i/>
          <w:iCs/>
          <w:sz w:val="24"/>
          <w:szCs w:val="24"/>
        </w:rPr>
        <w:t xml:space="preserve"> </w:t>
      </w:r>
      <w:proofErr w:type="spellStart"/>
      <w:r w:rsidR="00896762" w:rsidRPr="00365F80">
        <w:rPr>
          <w:rFonts w:ascii="Times New Roman" w:hAnsi="Times New Roman" w:cs="Times New Roman"/>
          <w:i/>
          <w:iCs/>
          <w:sz w:val="24"/>
          <w:szCs w:val="24"/>
        </w:rPr>
        <w:t>programming</w:t>
      </w:r>
      <w:proofErr w:type="spellEnd"/>
      <w:r w:rsidR="00896762" w:rsidRPr="00365F80">
        <w:rPr>
          <w:rFonts w:ascii="Times New Roman" w:hAnsi="Times New Roman" w:cs="Times New Roman"/>
          <w:sz w:val="24"/>
          <w:szCs w:val="24"/>
        </w:rPr>
        <w:t>)</w:t>
      </w:r>
      <w:r w:rsidR="00AA4BC2" w:rsidRPr="00365F80">
        <w:rPr>
          <w:rFonts w:ascii="Times New Roman" w:hAnsi="Times New Roman" w:cs="Times New Roman"/>
          <w:sz w:val="24"/>
          <w:szCs w:val="24"/>
        </w:rPr>
        <w:t xml:space="preserve"> </w:t>
      </w:r>
      <w:r w:rsidR="00FB1512" w:rsidRPr="00365F80">
        <w:rPr>
          <w:rFonts w:ascii="Times New Roman" w:hAnsi="Times New Roman" w:cs="Times New Roman"/>
          <w:sz w:val="24"/>
          <w:szCs w:val="24"/>
        </w:rPr>
        <w:t xml:space="preserve">es una metodología ágil </w:t>
      </w:r>
      <w:r w:rsidR="00AA4BC2" w:rsidRPr="00365F80">
        <w:rPr>
          <w:rFonts w:ascii="Times New Roman" w:hAnsi="Times New Roman" w:cs="Times New Roman"/>
          <w:sz w:val="24"/>
          <w:szCs w:val="24"/>
        </w:rPr>
        <w:t>desarrollada</w:t>
      </w:r>
      <w:r w:rsidR="00FB1512" w:rsidRPr="00365F80">
        <w:rPr>
          <w:rFonts w:ascii="Times New Roman" w:hAnsi="Times New Roman" w:cs="Times New Roman"/>
          <w:sz w:val="24"/>
          <w:szCs w:val="24"/>
        </w:rPr>
        <w:t xml:space="preserve"> por </w:t>
      </w:r>
      <w:r w:rsidR="00733F2C" w:rsidRPr="00365F80">
        <w:rPr>
          <w:rFonts w:ascii="Times New Roman" w:hAnsi="Times New Roman" w:cs="Times New Roman"/>
          <w:sz w:val="24"/>
          <w:szCs w:val="24"/>
        </w:rPr>
        <w:t xml:space="preserve">Kent Beck </w:t>
      </w:r>
      <w:r w:rsidR="009E181B" w:rsidRPr="00365F80">
        <w:rPr>
          <w:rFonts w:ascii="Times New Roman" w:hAnsi="Times New Roman" w:cs="Times New Roman"/>
          <w:sz w:val="24"/>
          <w:szCs w:val="24"/>
        </w:rPr>
        <w:t>e impulsada por Ron Jeffries y</w:t>
      </w:r>
      <w:r w:rsidR="00733F2C" w:rsidRPr="00365F80">
        <w:rPr>
          <w:rFonts w:ascii="Times New Roman" w:hAnsi="Times New Roman" w:cs="Times New Roman"/>
          <w:sz w:val="24"/>
          <w:szCs w:val="24"/>
        </w:rPr>
        <w:t xml:space="preserve"> Ward </w:t>
      </w:r>
      <w:proofErr w:type="spellStart"/>
      <w:r w:rsidR="00733F2C" w:rsidRPr="00365F80">
        <w:rPr>
          <w:rFonts w:ascii="Times New Roman" w:hAnsi="Times New Roman" w:cs="Times New Roman"/>
          <w:sz w:val="24"/>
          <w:szCs w:val="24"/>
        </w:rPr>
        <w:t>Cubbinham</w:t>
      </w:r>
      <w:proofErr w:type="spellEnd"/>
      <w:r w:rsidR="00896762" w:rsidRPr="00365F80">
        <w:rPr>
          <w:rFonts w:ascii="Times New Roman" w:hAnsi="Times New Roman" w:cs="Times New Roman"/>
          <w:sz w:val="24"/>
          <w:szCs w:val="24"/>
        </w:rPr>
        <w:t>,</w:t>
      </w:r>
      <w:r w:rsidR="00733F2C" w:rsidRPr="00365F80">
        <w:rPr>
          <w:rFonts w:ascii="Times New Roman" w:hAnsi="Times New Roman" w:cs="Times New Roman"/>
          <w:sz w:val="24"/>
          <w:szCs w:val="24"/>
        </w:rPr>
        <w:t xml:space="preserve"> entre otros</w:t>
      </w:r>
      <w:r w:rsidR="00896762" w:rsidRPr="00365F80">
        <w:rPr>
          <w:rFonts w:ascii="Times New Roman" w:hAnsi="Times New Roman" w:cs="Times New Roman"/>
          <w:sz w:val="24"/>
          <w:szCs w:val="24"/>
        </w:rPr>
        <w:t xml:space="preserve">. Ha sido </w:t>
      </w:r>
      <w:r w:rsidR="00FB7E32" w:rsidRPr="00365F80">
        <w:rPr>
          <w:rFonts w:ascii="Times New Roman" w:hAnsi="Times New Roman" w:cs="Times New Roman"/>
          <w:sz w:val="24"/>
          <w:szCs w:val="24"/>
        </w:rPr>
        <w:t xml:space="preserve">implementada </w:t>
      </w:r>
      <w:r w:rsidR="009E181B" w:rsidRPr="00365F80">
        <w:rPr>
          <w:rFonts w:ascii="Times New Roman" w:hAnsi="Times New Roman" w:cs="Times New Roman"/>
          <w:sz w:val="24"/>
          <w:szCs w:val="24"/>
        </w:rPr>
        <w:t xml:space="preserve">principalmente </w:t>
      </w:r>
      <w:r w:rsidR="00FB7E32" w:rsidRPr="00365F80">
        <w:rPr>
          <w:rFonts w:ascii="Times New Roman" w:hAnsi="Times New Roman" w:cs="Times New Roman"/>
          <w:sz w:val="24"/>
          <w:szCs w:val="24"/>
        </w:rPr>
        <w:t>para trabajar con</w:t>
      </w:r>
      <w:r w:rsidR="00AA4BC2" w:rsidRPr="00365F80">
        <w:rPr>
          <w:rFonts w:ascii="Times New Roman" w:hAnsi="Times New Roman" w:cs="Times New Roman"/>
          <w:sz w:val="24"/>
          <w:szCs w:val="24"/>
        </w:rPr>
        <w:t xml:space="preserve"> equipos de desarrollo de </w:t>
      </w:r>
      <w:r w:rsidR="00AA4BC2" w:rsidRPr="00365F80">
        <w:rPr>
          <w:rFonts w:ascii="Times New Roman" w:hAnsi="Times New Roman" w:cs="Times New Roman"/>
          <w:i/>
          <w:iCs/>
          <w:sz w:val="24"/>
          <w:szCs w:val="24"/>
        </w:rPr>
        <w:t>software</w:t>
      </w:r>
      <w:r w:rsidR="00AA4BC2" w:rsidRPr="00365F80">
        <w:rPr>
          <w:rFonts w:ascii="Times New Roman" w:hAnsi="Times New Roman" w:cs="Times New Roman"/>
          <w:sz w:val="24"/>
          <w:szCs w:val="24"/>
        </w:rPr>
        <w:t xml:space="preserve"> pequeños o medianos, </w:t>
      </w:r>
      <w:r w:rsidR="009E181B" w:rsidRPr="00365F80">
        <w:rPr>
          <w:rFonts w:ascii="Times New Roman" w:hAnsi="Times New Roman" w:cs="Times New Roman"/>
          <w:sz w:val="24"/>
          <w:szCs w:val="24"/>
        </w:rPr>
        <w:t>tomando</w:t>
      </w:r>
      <w:r w:rsidR="00AA4BC2" w:rsidRPr="00365F80">
        <w:rPr>
          <w:rFonts w:ascii="Times New Roman" w:hAnsi="Times New Roman" w:cs="Times New Roman"/>
          <w:sz w:val="24"/>
          <w:szCs w:val="24"/>
        </w:rPr>
        <w:t xml:space="preserve"> como base </w:t>
      </w:r>
      <w:r w:rsidR="009E181B" w:rsidRPr="00365F80">
        <w:rPr>
          <w:rFonts w:ascii="Times New Roman" w:hAnsi="Times New Roman" w:cs="Times New Roman"/>
          <w:sz w:val="24"/>
          <w:szCs w:val="24"/>
        </w:rPr>
        <w:t xml:space="preserve">los siguientes </w:t>
      </w:r>
      <w:r w:rsidR="00AA4BC2" w:rsidRPr="00365F80">
        <w:rPr>
          <w:rFonts w:ascii="Times New Roman" w:hAnsi="Times New Roman" w:cs="Times New Roman"/>
          <w:sz w:val="24"/>
          <w:szCs w:val="24"/>
        </w:rPr>
        <w:t>cinco</w:t>
      </w:r>
      <w:r w:rsidR="00733F2C" w:rsidRPr="00365F80">
        <w:rPr>
          <w:rFonts w:ascii="Times New Roman" w:hAnsi="Times New Roman" w:cs="Times New Roman"/>
          <w:sz w:val="24"/>
          <w:szCs w:val="24"/>
        </w:rPr>
        <w:t xml:space="preserve"> valores</w:t>
      </w:r>
      <w:r w:rsidR="00AA4BC2" w:rsidRPr="00365F80">
        <w:rPr>
          <w:rFonts w:ascii="Times New Roman" w:hAnsi="Times New Roman" w:cs="Times New Roman"/>
          <w:sz w:val="24"/>
          <w:szCs w:val="24"/>
        </w:rPr>
        <w:t>: simplicidad, comunicación, retroalimentación, respeto</w:t>
      </w:r>
      <w:r w:rsidR="00733F2C" w:rsidRPr="00365F80">
        <w:rPr>
          <w:rFonts w:ascii="Times New Roman" w:hAnsi="Times New Roman" w:cs="Times New Roman"/>
          <w:sz w:val="24"/>
          <w:szCs w:val="24"/>
        </w:rPr>
        <w:t xml:space="preserve"> y </w:t>
      </w:r>
      <w:r w:rsidR="00AF0033" w:rsidRPr="00365F80">
        <w:rPr>
          <w:rFonts w:ascii="Times New Roman" w:hAnsi="Times New Roman" w:cs="Times New Roman"/>
          <w:sz w:val="24"/>
          <w:szCs w:val="24"/>
        </w:rPr>
        <w:t xml:space="preserve">valentía </w:t>
      </w:r>
      <w:r w:rsidR="0021437C" w:rsidRPr="00365F80">
        <w:rPr>
          <w:rFonts w:ascii="Times New Roman" w:hAnsi="Times New Roman" w:cs="Times New Roman"/>
          <w:sz w:val="24"/>
          <w:szCs w:val="24"/>
        </w:rPr>
        <w:t xml:space="preserve">(Bello, </w:t>
      </w:r>
      <w:r w:rsidR="00E54BA0" w:rsidRPr="00365F80">
        <w:rPr>
          <w:rFonts w:ascii="Times New Roman" w:hAnsi="Times New Roman" w:cs="Times New Roman"/>
          <w:sz w:val="24"/>
          <w:szCs w:val="24"/>
        </w:rPr>
        <w:t xml:space="preserve">28 de abril de </w:t>
      </w:r>
      <w:r w:rsidR="0021437C" w:rsidRPr="00365F80">
        <w:rPr>
          <w:rFonts w:ascii="Times New Roman" w:hAnsi="Times New Roman" w:cs="Times New Roman"/>
          <w:sz w:val="24"/>
          <w:szCs w:val="24"/>
        </w:rPr>
        <w:t>2021)</w:t>
      </w:r>
      <w:r w:rsidR="00896762" w:rsidRPr="00365F80">
        <w:rPr>
          <w:rFonts w:ascii="Times New Roman" w:hAnsi="Times New Roman" w:cs="Times New Roman"/>
          <w:sz w:val="24"/>
          <w:szCs w:val="24"/>
        </w:rPr>
        <w:t>,</w:t>
      </w:r>
      <w:r w:rsidR="0021437C" w:rsidRPr="00365F80">
        <w:rPr>
          <w:rFonts w:ascii="Times New Roman" w:hAnsi="Times New Roman" w:cs="Times New Roman"/>
          <w:sz w:val="24"/>
          <w:szCs w:val="24"/>
        </w:rPr>
        <w:t xml:space="preserve"> </w:t>
      </w:r>
      <w:r w:rsidR="00896762" w:rsidRPr="00365F80">
        <w:rPr>
          <w:rFonts w:ascii="Times New Roman" w:hAnsi="Times New Roman" w:cs="Times New Roman"/>
          <w:sz w:val="24"/>
          <w:szCs w:val="24"/>
        </w:rPr>
        <w:t>p</w:t>
      </w:r>
      <w:r w:rsidR="009E181B" w:rsidRPr="00365F80">
        <w:rPr>
          <w:rFonts w:ascii="Times New Roman" w:hAnsi="Times New Roman" w:cs="Times New Roman"/>
          <w:sz w:val="24"/>
          <w:szCs w:val="24"/>
        </w:rPr>
        <w:t xml:space="preserve">or lo que el equipo de desarrollo </w:t>
      </w:r>
      <w:r w:rsidR="00A17479" w:rsidRPr="00365F80">
        <w:rPr>
          <w:rFonts w:ascii="Times New Roman" w:hAnsi="Times New Roman" w:cs="Times New Roman"/>
          <w:sz w:val="24"/>
          <w:szCs w:val="24"/>
        </w:rPr>
        <w:t>aplic</w:t>
      </w:r>
      <w:r w:rsidR="009E181B" w:rsidRPr="00365F80">
        <w:rPr>
          <w:rFonts w:ascii="Times New Roman" w:hAnsi="Times New Roman" w:cs="Times New Roman"/>
          <w:sz w:val="24"/>
          <w:szCs w:val="24"/>
        </w:rPr>
        <w:t>ó</w:t>
      </w:r>
      <w:r w:rsidR="00A17479" w:rsidRPr="00365F80">
        <w:rPr>
          <w:rFonts w:ascii="Times New Roman" w:hAnsi="Times New Roman" w:cs="Times New Roman"/>
          <w:sz w:val="24"/>
          <w:szCs w:val="24"/>
        </w:rPr>
        <w:t xml:space="preserve"> </w:t>
      </w:r>
      <w:r w:rsidR="00CE3F68" w:rsidRPr="00365F80">
        <w:rPr>
          <w:rFonts w:ascii="Times New Roman" w:hAnsi="Times New Roman" w:cs="Times New Roman"/>
          <w:sz w:val="24"/>
          <w:szCs w:val="24"/>
        </w:rPr>
        <w:t>esta</w:t>
      </w:r>
      <w:r w:rsidR="009E181B" w:rsidRPr="00365F80">
        <w:rPr>
          <w:rFonts w:ascii="Times New Roman" w:hAnsi="Times New Roman" w:cs="Times New Roman"/>
          <w:sz w:val="24"/>
          <w:szCs w:val="24"/>
        </w:rPr>
        <w:t xml:space="preserve"> metodología </w:t>
      </w:r>
      <w:r w:rsidR="0021437C" w:rsidRPr="00365F80">
        <w:rPr>
          <w:rFonts w:ascii="Times New Roman" w:hAnsi="Times New Roman" w:cs="Times New Roman"/>
          <w:sz w:val="24"/>
          <w:szCs w:val="24"/>
        </w:rPr>
        <w:t>de</w:t>
      </w:r>
      <w:r w:rsidR="00CE3F68" w:rsidRPr="00365F80">
        <w:rPr>
          <w:rFonts w:ascii="Times New Roman" w:hAnsi="Times New Roman" w:cs="Times New Roman"/>
          <w:sz w:val="24"/>
          <w:szCs w:val="24"/>
        </w:rPr>
        <w:t>sde</w:t>
      </w:r>
      <w:r w:rsidR="00A17479" w:rsidRPr="00365F80">
        <w:rPr>
          <w:rFonts w:ascii="Times New Roman" w:hAnsi="Times New Roman" w:cs="Times New Roman"/>
          <w:sz w:val="24"/>
          <w:szCs w:val="24"/>
        </w:rPr>
        <w:t xml:space="preserve"> </w:t>
      </w:r>
      <w:r w:rsidR="009E181B" w:rsidRPr="00365F80">
        <w:rPr>
          <w:rFonts w:ascii="Times New Roman" w:hAnsi="Times New Roman" w:cs="Times New Roman"/>
          <w:sz w:val="24"/>
          <w:szCs w:val="24"/>
        </w:rPr>
        <w:t xml:space="preserve">la </w:t>
      </w:r>
      <w:r w:rsidR="00A17479" w:rsidRPr="00365F80">
        <w:rPr>
          <w:rFonts w:ascii="Times New Roman" w:hAnsi="Times New Roman" w:cs="Times New Roman"/>
          <w:sz w:val="24"/>
          <w:szCs w:val="24"/>
        </w:rPr>
        <w:t xml:space="preserve">primera hasta la </w:t>
      </w:r>
      <w:r w:rsidR="00773E80" w:rsidRPr="00365F80">
        <w:rPr>
          <w:rFonts w:ascii="Times New Roman" w:hAnsi="Times New Roman" w:cs="Times New Roman"/>
          <w:sz w:val="24"/>
          <w:szCs w:val="24"/>
        </w:rPr>
        <w:t>segunda</w:t>
      </w:r>
      <w:r w:rsidR="00A17479" w:rsidRPr="00365F80">
        <w:rPr>
          <w:rFonts w:ascii="Times New Roman" w:hAnsi="Times New Roman" w:cs="Times New Roman"/>
          <w:sz w:val="24"/>
          <w:szCs w:val="24"/>
        </w:rPr>
        <w:t xml:space="preserve"> versión del SGE</w:t>
      </w:r>
      <w:r w:rsidR="0021437C" w:rsidRPr="00365F80">
        <w:rPr>
          <w:rFonts w:ascii="Times New Roman" w:hAnsi="Times New Roman" w:cs="Times New Roman"/>
          <w:sz w:val="24"/>
          <w:szCs w:val="24"/>
        </w:rPr>
        <w:t>.</w:t>
      </w:r>
    </w:p>
    <w:p w14:paraId="1E3FF894" w14:textId="77777777" w:rsidR="00142122" w:rsidRPr="00365F80" w:rsidRDefault="00142122" w:rsidP="00142122">
      <w:pPr>
        <w:spacing w:after="0" w:line="360" w:lineRule="auto"/>
        <w:ind w:firstLine="644"/>
        <w:jc w:val="both"/>
        <w:rPr>
          <w:rFonts w:ascii="Times New Roman" w:hAnsi="Times New Roman" w:cs="Times New Roman"/>
          <w:sz w:val="24"/>
          <w:szCs w:val="24"/>
        </w:rPr>
      </w:pPr>
    </w:p>
    <w:p w14:paraId="78DD51C8" w14:textId="17300E73" w:rsidR="00D30465" w:rsidRPr="00365F80" w:rsidRDefault="007165B2" w:rsidP="00142122">
      <w:pPr>
        <w:spacing w:after="0" w:line="360" w:lineRule="auto"/>
        <w:ind w:left="284"/>
        <w:jc w:val="center"/>
        <w:rPr>
          <w:rFonts w:ascii="Times New Roman" w:hAnsi="Times New Roman" w:cs="Times New Roman"/>
          <w:b/>
          <w:sz w:val="28"/>
          <w:szCs w:val="24"/>
        </w:rPr>
      </w:pPr>
      <w:r w:rsidRPr="00365F80">
        <w:rPr>
          <w:rFonts w:ascii="Times New Roman" w:hAnsi="Times New Roman" w:cs="Times New Roman"/>
          <w:b/>
          <w:sz w:val="28"/>
          <w:szCs w:val="24"/>
        </w:rPr>
        <w:t>S</w:t>
      </w:r>
      <w:r w:rsidR="00896762" w:rsidRPr="00365F80">
        <w:rPr>
          <w:rFonts w:ascii="Times New Roman" w:hAnsi="Times New Roman" w:cs="Times New Roman"/>
          <w:b/>
          <w:sz w:val="28"/>
          <w:szCs w:val="24"/>
        </w:rPr>
        <w:t>crum</w:t>
      </w:r>
    </w:p>
    <w:p w14:paraId="5D975273" w14:textId="77777777" w:rsidR="008F0E14" w:rsidRPr="00365F80" w:rsidRDefault="00E80F3E" w:rsidP="00896762">
      <w:pPr>
        <w:spacing w:after="0" w:line="360" w:lineRule="auto"/>
        <w:ind w:firstLine="360"/>
        <w:jc w:val="both"/>
        <w:rPr>
          <w:rFonts w:ascii="Times New Roman" w:hAnsi="Times New Roman" w:cs="Times New Roman"/>
          <w:sz w:val="24"/>
          <w:szCs w:val="24"/>
        </w:rPr>
      </w:pPr>
      <w:r w:rsidRPr="00365F80">
        <w:rPr>
          <w:rFonts w:ascii="Times New Roman" w:hAnsi="Times New Roman" w:cs="Times New Roman"/>
          <w:sz w:val="24"/>
          <w:szCs w:val="24"/>
        </w:rPr>
        <w:t>La metodología Scrum</w:t>
      </w:r>
      <w:r w:rsidR="008A5206" w:rsidRPr="00365F80">
        <w:rPr>
          <w:rFonts w:ascii="Times New Roman" w:hAnsi="Times New Roman" w:cs="Times New Roman"/>
          <w:sz w:val="24"/>
          <w:szCs w:val="24"/>
        </w:rPr>
        <w:t xml:space="preserve"> </w:t>
      </w:r>
      <w:r w:rsidR="00F8558D" w:rsidRPr="00365F80">
        <w:rPr>
          <w:rFonts w:ascii="Times New Roman" w:hAnsi="Times New Roman" w:cs="Times New Roman"/>
          <w:sz w:val="24"/>
          <w:szCs w:val="24"/>
        </w:rPr>
        <w:t xml:space="preserve">se clasifica </w:t>
      </w:r>
      <w:r w:rsidR="00DC4292" w:rsidRPr="00365F80">
        <w:rPr>
          <w:rFonts w:ascii="Times New Roman" w:hAnsi="Times New Roman" w:cs="Times New Roman"/>
          <w:sz w:val="24"/>
          <w:szCs w:val="24"/>
        </w:rPr>
        <w:t>entre las</w:t>
      </w:r>
      <w:r w:rsidR="008A5206" w:rsidRPr="00365F80">
        <w:rPr>
          <w:rFonts w:ascii="Times New Roman" w:hAnsi="Times New Roman" w:cs="Times New Roman"/>
          <w:sz w:val="24"/>
          <w:szCs w:val="24"/>
        </w:rPr>
        <w:t xml:space="preserve"> </w:t>
      </w:r>
      <w:r w:rsidR="00F8558D" w:rsidRPr="00365F80">
        <w:rPr>
          <w:rFonts w:ascii="Times New Roman" w:hAnsi="Times New Roman" w:cs="Times New Roman"/>
          <w:sz w:val="24"/>
          <w:szCs w:val="24"/>
        </w:rPr>
        <w:t>metodología</w:t>
      </w:r>
      <w:r w:rsidR="00DC4292" w:rsidRPr="00365F80">
        <w:rPr>
          <w:rFonts w:ascii="Times New Roman" w:hAnsi="Times New Roman" w:cs="Times New Roman"/>
          <w:sz w:val="24"/>
          <w:szCs w:val="24"/>
        </w:rPr>
        <w:t>s</w:t>
      </w:r>
      <w:r w:rsidR="00F8558D" w:rsidRPr="00365F80">
        <w:rPr>
          <w:rFonts w:ascii="Times New Roman" w:hAnsi="Times New Roman" w:cs="Times New Roman"/>
          <w:sz w:val="24"/>
          <w:szCs w:val="24"/>
        </w:rPr>
        <w:t xml:space="preserve"> </w:t>
      </w:r>
      <w:r w:rsidRPr="00365F80">
        <w:rPr>
          <w:rFonts w:ascii="Times New Roman" w:hAnsi="Times New Roman" w:cs="Times New Roman"/>
          <w:sz w:val="24"/>
          <w:szCs w:val="24"/>
        </w:rPr>
        <w:t>ágil</w:t>
      </w:r>
      <w:r w:rsidR="00DC4292" w:rsidRPr="00365F80">
        <w:rPr>
          <w:rFonts w:ascii="Times New Roman" w:hAnsi="Times New Roman" w:cs="Times New Roman"/>
          <w:sz w:val="24"/>
          <w:szCs w:val="24"/>
        </w:rPr>
        <w:t>es</w:t>
      </w:r>
      <w:r w:rsidR="008A5206" w:rsidRPr="00365F80">
        <w:rPr>
          <w:rFonts w:ascii="Times New Roman" w:hAnsi="Times New Roman" w:cs="Times New Roman"/>
          <w:sz w:val="24"/>
          <w:szCs w:val="24"/>
        </w:rPr>
        <w:t xml:space="preserve"> por</w:t>
      </w:r>
      <w:r w:rsidR="007165B2" w:rsidRPr="00365F80">
        <w:rPr>
          <w:rFonts w:ascii="Times New Roman" w:hAnsi="Times New Roman" w:cs="Times New Roman"/>
          <w:sz w:val="24"/>
          <w:szCs w:val="24"/>
        </w:rPr>
        <w:t xml:space="preserve">que ayuda a las personas, equipos y organizaciones a generar valor a través de soluciones adaptables para problemas </w:t>
      </w:r>
      <w:r w:rsidRPr="00365F80">
        <w:rPr>
          <w:rFonts w:ascii="Times New Roman" w:hAnsi="Times New Roman" w:cs="Times New Roman"/>
          <w:sz w:val="24"/>
          <w:szCs w:val="24"/>
        </w:rPr>
        <w:t>complejos</w:t>
      </w:r>
      <w:r w:rsidR="00587241" w:rsidRPr="00365F80">
        <w:rPr>
          <w:rFonts w:ascii="Times New Roman" w:hAnsi="Times New Roman" w:cs="Times New Roman"/>
          <w:sz w:val="24"/>
          <w:szCs w:val="24"/>
        </w:rPr>
        <w:t xml:space="preserve"> </w:t>
      </w:r>
      <w:r w:rsidRPr="00365F80">
        <w:rPr>
          <w:rFonts w:ascii="Times New Roman" w:hAnsi="Times New Roman" w:cs="Times New Roman"/>
          <w:sz w:val="24"/>
          <w:szCs w:val="24"/>
        </w:rPr>
        <w:t>(Brito</w:t>
      </w:r>
      <w:r w:rsidR="00896762" w:rsidRPr="00365F80">
        <w:rPr>
          <w:rFonts w:ascii="Times New Roman" w:hAnsi="Times New Roman" w:cs="Times New Roman"/>
          <w:sz w:val="24"/>
          <w:szCs w:val="24"/>
        </w:rPr>
        <w:t xml:space="preserve"> </w:t>
      </w:r>
      <w:r w:rsidR="00896762" w:rsidRPr="00365F80">
        <w:rPr>
          <w:rFonts w:ascii="Times New Roman" w:hAnsi="Times New Roman" w:cs="Times New Roman"/>
          <w:i/>
          <w:iCs/>
          <w:sz w:val="24"/>
          <w:szCs w:val="24"/>
        </w:rPr>
        <w:t>et al</w:t>
      </w:r>
      <w:r w:rsidR="00896762" w:rsidRPr="00365F80">
        <w:rPr>
          <w:rFonts w:ascii="Times New Roman" w:hAnsi="Times New Roman" w:cs="Times New Roman"/>
          <w:sz w:val="24"/>
          <w:szCs w:val="24"/>
        </w:rPr>
        <w:t>.</w:t>
      </w:r>
      <w:r w:rsidRPr="00365F80">
        <w:rPr>
          <w:rFonts w:ascii="Times New Roman" w:hAnsi="Times New Roman" w:cs="Times New Roman"/>
          <w:sz w:val="24"/>
          <w:szCs w:val="24"/>
        </w:rPr>
        <w:t>, 2015).</w:t>
      </w:r>
      <w:r w:rsidR="00DC4292" w:rsidRPr="00365F80">
        <w:rPr>
          <w:rFonts w:ascii="Times New Roman" w:hAnsi="Times New Roman" w:cs="Times New Roman"/>
          <w:sz w:val="24"/>
          <w:szCs w:val="24"/>
        </w:rPr>
        <w:t xml:space="preserve"> </w:t>
      </w:r>
      <w:r w:rsidRPr="00365F80">
        <w:rPr>
          <w:rFonts w:ascii="Times New Roman" w:hAnsi="Times New Roman" w:cs="Times New Roman"/>
          <w:sz w:val="24"/>
          <w:szCs w:val="24"/>
        </w:rPr>
        <w:t xml:space="preserve">Según </w:t>
      </w:r>
      <w:proofErr w:type="spellStart"/>
      <w:r w:rsidR="001E68A4" w:rsidRPr="00365F80">
        <w:rPr>
          <w:rFonts w:ascii="Times New Roman" w:hAnsi="Times New Roman" w:cs="Times New Roman"/>
          <w:sz w:val="24"/>
          <w:szCs w:val="24"/>
        </w:rPr>
        <w:t>Schwaber</w:t>
      </w:r>
      <w:proofErr w:type="spellEnd"/>
      <w:r w:rsidRPr="00365F80">
        <w:rPr>
          <w:rFonts w:ascii="Times New Roman" w:hAnsi="Times New Roman" w:cs="Times New Roman"/>
          <w:sz w:val="24"/>
          <w:szCs w:val="24"/>
        </w:rPr>
        <w:t xml:space="preserve"> </w:t>
      </w:r>
      <w:r w:rsidR="00896762" w:rsidRPr="00365F80">
        <w:rPr>
          <w:rFonts w:ascii="Times New Roman" w:hAnsi="Times New Roman" w:cs="Times New Roman"/>
          <w:sz w:val="24"/>
          <w:szCs w:val="24"/>
        </w:rPr>
        <w:t>y</w:t>
      </w:r>
      <w:r w:rsidRPr="00365F80">
        <w:rPr>
          <w:rFonts w:ascii="Times New Roman" w:hAnsi="Times New Roman" w:cs="Times New Roman"/>
          <w:sz w:val="24"/>
          <w:szCs w:val="24"/>
        </w:rPr>
        <w:t xml:space="preserve"> Sutherland </w:t>
      </w:r>
      <w:r w:rsidR="00896762" w:rsidRPr="00365F80">
        <w:rPr>
          <w:rFonts w:ascii="Times New Roman" w:hAnsi="Times New Roman" w:cs="Times New Roman"/>
          <w:sz w:val="24"/>
          <w:szCs w:val="24"/>
        </w:rPr>
        <w:t>(</w:t>
      </w:r>
      <w:r w:rsidRPr="00365F80">
        <w:rPr>
          <w:rFonts w:ascii="Times New Roman" w:hAnsi="Times New Roman" w:cs="Times New Roman"/>
          <w:sz w:val="24"/>
          <w:szCs w:val="24"/>
        </w:rPr>
        <w:t>2020)</w:t>
      </w:r>
      <w:r w:rsidR="00896762"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CE3F68" w:rsidRPr="00365F80">
        <w:rPr>
          <w:rFonts w:ascii="Times New Roman" w:hAnsi="Times New Roman" w:cs="Times New Roman"/>
          <w:sz w:val="24"/>
          <w:szCs w:val="24"/>
        </w:rPr>
        <w:t>esta</w:t>
      </w:r>
      <w:r w:rsidR="00F8558D" w:rsidRPr="00365F80">
        <w:rPr>
          <w:rFonts w:ascii="Times New Roman" w:hAnsi="Times New Roman" w:cs="Times New Roman"/>
          <w:sz w:val="24"/>
          <w:szCs w:val="24"/>
        </w:rPr>
        <w:t xml:space="preserve"> metodología </w:t>
      </w:r>
      <w:r w:rsidR="00D07A24" w:rsidRPr="00365F80">
        <w:rPr>
          <w:rFonts w:ascii="Times New Roman" w:hAnsi="Times New Roman" w:cs="Times New Roman"/>
          <w:sz w:val="24"/>
          <w:szCs w:val="24"/>
        </w:rPr>
        <w:t xml:space="preserve">emplea </w:t>
      </w:r>
      <w:r w:rsidR="008F0E14" w:rsidRPr="00365F80">
        <w:rPr>
          <w:rFonts w:ascii="Times New Roman" w:hAnsi="Times New Roman" w:cs="Times New Roman"/>
          <w:sz w:val="24"/>
          <w:szCs w:val="24"/>
        </w:rPr>
        <w:t>los siguientes eventos</w:t>
      </w:r>
      <w:r w:rsidR="00D07A24" w:rsidRPr="00365F80">
        <w:rPr>
          <w:rFonts w:ascii="Times New Roman" w:hAnsi="Times New Roman" w:cs="Times New Roman"/>
          <w:sz w:val="24"/>
          <w:szCs w:val="24"/>
        </w:rPr>
        <w:t xml:space="preserve"> durante el desarrollo del trabajo</w:t>
      </w:r>
      <w:r w:rsidRPr="00365F80">
        <w:rPr>
          <w:rFonts w:ascii="Times New Roman" w:hAnsi="Times New Roman" w:cs="Times New Roman"/>
          <w:sz w:val="24"/>
          <w:szCs w:val="24"/>
        </w:rPr>
        <w:t>:</w:t>
      </w:r>
    </w:p>
    <w:p w14:paraId="1142FC18" w14:textId="77777777" w:rsidR="003F3869" w:rsidRPr="00365F80" w:rsidRDefault="00647DE1" w:rsidP="003F3869">
      <w:pPr>
        <w:numPr>
          <w:ilvl w:val="0"/>
          <w:numId w:val="41"/>
        </w:numPr>
        <w:spacing w:after="0" w:line="360" w:lineRule="auto"/>
        <w:jc w:val="both"/>
        <w:rPr>
          <w:rFonts w:ascii="Times New Roman" w:hAnsi="Times New Roman" w:cs="Times New Roman"/>
          <w:sz w:val="24"/>
          <w:szCs w:val="24"/>
        </w:rPr>
      </w:pPr>
      <w:r w:rsidRPr="00365F80">
        <w:rPr>
          <w:rFonts w:ascii="Times New Roman" w:hAnsi="Times New Roman" w:cs="Times New Roman"/>
          <w:i/>
          <w:iCs/>
          <w:sz w:val="24"/>
          <w:szCs w:val="24"/>
        </w:rPr>
        <w:t>Sprint</w:t>
      </w:r>
      <w:r w:rsidRPr="00365F80">
        <w:rPr>
          <w:rFonts w:ascii="Times New Roman" w:hAnsi="Times New Roman" w:cs="Times New Roman"/>
          <w:sz w:val="24"/>
          <w:szCs w:val="24"/>
        </w:rPr>
        <w:t xml:space="preserve">: </w:t>
      </w:r>
      <w:r w:rsidR="0021437C" w:rsidRPr="00365F80">
        <w:rPr>
          <w:rFonts w:ascii="Times New Roman" w:hAnsi="Times New Roman" w:cs="Times New Roman"/>
          <w:sz w:val="24"/>
          <w:szCs w:val="24"/>
        </w:rPr>
        <w:t xml:space="preserve">Estos elementos </w:t>
      </w:r>
      <w:r w:rsidR="00DC4292" w:rsidRPr="00365F80">
        <w:rPr>
          <w:rFonts w:ascii="Times New Roman" w:hAnsi="Times New Roman" w:cs="Times New Roman"/>
          <w:sz w:val="24"/>
          <w:szCs w:val="24"/>
        </w:rPr>
        <w:t>r</w:t>
      </w:r>
      <w:r w:rsidR="00E80F3E" w:rsidRPr="00365F80">
        <w:rPr>
          <w:rFonts w:ascii="Times New Roman" w:hAnsi="Times New Roman" w:cs="Times New Roman"/>
          <w:sz w:val="24"/>
          <w:szCs w:val="24"/>
        </w:rPr>
        <w:t>epresentan los</w:t>
      </w:r>
      <w:r w:rsidR="00F8558D" w:rsidRPr="00365F80">
        <w:rPr>
          <w:rFonts w:ascii="Times New Roman" w:hAnsi="Times New Roman" w:cs="Times New Roman"/>
          <w:sz w:val="24"/>
          <w:szCs w:val="24"/>
        </w:rPr>
        <w:t xml:space="preserve"> eventos</w:t>
      </w:r>
      <w:r w:rsidRPr="00365F80">
        <w:rPr>
          <w:rFonts w:ascii="Times New Roman" w:hAnsi="Times New Roman" w:cs="Times New Roman"/>
          <w:sz w:val="24"/>
          <w:szCs w:val="24"/>
        </w:rPr>
        <w:t xml:space="preserve"> </w:t>
      </w:r>
      <w:r w:rsidR="00F8558D" w:rsidRPr="00365F80">
        <w:rPr>
          <w:rFonts w:ascii="Times New Roman" w:hAnsi="Times New Roman" w:cs="Times New Roman"/>
          <w:sz w:val="24"/>
          <w:szCs w:val="24"/>
        </w:rPr>
        <w:t xml:space="preserve">que </w:t>
      </w:r>
      <w:r w:rsidRPr="00365F80">
        <w:rPr>
          <w:rFonts w:ascii="Times New Roman" w:hAnsi="Times New Roman" w:cs="Times New Roman"/>
          <w:sz w:val="24"/>
          <w:szCs w:val="24"/>
        </w:rPr>
        <w:t>permiten que l</w:t>
      </w:r>
      <w:r w:rsidR="00E80F3E" w:rsidRPr="00365F80">
        <w:rPr>
          <w:rFonts w:ascii="Times New Roman" w:hAnsi="Times New Roman" w:cs="Times New Roman"/>
          <w:sz w:val="24"/>
          <w:szCs w:val="24"/>
        </w:rPr>
        <w:t>as ideas se conviertan en valor</w:t>
      </w:r>
      <w:r w:rsidR="00896762" w:rsidRPr="00365F80">
        <w:rPr>
          <w:rFonts w:ascii="Times New Roman" w:hAnsi="Times New Roman" w:cs="Times New Roman"/>
          <w:sz w:val="24"/>
          <w:szCs w:val="24"/>
        </w:rPr>
        <w:t xml:space="preserve"> y</w:t>
      </w:r>
      <w:r w:rsidRPr="00365F80">
        <w:rPr>
          <w:rFonts w:ascii="Times New Roman" w:hAnsi="Times New Roman" w:cs="Times New Roman"/>
          <w:sz w:val="24"/>
          <w:szCs w:val="24"/>
        </w:rPr>
        <w:t xml:space="preserve"> </w:t>
      </w:r>
      <w:r w:rsidR="00E80F3E" w:rsidRPr="00365F80">
        <w:rPr>
          <w:rFonts w:ascii="Times New Roman" w:hAnsi="Times New Roman" w:cs="Times New Roman"/>
          <w:sz w:val="24"/>
          <w:szCs w:val="24"/>
        </w:rPr>
        <w:t>s</w:t>
      </w:r>
      <w:r w:rsidRPr="00365F80">
        <w:rPr>
          <w:rFonts w:ascii="Times New Roman" w:hAnsi="Times New Roman" w:cs="Times New Roman"/>
          <w:sz w:val="24"/>
          <w:szCs w:val="24"/>
        </w:rPr>
        <w:t xml:space="preserve">on de duración fija </w:t>
      </w:r>
      <w:r w:rsidR="0014416F" w:rsidRPr="00365F80">
        <w:rPr>
          <w:rFonts w:ascii="Times New Roman" w:hAnsi="Times New Roman" w:cs="Times New Roman"/>
          <w:sz w:val="24"/>
          <w:szCs w:val="24"/>
        </w:rPr>
        <w:t>(</w:t>
      </w:r>
      <w:r w:rsidRPr="00365F80">
        <w:rPr>
          <w:rFonts w:ascii="Times New Roman" w:hAnsi="Times New Roman" w:cs="Times New Roman"/>
          <w:sz w:val="24"/>
          <w:szCs w:val="24"/>
        </w:rPr>
        <w:t>un mes o menos</w:t>
      </w:r>
      <w:r w:rsidR="0014416F" w:rsidRPr="00365F80">
        <w:rPr>
          <w:rFonts w:ascii="Times New Roman" w:hAnsi="Times New Roman" w:cs="Times New Roman"/>
          <w:sz w:val="24"/>
          <w:szCs w:val="24"/>
        </w:rPr>
        <w:t>)</w:t>
      </w:r>
      <w:r w:rsidRPr="00365F80">
        <w:rPr>
          <w:rFonts w:ascii="Times New Roman" w:hAnsi="Times New Roman" w:cs="Times New Roman"/>
          <w:sz w:val="24"/>
          <w:szCs w:val="24"/>
        </w:rPr>
        <w:t xml:space="preserve"> para crear consistencia. Un nuevo </w:t>
      </w:r>
      <w:r w:rsidR="0014416F" w:rsidRPr="00365F80">
        <w:rPr>
          <w:rFonts w:ascii="Times New Roman" w:hAnsi="Times New Roman" w:cs="Times New Roman"/>
          <w:i/>
          <w:iCs/>
          <w:sz w:val="24"/>
          <w:szCs w:val="24"/>
        </w:rPr>
        <w:t>s</w:t>
      </w:r>
      <w:r w:rsidRPr="00365F80">
        <w:rPr>
          <w:rFonts w:ascii="Times New Roman" w:hAnsi="Times New Roman" w:cs="Times New Roman"/>
          <w:i/>
          <w:iCs/>
          <w:sz w:val="24"/>
          <w:szCs w:val="24"/>
        </w:rPr>
        <w:t>print</w:t>
      </w:r>
      <w:r w:rsidRPr="00365F80">
        <w:rPr>
          <w:rFonts w:ascii="Times New Roman" w:hAnsi="Times New Roman" w:cs="Times New Roman"/>
          <w:sz w:val="24"/>
          <w:szCs w:val="24"/>
        </w:rPr>
        <w:t xml:space="preserve"> comienza inmediatamente después de la conclusión del </w:t>
      </w:r>
      <w:r w:rsidR="0014416F" w:rsidRPr="00365F80">
        <w:rPr>
          <w:rFonts w:ascii="Times New Roman" w:hAnsi="Times New Roman" w:cs="Times New Roman"/>
          <w:i/>
          <w:iCs/>
          <w:sz w:val="24"/>
          <w:szCs w:val="24"/>
        </w:rPr>
        <w:t>s</w:t>
      </w:r>
      <w:r w:rsidRPr="00365F80">
        <w:rPr>
          <w:rFonts w:ascii="Times New Roman" w:hAnsi="Times New Roman" w:cs="Times New Roman"/>
          <w:i/>
          <w:iCs/>
          <w:sz w:val="24"/>
          <w:szCs w:val="24"/>
        </w:rPr>
        <w:t>print</w:t>
      </w:r>
      <w:r w:rsidRPr="00365F80">
        <w:rPr>
          <w:rFonts w:ascii="Times New Roman" w:hAnsi="Times New Roman" w:cs="Times New Roman"/>
          <w:sz w:val="24"/>
          <w:szCs w:val="24"/>
        </w:rPr>
        <w:t xml:space="preserve"> anterior.</w:t>
      </w:r>
      <w:r w:rsidR="003F3869" w:rsidRPr="00365F80">
        <w:rPr>
          <w:rFonts w:ascii="Times New Roman" w:hAnsi="Times New Roman" w:cs="Times New Roman"/>
          <w:noProof/>
          <w:sz w:val="24"/>
          <w:szCs w:val="24"/>
          <w:lang w:val="es-ES"/>
        </w:rPr>
        <w:t xml:space="preserve"> Para Carulla </w:t>
      </w:r>
      <w:r w:rsidR="0014416F" w:rsidRPr="00365F80">
        <w:rPr>
          <w:rFonts w:ascii="Times New Roman" w:hAnsi="Times New Roman" w:cs="Times New Roman"/>
          <w:noProof/>
          <w:sz w:val="24"/>
          <w:szCs w:val="24"/>
          <w:lang w:val="es-ES"/>
        </w:rPr>
        <w:t>(</w:t>
      </w:r>
      <w:r w:rsidR="003F3869" w:rsidRPr="00365F80">
        <w:rPr>
          <w:rFonts w:ascii="Times New Roman" w:hAnsi="Times New Roman" w:cs="Times New Roman"/>
          <w:noProof/>
          <w:sz w:val="24"/>
          <w:szCs w:val="24"/>
          <w:lang w:val="es-ES"/>
        </w:rPr>
        <w:t xml:space="preserve">2021) los </w:t>
      </w:r>
      <w:r w:rsidR="003F3869" w:rsidRPr="00365F80">
        <w:rPr>
          <w:rFonts w:ascii="Times New Roman" w:hAnsi="Times New Roman" w:cs="Times New Roman"/>
          <w:i/>
          <w:iCs/>
          <w:noProof/>
          <w:sz w:val="24"/>
          <w:szCs w:val="24"/>
          <w:lang w:val="es-ES"/>
        </w:rPr>
        <w:t>sprints</w:t>
      </w:r>
      <w:r w:rsidR="003F3869" w:rsidRPr="00365F80">
        <w:rPr>
          <w:rFonts w:ascii="Times New Roman" w:hAnsi="Times New Roman" w:cs="Times New Roman"/>
          <w:noProof/>
          <w:sz w:val="24"/>
          <w:szCs w:val="24"/>
          <w:lang w:val="es-ES"/>
        </w:rPr>
        <w:t xml:space="preserve"> son iterativos e incremental</w:t>
      </w:r>
      <w:r w:rsidR="0014416F" w:rsidRPr="00365F80">
        <w:rPr>
          <w:rFonts w:ascii="Times New Roman" w:hAnsi="Times New Roman" w:cs="Times New Roman"/>
          <w:noProof/>
          <w:sz w:val="24"/>
          <w:szCs w:val="24"/>
          <w:lang w:val="es-ES"/>
        </w:rPr>
        <w:t>es</w:t>
      </w:r>
      <w:r w:rsidR="003F3869" w:rsidRPr="00365F80">
        <w:rPr>
          <w:rFonts w:ascii="Times New Roman" w:hAnsi="Times New Roman" w:cs="Times New Roman"/>
          <w:noProof/>
          <w:sz w:val="24"/>
          <w:szCs w:val="24"/>
          <w:lang w:val="es-ES"/>
        </w:rPr>
        <w:t xml:space="preserve">, </w:t>
      </w:r>
      <w:r w:rsidR="0014416F" w:rsidRPr="00365F80">
        <w:rPr>
          <w:rFonts w:ascii="Times New Roman" w:hAnsi="Times New Roman" w:cs="Times New Roman"/>
          <w:noProof/>
          <w:sz w:val="24"/>
          <w:szCs w:val="24"/>
          <w:lang w:val="es-ES"/>
        </w:rPr>
        <w:t xml:space="preserve">lo cual añade </w:t>
      </w:r>
      <w:r w:rsidR="003F3869" w:rsidRPr="00365F80">
        <w:rPr>
          <w:rFonts w:ascii="Times New Roman" w:hAnsi="Times New Roman" w:cs="Times New Roman"/>
          <w:noProof/>
          <w:sz w:val="24"/>
          <w:szCs w:val="24"/>
          <w:lang w:val="es-ES"/>
        </w:rPr>
        <w:t>valor a un producto funcional.</w:t>
      </w:r>
    </w:p>
    <w:p w14:paraId="51CDD0ED" w14:textId="77777777" w:rsidR="00647DE1" w:rsidRPr="00365F80" w:rsidRDefault="00647DE1" w:rsidP="00660D00">
      <w:pPr>
        <w:numPr>
          <w:ilvl w:val="0"/>
          <w:numId w:val="41"/>
        </w:numPr>
        <w:spacing w:after="0" w:line="360" w:lineRule="auto"/>
        <w:jc w:val="both"/>
        <w:rPr>
          <w:rFonts w:ascii="Times New Roman" w:hAnsi="Times New Roman" w:cs="Times New Roman"/>
          <w:sz w:val="24"/>
          <w:szCs w:val="24"/>
        </w:rPr>
      </w:pPr>
      <w:r w:rsidRPr="00365F80">
        <w:rPr>
          <w:rFonts w:ascii="Times New Roman" w:hAnsi="Times New Roman" w:cs="Times New Roman"/>
          <w:i/>
          <w:iCs/>
          <w:sz w:val="24"/>
          <w:szCs w:val="24"/>
        </w:rPr>
        <w:t xml:space="preserve">Sprint </w:t>
      </w:r>
      <w:proofErr w:type="spellStart"/>
      <w:r w:rsidR="0014416F" w:rsidRPr="00365F80">
        <w:rPr>
          <w:rFonts w:ascii="Times New Roman" w:hAnsi="Times New Roman" w:cs="Times New Roman"/>
          <w:i/>
          <w:iCs/>
          <w:sz w:val="24"/>
          <w:szCs w:val="24"/>
        </w:rPr>
        <w:t>p</w:t>
      </w:r>
      <w:r w:rsidRPr="00365F80">
        <w:rPr>
          <w:rFonts w:ascii="Times New Roman" w:hAnsi="Times New Roman" w:cs="Times New Roman"/>
          <w:i/>
          <w:iCs/>
          <w:sz w:val="24"/>
          <w:szCs w:val="24"/>
        </w:rPr>
        <w:t>lanning</w:t>
      </w:r>
      <w:proofErr w:type="spellEnd"/>
      <w:r w:rsidRPr="00365F80">
        <w:rPr>
          <w:rFonts w:ascii="Times New Roman" w:hAnsi="Times New Roman" w:cs="Times New Roman"/>
          <w:sz w:val="24"/>
          <w:szCs w:val="24"/>
        </w:rPr>
        <w:t>:</w:t>
      </w:r>
      <w:r w:rsidR="004D21D7" w:rsidRPr="00365F80">
        <w:rPr>
          <w:rFonts w:ascii="Times New Roman" w:hAnsi="Times New Roman" w:cs="Times New Roman"/>
          <w:sz w:val="24"/>
          <w:szCs w:val="24"/>
        </w:rPr>
        <w:t xml:space="preserve"> </w:t>
      </w:r>
      <w:r w:rsidRPr="00365F80">
        <w:rPr>
          <w:rFonts w:ascii="Times New Roman" w:hAnsi="Times New Roman" w:cs="Times New Roman"/>
          <w:sz w:val="24"/>
          <w:szCs w:val="24"/>
        </w:rPr>
        <w:t>Este evento</w:t>
      </w:r>
      <w:r w:rsidR="00DC4292" w:rsidRPr="00365F80">
        <w:rPr>
          <w:rFonts w:ascii="Times New Roman" w:hAnsi="Times New Roman" w:cs="Times New Roman"/>
          <w:sz w:val="24"/>
          <w:szCs w:val="24"/>
        </w:rPr>
        <w:t xml:space="preserve"> es el</w:t>
      </w:r>
      <w:r w:rsidRPr="00365F80">
        <w:rPr>
          <w:rFonts w:ascii="Times New Roman" w:hAnsi="Times New Roman" w:cs="Times New Roman"/>
          <w:sz w:val="24"/>
          <w:szCs w:val="24"/>
        </w:rPr>
        <w:t xml:space="preserve"> que </w:t>
      </w:r>
      <w:r w:rsidR="00F8558D" w:rsidRPr="00365F80">
        <w:rPr>
          <w:rFonts w:ascii="Times New Roman" w:hAnsi="Times New Roman" w:cs="Times New Roman"/>
          <w:sz w:val="24"/>
          <w:szCs w:val="24"/>
        </w:rPr>
        <w:t xml:space="preserve">permite </w:t>
      </w:r>
      <w:r w:rsidRPr="00365F80">
        <w:rPr>
          <w:rFonts w:ascii="Times New Roman" w:hAnsi="Times New Roman" w:cs="Times New Roman"/>
          <w:sz w:val="24"/>
          <w:szCs w:val="24"/>
        </w:rPr>
        <w:t>inicia</w:t>
      </w:r>
      <w:r w:rsidR="00F8558D" w:rsidRPr="00365F80">
        <w:rPr>
          <w:rFonts w:ascii="Times New Roman" w:hAnsi="Times New Roman" w:cs="Times New Roman"/>
          <w:sz w:val="24"/>
          <w:szCs w:val="24"/>
        </w:rPr>
        <w:t>r</w:t>
      </w:r>
      <w:r w:rsidRPr="00365F80">
        <w:rPr>
          <w:rFonts w:ascii="Times New Roman" w:hAnsi="Times New Roman" w:cs="Times New Roman"/>
          <w:sz w:val="24"/>
          <w:szCs w:val="24"/>
        </w:rPr>
        <w:t xml:space="preserve"> el </w:t>
      </w:r>
      <w:r w:rsidR="0014416F" w:rsidRPr="00365F80">
        <w:rPr>
          <w:rFonts w:ascii="Times New Roman" w:hAnsi="Times New Roman" w:cs="Times New Roman"/>
          <w:i/>
          <w:iCs/>
          <w:sz w:val="24"/>
          <w:szCs w:val="24"/>
        </w:rPr>
        <w:t>s</w:t>
      </w:r>
      <w:r w:rsidRPr="00365F80">
        <w:rPr>
          <w:rFonts w:ascii="Times New Roman" w:hAnsi="Times New Roman" w:cs="Times New Roman"/>
          <w:i/>
          <w:iCs/>
          <w:sz w:val="24"/>
          <w:szCs w:val="24"/>
        </w:rPr>
        <w:t>print</w:t>
      </w:r>
      <w:r w:rsidRPr="00365F80">
        <w:rPr>
          <w:rFonts w:ascii="Times New Roman" w:hAnsi="Times New Roman" w:cs="Times New Roman"/>
          <w:sz w:val="24"/>
          <w:szCs w:val="24"/>
        </w:rPr>
        <w:t xml:space="preserve"> estableciendo el trabajo que se realizará. </w:t>
      </w:r>
      <w:r w:rsidR="00DC4292" w:rsidRPr="00365F80">
        <w:rPr>
          <w:rFonts w:ascii="Times New Roman" w:hAnsi="Times New Roman" w:cs="Times New Roman"/>
          <w:sz w:val="24"/>
          <w:szCs w:val="24"/>
        </w:rPr>
        <w:t xml:space="preserve">Representa al </w:t>
      </w:r>
      <w:r w:rsidRPr="00365F80">
        <w:rPr>
          <w:rFonts w:ascii="Times New Roman" w:hAnsi="Times New Roman" w:cs="Times New Roman"/>
          <w:sz w:val="24"/>
          <w:szCs w:val="24"/>
        </w:rPr>
        <w:t xml:space="preserve">plan resultante creado por el trabajo colaborativo </w:t>
      </w:r>
      <w:r w:rsidR="00DC4292" w:rsidRPr="00365F80">
        <w:rPr>
          <w:rFonts w:ascii="Times New Roman" w:hAnsi="Times New Roman" w:cs="Times New Roman"/>
          <w:sz w:val="24"/>
          <w:szCs w:val="24"/>
        </w:rPr>
        <w:t>de</w:t>
      </w:r>
      <w:r w:rsidRPr="00365F80">
        <w:rPr>
          <w:rFonts w:ascii="Times New Roman" w:hAnsi="Times New Roman" w:cs="Times New Roman"/>
          <w:sz w:val="24"/>
          <w:szCs w:val="24"/>
        </w:rPr>
        <w:t>l equipo Scrum.</w:t>
      </w:r>
      <w:r w:rsidR="003F3869" w:rsidRPr="00365F80">
        <w:rPr>
          <w:rFonts w:ascii="Times New Roman" w:hAnsi="Times New Roman" w:cs="Times New Roman"/>
          <w:sz w:val="24"/>
          <w:szCs w:val="24"/>
        </w:rPr>
        <w:t xml:space="preserve"> Es importante mencionar que</w:t>
      </w:r>
      <w:r w:rsidR="0014416F" w:rsidRPr="00365F80">
        <w:rPr>
          <w:rFonts w:ascii="Times New Roman" w:hAnsi="Times New Roman" w:cs="Times New Roman"/>
          <w:sz w:val="24"/>
          <w:szCs w:val="24"/>
        </w:rPr>
        <w:t>,</w:t>
      </w:r>
      <w:r w:rsidR="003F3869" w:rsidRPr="00365F80">
        <w:rPr>
          <w:rFonts w:ascii="Times New Roman" w:hAnsi="Times New Roman" w:cs="Times New Roman"/>
          <w:sz w:val="24"/>
          <w:szCs w:val="24"/>
        </w:rPr>
        <w:t xml:space="preserve"> de acuerdo </w:t>
      </w:r>
      <w:r w:rsidR="0014416F" w:rsidRPr="00365F80">
        <w:rPr>
          <w:rFonts w:ascii="Times New Roman" w:hAnsi="Times New Roman" w:cs="Times New Roman"/>
          <w:sz w:val="24"/>
          <w:szCs w:val="24"/>
        </w:rPr>
        <w:t>con</w:t>
      </w:r>
      <w:r w:rsidR="00CE3F68" w:rsidRPr="00365F80">
        <w:rPr>
          <w:rFonts w:ascii="Times New Roman" w:hAnsi="Times New Roman" w:cs="Times New Roman"/>
          <w:sz w:val="24"/>
          <w:szCs w:val="24"/>
        </w:rPr>
        <w:t xml:space="preserve"> </w:t>
      </w:r>
      <w:r w:rsidR="003F3869" w:rsidRPr="00365F80">
        <w:rPr>
          <w:rFonts w:ascii="Times New Roman" w:hAnsi="Times New Roman" w:cs="Times New Roman"/>
          <w:noProof/>
          <w:sz w:val="24"/>
          <w:szCs w:val="24"/>
          <w:lang w:val="es-ES"/>
        </w:rPr>
        <w:t xml:space="preserve">Satpathy </w:t>
      </w:r>
      <w:r w:rsidR="0014416F" w:rsidRPr="00365F80">
        <w:rPr>
          <w:rFonts w:ascii="Times New Roman" w:hAnsi="Times New Roman" w:cs="Times New Roman"/>
          <w:noProof/>
          <w:sz w:val="24"/>
          <w:szCs w:val="24"/>
          <w:lang w:val="es-ES"/>
        </w:rPr>
        <w:t>(</w:t>
      </w:r>
      <w:r w:rsidR="003F3869" w:rsidRPr="00365F80">
        <w:rPr>
          <w:rFonts w:ascii="Times New Roman" w:hAnsi="Times New Roman" w:cs="Times New Roman"/>
          <w:noProof/>
          <w:sz w:val="24"/>
          <w:szCs w:val="24"/>
          <w:lang w:val="es-ES"/>
        </w:rPr>
        <w:t>2013)</w:t>
      </w:r>
      <w:r w:rsidR="0014416F" w:rsidRPr="00365F80">
        <w:rPr>
          <w:rFonts w:ascii="Times New Roman" w:hAnsi="Times New Roman" w:cs="Times New Roman"/>
          <w:noProof/>
          <w:sz w:val="24"/>
          <w:szCs w:val="24"/>
          <w:lang w:val="es-ES"/>
        </w:rPr>
        <w:t>,</w:t>
      </w:r>
      <w:r w:rsidR="003F3869" w:rsidRPr="00365F80">
        <w:rPr>
          <w:rFonts w:ascii="Times New Roman" w:hAnsi="Times New Roman" w:cs="Times New Roman"/>
          <w:sz w:val="24"/>
          <w:szCs w:val="24"/>
          <w:lang w:val="es-ES"/>
        </w:rPr>
        <w:t xml:space="preserve"> </w:t>
      </w:r>
      <w:r w:rsidR="003F3869" w:rsidRPr="00365F80">
        <w:rPr>
          <w:rFonts w:ascii="Times New Roman" w:hAnsi="Times New Roman" w:cs="Times New Roman"/>
          <w:sz w:val="24"/>
          <w:szCs w:val="24"/>
        </w:rPr>
        <w:t xml:space="preserve">en los proyectos Scrum no se realiza una amplia planificación antes de la ejecución del </w:t>
      </w:r>
      <w:r w:rsidR="00CE3F68" w:rsidRPr="00365F80">
        <w:rPr>
          <w:rFonts w:ascii="Times New Roman" w:hAnsi="Times New Roman" w:cs="Times New Roman"/>
          <w:sz w:val="24"/>
          <w:szCs w:val="24"/>
        </w:rPr>
        <w:t>p</w:t>
      </w:r>
      <w:r w:rsidR="003F3869" w:rsidRPr="00365F80">
        <w:rPr>
          <w:rFonts w:ascii="Times New Roman" w:hAnsi="Times New Roman" w:cs="Times New Roman"/>
          <w:sz w:val="24"/>
          <w:szCs w:val="24"/>
        </w:rPr>
        <w:t>royecto</w:t>
      </w:r>
      <w:r w:rsidR="0014416F" w:rsidRPr="00365F80">
        <w:rPr>
          <w:rFonts w:ascii="Times New Roman" w:hAnsi="Times New Roman" w:cs="Times New Roman"/>
          <w:sz w:val="24"/>
          <w:szCs w:val="24"/>
        </w:rPr>
        <w:t>,</w:t>
      </w:r>
      <w:r w:rsidR="003F3869" w:rsidRPr="00365F80">
        <w:rPr>
          <w:rFonts w:ascii="Times New Roman" w:hAnsi="Times New Roman" w:cs="Times New Roman"/>
          <w:sz w:val="24"/>
          <w:szCs w:val="24"/>
        </w:rPr>
        <w:t xml:space="preserve"> ya que se realiza de manera sistemática antes de cada Sprint.</w:t>
      </w:r>
    </w:p>
    <w:p w14:paraId="5FD4F461" w14:textId="77777777" w:rsidR="00D07A24" w:rsidRPr="00365F80" w:rsidRDefault="00647DE1" w:rsidP="00B44FA2">
      <w:pPr>
        <w:numPr>
          <w:ilvl w:val="0"/>
          <w:numId w:val="41"/>
        </w:numPr>
        <w:spacing w:after="0" w:line="360" w:lineRule="auto"/>
        <w:jc w:val="both"/>
        <w:rPr>
          <w:rFonts w:ascii="Times New Roman" w:hAnsi="Times New Roman" w:cs="Times New Roman"/>
          <w:sz w:val="24"/>
          <w:szCs w:val="24"/>
        </w:rPr>
      </w:pPr>
      <w:proofErr w:type="spellStart"/>
      <w:r w:rsidRPr="00365F80">
        <w:rPr>
          <w:rFonts w:ascii="Times New Roman" w:hAnsi="Times New Roman" w:cs="Times New Roman"/>
          <w:i/>
          <w:iCs/>
          <w:sz w:val="24"/>
          <w:szCs w:val="24"/>
        </w:rPr>
        <w:t>Daily</w:t>
      </w:r>
      <w:proofErr w:type="spellEnd"/>
      <w:r w:rsidRPr="00365F80">
        <w:rPr>
          <w:rFonts w:ascii="Times New Roman" w:hAnsi="Times New Roman" w:cs="Times New Roman"/>
          <w:i/>
          <w:iCs/>
          <w:sz w:val="24"/>
          <w:szCs w:val="24"/>
        </w:rPr>
        <w:t xml:space="preserve"> </w:t>
      </w:r>
      <w:r w:rsidR="0014416F" w:rsidRPr="00365F80">
        <w:rPr>
          <w:rFonts w:ascii="Times New Roman" w:hAnsi="Times New Roman" w:cs="Times New Roman"/>
          <w:i/>
          <w:iCs/>
          <w:sz w:val="24"/>
          <w:szCs w:val="24"/>
        </w:rPr>
        <w:t>s</w:t>
      </w:r>
      <w:r w:rsidRPr="00365F80">
        <w:rPr>
          <w:rFonts w:ascii="Times New Roman" w:hAnsi="Times New Roman" w:cs="Times New Roman"/>
          <w:i/>
          <w:iCs/>
          <w:sz w:val="24"/>
          <w:szCs w:val="24"/>
        </w:rPr>
        <w:t>crum</w:t>
      </w:r>
      <w:r w:rsidRPr="00365F80">
        <w:rPr>
          <w:rFonts w:ascii="Times New Roman" w:hAnsi="Times New Roman" w:cs="Times New Roman"/>
          <w:sz w:val="24"/>
          <w:szCs w:val="24"/>
        </w:rPr>
        <w:t>: E</w:t>
      </w:r>
      <w:r w:rsidR="00D07A24" w:rsidRPr="00365F80">
        <w:rPr>
          <w:rFonts w:ascii="Times New Roman" w:hAnsi="Times New Roman" w:cs="Times New Roman"/>
          <w:sz w:val="24"/>
          <w:szCs w:val="24"/>
        </w:rPr>
        <w:t>s el e</w:t>
      </w:r>
      <w:r w:rsidRPr="00365F80">
        <w:rPr>
          <w:rFonts w:ascii="Times New Roman" w:hAnsi="Times New Roman" w:cs="Times New Roman"/>
          <w:sz w:val="24"/>
          <w:szCs w:val="24"/>
        </w:rPr>
        <w:t xml:space="preserve">vento </w:t>
      </w:r>
      <w:r w:rsidR="00F8558D" w:rsidRPr="00365F80">
        <w:rPr>
          <w:rFonts w:ascii="Times New Roman" w:hAnsi="Times New Roman" w:cs="Times New Roman"/>
          <w:sz w:val="24"/>
          <w:szCs w:val="24"/>
        </w:rPr>
        <w:t>mediante el cual se</w:t>
      </w:r>
      <w:r w:rsidRPr="00365F80">
        <w:rPr>
          <w:rFonts w:ascii="Times New Roman" w:hAnsi="Times New Roman" w:cs="Times New Roman"/>
          <w:sz w:val="24"/>
          <w:szCs w:val="24"/>
        </w:rPr>
        <w:t xml:space="preserve"> inspecciona el progreso </w:t>
      </w:r>
      <w:r w:rsidR="00F8558D" w:rsidRPr="00365F80">
        <w:rPr>
          <w:rFonts w:ascii="Times New Roman" w:hAnsi="Times New Roman" w:cs="Times New Roman"/>
          <w:sz w:val="24"/>
          <w:szCs w:val="24"/>
        </w:rPr>
        <w:t>diario q</w:t>
      </w:r>
      <w:r w:rsidR="00DC4292" w:rsidRPr="00365F80">
        <w:rPr>
          <w:rFonts w:ascii="Times New Roman" w:hAnsi="Times New Roman" w:cs="Times New Roman"/>
          <w:sz w:val="24"/>
          <w:szCs w:val="24"/>
        </w:rPr>
        <w:t>u</w:t>
      </w:r>
      <w:r w:rsidR="00F8558D" w:rsidRPr="00365F80">
        <w:rPr>
          <w:rFonts w:ascii="Times New Roman" w:hAnsi="Times New Roman" w:cs="Times New Roman"/>
          <w:sz w:val="24"/>
          <w:szCs w:val="24"/>
        </w:rPr>
        <w:t xml:space="preserve">e conduce </w:t>
      </w:r>
      <w:r w:rsidRPr="00365F80">
        <w:rPr>
          <w:rFonts w:ascii="Times New Roman" w:hAnsi="Times New Roman" w:cs="Times New Roman"/>
          <w:sz w:val="24"/>
          <w:szCs w:val="24"/>
        </w:rPr>
        <w:t xml:space="preserve">hacia el </w:t>
      </w:r>
      <w:r w:rsidR="00CE3F68" w:rsidRPr="00365F80">
        <w:rPr>
          <w:rFonts w:ascii="Times New Roman" w:hAnsi="Times New Roman" w:cs="Times New Roman"/>
          <w:sz w:val="24"/>
          <w:szCs w:val="24"/>
        </w:rPr>
        <w:t>o</w:t>
      </w:r>
      <w:r w:rsidRPr="00365F80">
        <w:rPr>
          <w:rFonts w:ascii="Times New Roman" w:hAnsi="Times New Roman" w:cs="Times New Roman"/>
          <w:sz w:val="24"/>
          <w:szCs w:val="24"/>
        </w:rPr>
        <w:t xml:space="preserve">bjetivo </w:t>
      </w:r>
      <w:r w:rsidR="0014416F" w:rsidRPr="00365F80">
        <w:rPr>
          <w:rFonts w:ascii="Times New Roman" w:hAnsi="Times New Roman" w:cs="Times New Roman"/>
          <w:i/>
          <w:iCs/>
          <w:sz w:val="24"/>
          <w:szCs w:val="24"/>
        </w:rPr>
        <w:t>s</w:t>
      </w:r>
      <w:r w:rsidRPr="00365F80">
        <w:rPr>
          <w:rFonts w:ascii="Times New Roman" w:hAnsi="Times New Roman" w:cs="Times New Roman"/>
          <w:i/>
          <w:iCs/>
          <w:sz w:val="24"/>
          <w:szCs w:val="24"/>
        </w:rPr>
        <w:t>print</w:t>
      </w:r>
      <w:r w:rsidRPr="00365F80">
        <w:rPr>
          <w:rFonts w:ascii="Times New Roman" w:hAnsi="Times New Roman" w:cs="Times New Roman"/>
          <w:sz w:val="24"/>
          <w:szCs w:val="24"/>
        </w:rPr>
        <w:t xml:space="preserve"> </w:t>
      </w:r>
      <w:r w:rsidR="00F8558D" w:rsidRPr="00365F80">
        <w:rPr>
          <w:rFonts w:ascii="Times New Roman" w:hAnsi="Times New Roman" w:cs="Times New Roman"/>
          <w:sz w:val="24"/>
          <w:szCs w:val="24"/>
        </w:rPr>
        <w:t>para</w:t>
      </w:r>
      <w:r w:rsidRPr="00365F80">
        <w:rPr>
          <w:rFonts w:ascii="Times New Roman" w:hAnsi="Times New Roman" w:cs="Times New Roman"/>
          <w:sz w:val="24"/>
          <w:szCs w:val="24"/>
        </w:rPr>
        <w:t xml:space="preserve"> adaptar el </w:t>
      </w:r>
      <w:r w:rsidR="0014416F" w:rsidRPr="00365F80">
        <w:rPr>
          <w:rFonts w:ascii="Times New Roman" w:hAnsi="Times New Roman" w:cs="Times New Roman"/>
          <w:i/>
          <w:iCs/>
          <w:sz w:val="24"/>
          <w:szCs w:val="24"/>
        </w:rPr>
        <w:t>s</w:t>
      </w:r>
      <w:r w:rsidRPr="00365F80">
        <w:rPr>
          <w:rFonts w:ascii="Times New Roman" w:hAnsi="Times New Roman" w:cs="Times New Roman"/>
          <w:i/>
          <w:iCs/>
          <w:sz w:val="24"/>
          <w:szCs w:val="24"/>
        </w:rPr>
        <w:t xml:space="preserve">print </w:t>
      </w:r>
      <w:r w:rsidR="0014416F" w:rsidRPr="00365F80">
        <w:rPr>
          <w:rFonts w:ascii="Times New Roman" w:hAnsi="Times New Roman" w:cs="Times New Roman"/>
          <w:i/>
          <w:iCs/>
          <w:sz w:val="24"/>
          <w:szCs w:val="24"/>
        </w:rPr>
        <w:t>b</w:t>
      </w:r>
      <w:r w:rsidRPr="00365F80">
        <w:rPr>
          <w:rFonts w:ascii="Times New Roman" w:hAnsi="Times New Roman" w:cs="Times New Roman"/>
          <w:i/>
          <w:iCs/>
          <w:sz w:val="24"/>
          <w:szCs w:val="24"/>
        </w:rPr>
        <w:t>acklog</w:t>
      </w:r>
      <w:r w:rsidR="0014416F" w:rsidRPr="00365F80">
        <w:rPr>
          <w:rFonts w:ascii="Times New Roman" w:hAnsi="Times New Roman" w:cs="Times New Roman"/>
          <w:sz w:val="24"/>
          <w:szCs w:val="24"/>
        </w:rPr>
        <w:t>,</w:t>
      </w:r>
      <w:r w:rsidRPr="00365F80">
        <w:rPr>
          <w:rFonts w:ascii="Times New Roman" w:hAnsi="Times New Roman" w:cs="Times New Roman"/>
          <w:sz w:val="24"/>
          <w:szCs w:val="24"/>
        </w:rPr>
        <w:t xml:space="preserve"> según sea necesario, ajustando el próximo trabajo planeado. </w:t>
      </w:r>
      <w:r w:rsidR="00D07A24" w:rsidRPr="00365F80">
        <w:rPr>
          <w:rFonts w:ascii="Times New Roman" w:hAnsi="Times New Roman" w:cs="Times New Roman"/>
          <w:sz w:val="24"/>
          <w:szCs w:val="24"/>
        </w:rPr>
        <w:t>Se realiza al inicio de cada dí</w:t>
      </w:r>
      <w:r w:rsidRPr="00365F80">
        <w:rPr>
          <w:rFonts w:ascii="Times New Roman" w:hAnsi="Times New Roman" w:cs="Times New Roman"/>
          <w:sz w:val="24"/>
          <w:szCs w:val="24"/>
        </w:rPr>
        <w:t xml:space="preserve">a </w:t>
      </w:r>
      <w:r w:rsidR="00F8558D" w:rsidRPr="00365F80">
        <w:rPr>
          <w:rFonts w:ascii="Times New Roman" w:hAnsi="Times New Roman" w:cs="Times New Roman"/>
          <w:sz w:val="24"/>
          <w:szCs w:val="24"/>
        </w:rPr>
        <w:t xml:space="preserve">con </w:t>
      </w:r>
      <w:r w:rsidRPr="00365F80">
        <w:rPr>
          <w:rFonts w:ascii="Times New Roman" w:hAnsi="Times New Roman" w:cs="Times New Roman"/>
          <w:sz w:val="24"/>
          <w:szCs w:val="24"/>
        </w:rPr>
        <w:t>una reunión del equipo de trabajo</w:t>
      </w:r>
      <w:r w:rsidR="0014416F" w:rsidRPr="00365F80">
        <w:rPr>
          <w:rFonts w:ascii="Times New Roman" w:hAnsi="Times New Roman" w:cs="Times New Roman"/>
          <w:sz w:val="24"/>
          <w:szCs w:val="24"/>
        </w:rPr>
        <w:t xml:space="preserve"> y tiene </w:t>
      </w:r>
      <w:r w:rsidRPr="00365F80">
        <w:rPr>
          <w:rFonts w:ascii="Times New Roman" w:hAnsi="Times New Roman" w:cs="Times New Roman"/>
          <w:sz w:val="24"/>
          <w:szCs w:val="24"/>
        </w:rPr>
        <w:t xml:space="preserve">una duración de 15 minutos </w:t>
      </w:r>
      <w:r w:rsidR="0014416F" w:rsidRPr="00365F80">
        <w:rPr>
          <w:rFonts w:ascii="Times New Roman" w:hAnsi="Times New Roman" w:cs="Times New Roman"/>
          <w:sz w:val="24"/>
          <w:szCs w:val="24"/>
        </w:rPr>
        <w:t xml:space="preserve">como máximo, donde </w:t>
      </w:r>
      <w:r w:rsidRPr="00365F80">
        <w:rPr>
          <w:rFonts w:ascii="Times New Roman" w:hAnsi="Times New Roman" w:cs="Times New Roman"/>
          <w:sz w:val="24"/>
          <w:szCs w:val="24"/>
        </w:rPr>
        <w:t xml:space="preserve">se </w:t>
      </w:r>
      <w:r w:rsidRPr="00365F80">
        <w:rPr>
          <w:rFonts w:ascii="Times New Roman" w:hAnsi="Times New Roman" w:cs="Times New Roman"/>
          <w:sz w:val="24"/>
          <w:szCs w:val="24"/>
        </w:rPr>
        <w:lastRenderedPageBreak/>
        <w:t>pregunta a cada miembro del equipo</w:t>
      </w:r>
      <w:r w:rsidR="0014416F" w:rsidRPr="00365F80">
        <w:rPr>
          <w:rFonts w:ascii="Times New Roman" w:hAnsi="Times New Roman" w:cs="Times New Roman"/>
          <w:sz w:val="24"/>
          <w:szCs w:val="24"/>
        </w:rPr>
        <w:t xml:space="preserve"> lo siguiente: </w:t>
      </w:r>
      <w:r w:rsidR="00CE3F68" w:rsidRPr="00365F80">
        <w:rPr>
          <w:rFonts w:ascii="Times New Roman" w:hAnsi="Times New Roman" w:cs="Times New Roman"/>
          <w:sz w:val="24"/>
          <w:szCs w:val="24"/>
        </w:rPr>
        <w:t>¿</w:t>
      </w:r>
      <w:r w:rsidR="0014416F" w:rsidRPr="00365F80">
        <w:rPr>
          <w:rFonts w:ascii="Times New Roman" w:hAnsi="Times New Roman" w:cs="Times New Roman"/>
          <w:sz w:val="24"/>
          <w:szCs w:val="24"/>
        </w:rPr>
        <w:t>c</w:t>
      </w:r>
      <w:r w:rsidR="00CE3F68" w:rsidRPr="00365F80">
        <w:rPr>
          <w:rFonts w:ascii="Times New Roman" w:hAnsi="Times New Roman" w:cs="Times New Roman"/>
          <w:sz w:val="24"/>
          <w:szCs w:val="24"/>
        </w:rPr>
        <w:t>ó</w:t>
      </w:r>
      <w:r w:rsidRPr="00365F80">
        <w:rPr>
          <w:rFonts w:ascii="Times New Roman" w:hAnsi="Times New Roman" w:cs="Times New Roman"/>
          <w:sz w:val="24"/>
          <w:szCs w:val="24"/>
        </w:rPr>
        <w:t xml:space="preserve">mo les fue con su trabajo </w:t>
      </w:r>
      <w:r w:rsidR="00F8558D" w:rsidRPr="00365F80">
        <w:rPr>
          <w:rFonts w:ascii="Times New Roman" w:hAnsi="Times New Roman" w:cs="Times New Roman"/>
          <w:sz w:val="24"/>
          <w:szCs w:val="24"/>
        </w:rPr>
        <w:t>d</w:t>
      </w:r>
      <w:r w:rsidRPr="00365F80">
        <w:rPr>
          <w:rFonts w:ascii="Times New Roman" w:hAnsi="Times New Roman" w:cs="Times New Roman"/>
          <w:sz w:val="24"/>
          <w:szCs w:val="24"/>
        </w:rPr>
        <w:t>el día anterior</w:t>
      </w:r>
      <w:r w:rsidR="00CE3F68"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CE3F68" w:rsidRPr="00365F80">
        <w:rPr>
          <w:rFonts w:ascii="Times New Roman" w:hAnsi="Times New Roman" w:cs="Times New Roman"/>
          <w:sz w:val="24"/>
          <w:szCs w:val="24"/>
        </w:rPr>
        <w:t>¿</w:t>
      </w:r>
      <w:r w:rsidR="0014416F" w:rsidRPr="00365F80">
        <w:rPr>
          <w:rFonts w:ascii="Times New Roman" w:hAnsi="Times New Roman" w:cs="Times New Roman"/>
          <w:sz w:val="24"/>
          <w:szCs w:val="24"/>
        </w:rPr>
        <w:t>q</w:t>
      </w:r>
      <w:r w:rsidRPr="00365F80">
        <w:rPr>
          <w:rFonts w:ascii="Times New Roman" w:hAnsi="Times New Roman" w:cs="Times New Roman"/>
          <w:sz w:val="24"/>
          <w:szCs w:val="24"/>
        </w:rPr>
        <w:t>u</w:t>
      </w:r>
      <w:r w:rsidR="00CE3F68" w:rsidRPr="00365F80">
        <w:rPr>
          <w:rFonts w:ascii="Times New Roman" w:hAnsi="Times New Roman" w:cs="Times New Roman"/>
          <w:sz w:val="24"/>
          <w:szCs w:val="24"/>
        </w:rPr>
        <w:t>é</w:t>
      </w:r>
      <w:r w:rsidRPr="00365F80">
        <w:rPr>
          <w:rFonts w:ascii="Times New Roman" w:hAnsi="Times New Roman" w:cs="Times New Roman"/>
          <w:sz w:val="24"/>
          <w:szCs w:val="24"/>
        </w:rPr>
        <w:t xml:space="preserve"> problemas tuvieron</w:t>
      </w:r>
      <w:r w:rsidR="00CE3F68" w:rsidRPr="00365F80">
        <w:rPr>
          <w:rFonts w:ascii="Times New Roman" w:hAnsi="Times New Roman" w:cs="Times New Roman"/>
          <w:sz w:val="24"/>
          <w:szCs w:val="24"/>
        </w:rPr>
        <w:t>?</w:t>
      </w:r>
      <w:r w:rsidRPr="00365F80">
        <w:rPr>
          <w:rFonts w:ascii="Times New Roman" w:hAnsi="Times New Roman" w:cs="Times New Roman"/>
          <w:sz w:val="24"/>
          <w:szCs w:val="24"/>
        </w:rPr>
        <w:t xml:space="preserve"> y </w:t>
      </w:r>
      <w:r w:rsidR="00CE3F68" w:rsidRPr="00365F80">
        <w:rPr>
          <w:rFonts w:ascii="Times New Roman" w:hAnsi="Times New Roman" w:cs="Times New Roman"/>
          <w:sz w:val="24"/>
          <w:szCs w:val="24"/>
        </w:rPr>
        <w:t>¿</w:t>
      </w:r>
      <w:r w:rsidR="0014416F" w:rsidRPr="00365F80">
        <w:rPr>
          <w:rFonts w:ascii="Times New Roman" w:hAnsi="Times New Roman" w:cs="Times New Roman"/>
          <w:sz w:val="24"/>
          <w:szCs w:val="24"/>
        </w:rPr>
        <w:t>q</w:t>
      </w:r>
      <w:r w:rsidRPr="00365F80">
        <w:rPr>
          <w:rFonts w:ascii="Times New Roman" w:hAnsi="Times New Roman" w:cs="Times New Roman"/>
          <w:sz w:val="24"/>
          <w:szCs w:val="24"/>
        </w:rPr>
        <w:t>u</w:t>
      </w:r>
      <w:r w:rsidR="00CE3F68" w:rsidRPr="00365F80">
        <w:rPr>
          <w:rFonts w:ascii="Times New Roman" w:hAnsi="Times New Roman" w:cs="Times New Roman"/>
          <w:sz w:val="24"/>
          <w:szCs w:val="24"/>
        </w:rPr>
        <w:t>é</w:t>
      </w:r>
      <w:r w:rsidRPr="00365F80">
        <w:rPr>
          <w:rFonts w:ascii="Times New Roman" w:hAnsi="Times New Roman" w:cs="Times New Roman"/>
          <w:sz w:val="24"/>
          <w:szCs w:val="24"/>
        </w:rPr>
        <w:t xml:space="preserve"> trabajo realizar</w:t>
      </w:r>
      <w:r w:rsidR="00CE3F68" w:rsidRPr="00365F80">
        <w:rPr>
          <w:rFonts w:ascii="Times New Roman" w:hAnsi="Times New Roman" w:cs="Times New Roman"/>
          <w:sz w:val="24"/>
          <w:szCs w:val="24"/>
        </w:rPr>
        <w:t>á</w:t>
      </w:r>
      <w:r w:rsidRPr="00365F80">
        <w:rPr>
          <w:rFonts w:ascii="Times New Roman" w:hAnsi="Times New Roman" w:cs="Times New Roman"/>
          <w:sz w:val="24"/>
          <w:szCs w:val="24"/>
        </w:rPr>
        <w:t xml:space="preserve">n </w:t>
      </w:r>
      <w:r w:rsidR="00F8558D" w:rsidRPr="00365F80">
        <w:rPr>
          <w:rFonts w:ascii="Times New Roman" w:hAnsi="Times New Roman" w:cs="Times New Roman"/>
          <w:sz w:val="24"/>
          <w:szCs w:val="24"/>
        </w:rPr>
        <w:t>el día present</w:t>
      </w:r>
      <w:r w:rsidR="00CE3F68" w:rsidRPr="00365F80">
        <w:rPr>
          <w:rFonts w:ascii="Times New Roman" w:hAnsi="Times New Roman" w:cs="Times New Roman"/>
          <w:sz w:val="24"/>
          <w:szCs w:val="24"/>
        </w:rPr>
        <w:t>e</w:t>
      </w:r>
      <w:r w:rsidR="00F8558D" w:rsidRPr="00365F80">
        <w:rPr>
          <w:rFonts w:ascii="Times New Roman" w:hAnsi="Times New Roman" w:cs="Times New Roman"/>
          <w:sz w:val="24"/>
          <w:szCs w:val="24"/>
        </w:rPr>
        <w:t xml:space="preserve"> (</w:t>
      </w:r>
      <w:r w:rsidRPr="00365F80">
        <w:rPr>
          <w:rFonts w:ascii="Times New Roman" w:hAnsi="Times New Roman" w:cs="Times New Roman"/>
          <w:sz w:val="24"/>
          <w:szCs w:val="24"/>
        </w:rPr>
        <w:t>hoy</w:t>
      </w:r>
      <w:r w:rsidR="00F8558D" w:rsidRPr="00365F80">
        <w:rPr>
          <w:rFonts w:ascii="Times New Roman" w:hAnsi="Times New Roman" w:cs="Times New Roman"/>
          <w:sz w:val="24"/>
          <w:szCs w:val="24"/>
        </w:rPr>
        <w:t>)</w:t>
      </w:r>
      <w:r w:rsidR="00CE3F68" w:rsidRPr="00365F80">
        <w:rPr>
          <w:rFonts w:ascii="Times New Roman" w:hAnsi="Times New Roman" w:cs="Times New Roman"/>
          <w:sz w:val="24"/>
          <w:szCs w:val="24"/>
        </w:rPr>
        <w:t>?</w:t>
      </w:r>
      <w:r w:rsidR="004D21D7" w:rsidRPr="00365F80">
        <w:rPr>
          <w:rFonts w:ascii="Times New Roman" w:hAnsi="Times New Roman" w:cs="Times New Roman"/>
          <w:sz w:val="24"/>
          <w:szCs w:val="24"/>
        </w:rPr>
        <w:t xml:space="preserve"> </w:t>
      </w:r>
      <w:r w:rsidR="00B44FA2" w:rsidRPr="00365F80">
        <w:rPr>
          <w:rFonts w:ascii="Times New Roman" w:hAnsi="Times New Roman" w:cs="Times New Roman"/>
          <w:noProof/>
          <w:sz w:val="24"/>
          <w:szCs w:val="24"/>
          <w:lang w:val="es-ES"/>
        </w:rPr>
        <w:t xml:space="preserve">Sutherland </w:t>
      </w:r>
      <w:r w:rsidR="0014416F" w:rsidRPr="00365F80">
        <w:rPr>
          <w:rFonts w:ascii="Times New Roman" w:hAnsi="Times New Roman" w:cs="Times New Roman"/>
          <w:noProof/>
          <w:sz w:val="24"/>
          <w:szCs w:val="24"/>
          <w:lang w:val="es-ES"/>
        </w:rPr>
        <w:t>(</w:t>
      </w:r>
      <w:r w:rsidR="00B44FA2" w:rsidRPr="00365F80">
        <w:rPr>
          <w:rFonts w:ascii="Times New Roman" w:hAnsi="Times New Roman" w:cs="Times New Roman"/>
          <w:noProof/>
          <w:sz w:val="24"/>
          <w:szCs w:val="24"/>
          <w:lang w:val="es-ES"/>
        </w:rPr>
        <w:t>2021)</w:t>
      </w:r>
      <w:r w:rsidR="00B44FA2" w:rsidRPr="00365F80">
        <w:rPr>
          <w:rFonts w:ascii="Times New Roman" w:hAnsi="Times New Roman" w:cs="Times New Roman"/>
          <w:sz w:val="24"/>
          <w:szCs w:val="24"/>
          <w:lang w:val="es-ES"/>
        </w:rPr>
        <w:t xml:space="preserve"> recomienda que </w:t>
      </w:r>
      <w:r w:rsidR="0014416F" w:rsidRPr="00365F80">
        <w:rPr>
          <w:rFonts w:ascii="Times New Roman" w:hAnsi="Times New Roman" w:cs="Times New Roman"/>
          <w:sz w:val="24"/>
          <w:szCs w:val="24"/>
          <w:lang w:val="es-ES"/>
        </w:rPr>
        <w:t xml:space="preserve">todos permanezcan de pie </w:t>
      </w:r>
      <w:r w:rsidR="00B44FA2" w:rsidRPr="00365F80">
        <w:rPr>
          <w:rFonts w:ascii="Times New Roman" w:hAnsi="Times New Roman" w:cs="Times New Roman"/>
          <w:sz w:val="24"/>
          <w:szCs w:val="24"/>
          <w:lang w:val="es-ES"/>
        </w:rPr>
        <w:t xml:space="preserve">para </w:t>
      </w:r>
      <w:r w:rsidR="00F47887" w:rsidRPr="00365F80">
        <w:rPr>
          <w:rFonts w:ascii="Times New Roman" w:hAnsi="Times New Roman" w:cs="Times New Roman"/>
          <w:sz w:val="24"/>
          <w:szCs w:val="24"/>
          <w:lang w:val="es-ES"/>
        </w:rPr>
        <w:t>que la reunión sea</w:t>
      </w:r>
      <w:r w:rsidR="00B44FA2" w:rsidRPr="00365F80">
        <w:rPr>
          <w:rFonts w:ascii="Times New Roman" w:hAnsi="Times New Roman" w:cs="Times New Roman"/>
          <w:sz w:val="24"/>
          <w:szCs w:val="24"/>
          <w:lang w:val="es-ES"/>
        </w:rPr>
        <w:t xml:space="preserve"> breve.</w:t>
      </w:r>
    </w:p>
    <w:p w14:paraId="07B016BE" w14:textId="77777777" w:rsidR="00D07A24" w:rsidRPr="00365F80" w:rsidRDefault="00647DE1" w:rsidP="00660D00">
      <w:pPr>
        <w:numPr>
          <w:ilvl w:val="0"/>
          <w:numId w:val="41"/>
        </w:numPr>
        <w:spacing w:after="0" w:line="360" w:lineRule="auto"/>
        <w:jc w:val="both"/>
        <w:rPr>
          <w:rFonts w:ascii="Times New Roman" w:hAnsi="Times New Roman" w:cs="Times New Roman"/>
          <w:sz w:val="24"/>
          <w:szCs w:val="24"/>
        </w:rPr>
      </w:pPr>
      <w:r w:rsidRPr="00365F80">
        <w:rPr>
          <w:rFonts w:ascii="Times New Roman" w:hAnsi="Times New Roman" w:cs="Times New Roman"/>
          <w:i/>
          <w:iCs/>
          <w:sz w:val="24"/>
          <w:szCs w:val="24"/>
        </w:rPr>
        <w:t xml:space="preserve">Sprint </w:t>
      </w:r>
      <w:proofErr w:type="spellStart"/>
      <w:r w:rsidR="0014416F" w:rsidRPr="00365F80">
        <w:rPr>
          <w:rFonts w:ascii="Times New Roman" w:hAnsi="Times New Roman" w:cs="Times New Roman"/>
          <w:i/>
          <w:iCs/>
          <w:sz w:val="24"/>
          <w:szCs w:val="24"/>
        </w:rPr>
        <w:t>r</w:t>
      </w:r>
      <w:r w:rsidRPr="00365F80">
        <w:rPr>
          <w:rFonts w:ascii="Times New Roman" w:hAnsi="Times New Roman" w:cs="Times New Roman"/>
          <w:i/>
          <w:iCs/>
          <w:sz w:val="24"/>
          <w:szCs w:val="24"/>
        </w:rPr>
        <w:t>eview</w:t>
      </w:r>
      <w:proofErr w:type="spellEnd"/>
      <w:r w:rsidR="00D07A24" w:rsidRPr="00365F80">
        <w:rPr>
          <w:rFonts w:ascii="Times New Roman" w:hAnsi="Times New Roman" w:cs="Times New Roman"/>
          <w:sz w:val="24"/>
          <w:szCs w:val="24"/>
        </w:rPr>
        <w:t xml:space="preserve">: </w:t>
      </w:r>
      <w:r w:rsidR="00F8558D" w:rsidRPr="00365F80">
        <w:rPr>
          <w:rFonts w:ascii="Times New Roman" w:hAnsi="Times New Roman" w:cs="Times New Roman"/>
          <w:sz w:val="24"/>
          <w:szCs w:val="24"/>
        </w:rPr>
        <w:t>E</w:t>
      </w:r>
      <w:r w:rsidR="00DC4292" w:rsidRPr="00365F80">
        <w:rPr>
          <w:rFonts w:ascii="Times New Roman" w:hAnsi="Times New Roman" w:cs="Times New Roman"/>
          <w:sz w:val="24"/>
          <w:szCs w:val="24"/>
        </w:rPr>
        <w:t>s el e</w:t>
      </w:r>
      <w:r w:rsidR="00D07A24" w:rsidRPr="00365F80">
        <w:rPr>
          <w:rFonts w:ascii="Times New Roman" w:hAnsi="Times New Roman" w:cs="Times New Roman"/>
          <w:sz w:val="24"/>
          <w:szCs w:val="24"/>
        </w:rPr>
        <w:t>vento que permite</w:t>
      </w:r>
      <w:r w:rsidRPr="00365F80">
        <w:rPr>
          <w:rFonts w:ascii="Times New Roman" w:hAnsi="Times New Roman" w:cs="Times New Roman"/>
          <w:sz w:val="24"/>
          <w:szCs w:val="24"/>
        </w:rPr>
        <w:t xml:space="preserve"> inspeccionar el resultado del Sprint y determinar futuras adaptaciones.</w:t>
      </w:r>
      <w:r w:rsidR="00D07A24" w:rsidRPr="00365F80">
        <w:rPr>
          <w:rFonts w:ascii="Times New Roman" w:hAnsi="Times New Roman" w:cs="Times New Roman"/>
          <w:sz w:val="24"/>
          <w:szCs w:val="24"/>
        </w:rPr>
        <w:t xml:space="preserve"> </w:t>
      </w:r>
      <w:r w:rsidRPr="00365F80">
        <w:rPr>
          <w:rFonts w:ascii="Times New Roman" w:hAnsi="Times New Roman" w:cs="Times New Roman"/>
          <w:sz w:val="24"/>
          <w:szCs w:val="24"/>
        </w:rPr>
        <w:t xml:space="preserve">El equipo Scrum presenta los resultados de su trabajo a las partes interesadas clave </w:t>
      </w:r>
      <w:r w:rsidR="00F8558D" w:rsidRPr="00365F80">
        <w:rPr>
          <w:rFonts w:ascii="Times New Roman" w:hAnsi="Times New Roman" w:cs="Times New Roman"/>
          <w:sz w:val="24"/>
          <w:szCs w:val="24"/>
        </w:rPr>
        <w:t>para su correspondiente revisión discutiendo</w:t>
      </w:r>
      <w:r w:rsidRPr="00365F80">
        <w:rPr>
          <w:rFonts w:ascii="Times New Roman" w:hAnsi="Times New Roman" w:cs="Times New Roman"/>
          <w:sz w:val="24"/>
          <w:szCs w:val="24"/>
        </w:rPr>
        <w:t xml:space="preserve"> el progreso</w:t>
      </w:r>
      <w:r w:rsidR="00D07A24" w:rsidRPr="00365F80">
        <w:rPr>
          <w:rFonts w:ascii="Times New Roman" w:hAnsi="Times New Roman" w:cs="Times New Roman"/>
          <w:sz w:val="24"/>
          <w:szCs w:val="24"/>
        </w:rPr>
        <w:t xml:space="preserve"> hacia el </w:t>
      </w:r>
      <w:r w:rsidR="0014416F" w:rsidRPr="00365F80">
        <w:rPr>
          <w:rFonts w:ascii="Times New Roman" w:hAnsi="Times New Roman" w:cs="Times New Roman"/>
          <w:sz w:val="24"/>
          <w:szCs w:val="24"/>
        </w:rPr>
        <w:t>objetivo de producto</w:t>
      </w:r>
      <w:r w:rsidR="00D07A24" w:rsidRPr="00365F80">
        <w:rPr>
          <w:rFonts w:ascii="Times New Roman" w:hAnsi="Times New Roman" w:cs="Times New Roman"/>
          <w:sz w:val="24"/>
          <w:szCs w:val="24"/>
        </w:rPr>
        <w:t>.</w:t>
      </w:r>
      <w:r w:rsidR="004D21D7" w:rsidRPr="00365F80">
        <w:rPr>
          <w:rFonts w:ascii="Times New Roman" w:hAnsi="Times New Roman" w:cs="Times New Roman"/>
          <w:sz w:val="24"/>
          <w:szCs w:val="24"/>
        </w:rPr>
        <w:t xml:space="preserve"> </w:t>
      </w:r>
      <w:r w:rsidR="0002092A" w:rsidRPr="00365F80">
        <w:rPr>
          <w:rFonts w:ascii="Times New Roman" w:hAnsi="Times New Roman" w:cs="Times New Roman"/>
          <w:noProof/>
          <w:sz w:val="24"/>
          <w:szCs w:val="24"/>
          <w:lang w:val="es-ES"/>
        </w:rPr>
        <w:t xml:space="preserve">Cohen </w:t>
      </w:r>
      <w:r w:rsidR="0014416F" w:rsidRPr="00365F80">
        <w:rPr>
          <w:rFonts w:ascii="Times New Roman" w:hAnsi="Times New Roman" w:cs="Times New Roman"/>
          <w:noProof/>
          <w:sz w:val="24"/>
          <w:szCs w:val="24"/>
          <w:lang w:val="es-ES"/>
        </w:rPr>
        <w:t>(</w:t>
      </w:r>
      <w:r w:rsidR="0002092A" w:rsidRPr="00365F80">
        <w:rPr>
          <w:rFonts w:ascii="Times New Roman" w:hAnsi="Times New Roman" w:cs="Times New Roman"/>
          <w:noProof/>
          <w:sz w:val="24"/>
          <w:szCs w:val="24"/>
          <w:lang w:val="es-ES"/>
        </w:rPr>
        <w:t>2013) menciona que</w:t>
      </w:r>
      <w:r w:rsidR="004D21D7" w:rsidRPr="00365F80">
        <w:rPr>
          <w:rFonts w:ascii="Times New Roman" w:hAnsi="Times New Roman" w:cs="Times New Roman"/>
          <w:noProof/>
          <w:sz w:val="24"/>
          <w:szCs w:val="24"/>
          <w:lang w:val="es-ES"/>
        </w:rPr>
        <w:t xml:space="preserve"> </w:t>
      </w:r>
      <w:r w:rsidR="0002092A" w:rsidRPr="00365F80">
        <w:rPr>
          <w:rFonts w:ascii="Times New Roman" w:hAnsi="Times New Roman" w:cs="Times New Roman"/>
          <w:noProof/>
          <w:sz w:val="24"/>
          <w:szCs w:val="24"/>
          <w:lang w:val="es-ES"/>
        </w:rPr>
        <w:t>normalmente adopta la forma de una demo de las nuevas características o la arquitectura subyacente.</w:t>
      </w:r>
    </w:p>
    <w:p w14:paraId="07AC52BB" w14:textId="5DAC8C75" w:rsidR="00DC4292" w:rsidRPr="00142122" w:rsidRDefault="00647DE1" w:rsidP="00142122">
      <w:pPr>
        <w:numPr>
          <w:ilvl w:val="0"/>
          <w:numId w:val="41"/>
        </w:numPr>
        <w:spacing w:after="0" w:line="360" w:lineRule="auto"/>
        <w:jc w:val="both"/>
        <w:rPr>
          <w:rFonts w:ascii="Times New Roman" w:hAnsi="Times New Roman" w:cs="Times New Roman"/>
          <w:sz w:val="24"/>
          <w:szCs w:val="24"/>
        </w:rPr>
      </w:pPr>
      <w:r w:rsidRPr="00365F80">
        <w:rPr>
          <w:rFonts w:ascii="Times New Roman" w:hAnsi="Times New Roman" w:cs="Times New Roman"/>
          <w:i/>
          <w:iCs/>
          <w:sz w:val="24"/>
          <w:szCs w:val="24"/>
        </w:rPr>
        <w:t xml:space="preserve">Sprint </w:t>
      </w:r>
      <w:r w:rsidR="0014416F" w:rsidRPr="00365F80">
        <w:rPr>
          <w:rFonts w:ascii="Times New Roman" w:hAnsi="Times New Roman" w:cs="Times New Roman"/>
          <w:i/>
          <w:iCs/>
          <w:sz w:val="24"/>
          <w:szCs w:val="24"/>
        </w:rPr>
        <w:t>r</w:t>
      </w:r>
      <w:r w:rsidRPr="00365F80">
        <w:rPr>
          <w:rFonts w:ascii="Times New Roman" w:hAnsi="Times New Roman" w:cs="Times New Roman"/>
          <w:i/>
          <w:iCs/>
          <w:sz w:val="24"/>
          <w:szCs w:val="24"/>
        </w:rPr>
        <w:t>etrospective</w:t>
      </w:r>
      <w:r w:rsidR="00D07A24" w:rsidRPr="00365F80">
        <w:rPr>
          <w:rFonts w:ascii="Times New Roman" w:hAnsi="Times New Roman" w:cs="Times New Roman"/>
          <w:sz w:val="24"/>
          <w:szCs w:val="24"/>
        </w:rPr>
        <w:t xml:space="preserve">: </w:t>
      </w:r>
      <w:r w:rsidR="00DC4292" w:rsidRPr="00365F80">
        <w:rPr>
          <w:rFonts w:ascii="Times New Roman" w:hAnsi="Times New Roman" w:cs="Times New Roman"/>
          <w:sz w:val="24"/>
          <w:szCs w:val="24"/>
        </w:rPr>
        <w:t>Este e</w:t>
      </w:r>
      <w:r w:rsidR="00D07A24" w:rsidRPr="00365F80">
        <w:rPr>
          <w:rFonts w:ascii="Times New Roman" w:hAnsi="Times New Roman" w:cs="Times New Roman"/>
          <w:sz w:val="24"/>
          <w:szCs w:val="24"/>
        </w:rPr>
        <w:t xml:space="preserve">vento tiene el </w:t>
      </w:r>
      <w:r w:rsidRPr="00365F80">
        <w:rPr>
          <w:rFonts w:ascii="Times New Roman" w:hAnsi="Times New Roman" w:cs="Times New Roman"/>
          <w:sz w:val="24"/>
          <w:szCs w:val="24"/>
        </w:rPr>
        <w:t>propósito de la retrospectiva</w:t>
      </w:r>
      <w:r w:rsidR="00DC4292" w:rsidRPr="00365F80">
        <w:rPr>
          <w:rFonts w:ascii="Times New Roman" w:hAnsi="Times New Roman" w:cs="Times New Roman"/>
          <w:sz w:val="24"/>
          <w:szCs w:val="24"/>
        </w:rPr>
        <w:t xml:space="preserve"> del</w:t>
      </w:r>
      <w:r w:rsidRPr="00365F80">
        <w:rPr>
          <w:rFonts w:ascii="Times New Roman" w:hAnsi="Times New Roman" w:cs="Times New Roman"/>
          <w:sz w:val="24"/>
          <w:szCs w:val="24"/>
        </w:rPr>
        <w:t xml:space="preserve"> Sprint</w:t>
      </w:r>
      <w:r w:rsidR="0014416F" w:rsidRPr="00365F80">
        <w:rPr>
          <w:rFonts w:ascii="Times New Roman" w:hAnsi="Times New Roman" w:cs="Times New Roman"/>
          <w:sz w:val="24"/>
          <w:szCs w:val="24"/>
        </w:rPr>
        <w:t xml:space="preserve">, lo que permite </w:t>
      </w:r>
      <w:r w:rsidRPr="00365F80">
        <w:rPr>
          <w:rFonts w:ascii="Times New Roman" w:hAnsi="Times New Roman" w:cs="Times New Roman"/>
          <w:sz w:val="24"/>
          <w:szCs w:val="24"/>
        </w:rPr>
        <w:t>planificar formas de</w:t>
      </w:r>
      <w:r w:rsidR="00D07A24" w:rsidRPr="00365F80">
        <w:rPr>
          <w:rFonts w:ascii="Times New Roman" w:hAnsi="Times New Roman" w:cs="Times New Roman"/>
          <w:sz w:val="24"/>
          <w:szCs w:val="24"/>
        </w:rPr>
        <w:t xml:space="preserve"> </w:t>
      </w:r>
      <w:r w:rsidRPr="00365F80">
        <w:rPr>
          <w:rFonts w:ascii="Times New Roman" w:hAnsi="Times New Roman" w:cs="Times New Roman"/>
          <w:sz w:val="24"/>
          <w:szCs w:val="24"/>
        </w:rPr>
        <w:t>aumentar la calidad y la eficacia</w:t>
      </w:r>
      <w:r w:rsidR="00F42ED6" w:rsidRPr="00365F80">
        <w:rPr>
          <w:rFonts w:ascii="Times New Roman" w:hAnsi="Times New Roman" w:cs="Times New Roman"/>
          <w:sz w:val="24"/>
          <w:szCs w:val="24"/>
        </w:rPr>
        <w:t>.</w:t>
      </w:r>
      <w:r w:rsidR="00CA1473" w:rsidRPr="00365F80">
        <w:rPr>
          <w:rFonts w:ascii="Times New Roman" w:hAnsi="Times New Roman" w:cs="Times New Roman"/>
          <w:sz w:val="24"/>
          <w:szCs w:val="24"/>
        </w:rPr>
        <w:t xml:space="preserve"> Es importante inspeccionar el avance logrado durante el </w:t>
      </w:r>
      <w:r w:rsidR="0014416F" w:rsidRPr="00365F80">
        <w:rPr>
          <w:rFonts w:ascii="Times New Roman" w:hAnsi="Times New Roman" w:cs="Times New Roman"/>
          <w:i/>
          <w:iCs/>
          <w:sz w:val="24"/>
          <w:szCs w:val="24"/>
        </w:rPr>
        <w:t>s</w:t>
      </w:r>
      <w:r w:rsidR="00CA1473" w:rsidRPr="00365F80">
        <w:rPr>
          <w:rFonts w:ascii="Times New Roman" w:hAnsi="Times New Roman" w:cs="Times New Roman"/>
          <w:i/>
          <w:iCs/>
          <w:sz w:val="24"/>
          <w:szCs w:val="24"/>
        </w:rPr>
        <w:t>print</w:t>
      </w:r>
      <w:r w:rsidR="00CA1473" w:rsidRPr="00365F80">
        <w:rPr>
          <w:rFonts w:ascii="Times New Roman" w:hAnsi="Times New Roman" w:cs="Times New Roman"/>
          <w:sz w:val="24"/>
          <w:szCs w:val="24"/>
        </w:rPr>
        <w:t xml:space="preserve"> y ajustar el </w:t>
      </w:r>
      <w:r w:rsidR="0014416F" w:rsidRPr="00365F80">
        <w:rPr>
          <w:rFonts w:ascii="Times New Roman" w:hAnsi="Times New Roman" w:cs="Times New Roman"/>
          <w:i/>
          <w:iCs/>
          <w:sz w:val="24"/>
          <w:szCs w:val="24"/>
        </w:rPr>
        <w:t xml:space="preserve">backlog </w:t>
      </w:r>
      <w:r w:rsidR="00CA1473" w:rsidRPr="00365F80">
        <w:rPr>
          <w:rFonts w:ascii="Times New Roman" w:hAnsi="Times New Roman" w:cs="Times New Roman"/>
          <w:sz w:val="24"/>
          <w:szCs w:val="24"/>
        </w:rPr>
        <w:t xml:space="preserve">del </w:t>
      </w:r>
      <w:r w:rsidR="0014416F" w:rsidRPr="00365F80">
        <w:rPr>
          <w:rFonts w:ascii="Times New Roman" w:hAnsi="Times New Roman" w:cs="Times New Roman"/>
          <w:sz w:val="24"/>
          <w:szCs w:val="24"/>
        </w:rPr>
        <w:t>p</w:t>
      </w:r>
      <w:r w:rsidR="00CA1473" w:rsidRPr="00365F80">
        <w:rPr>
          <w:rFonts w:ascii="Times New Roman" w:hAnsi="Times New Roman" w:cs="Times New Roman"/>
          <w:sz w:val="24"/>
          <w:szCs w:val="24"/>
        </w:rPr>
        <w:t xml:space="preserve">roducto en función de nuevos aprendizajes, ideas y cambios que surgen de esta revisión </w:t>
      </w:r>
      <w:r w:rsidR="00CA1473" w:rsidRPr="00365F80">
        <w:rPr>
          <w:rFonts w:ascii="Times New Roman" w:hAnsi="Times New Roman" w:cs="Times New Roman"/>
          <w:noProof/>
          <w:sz w:val="24"/>
          <w:szCs w:val="24"/>
          <w:lang w:val="es-ES"/>
        </w:rPr>
        <w:t>(</w:t>
      </w:r>
      <w:r w:rsidR="00F47887" w:rsidRPr="00365F80">
        <w:rPr>
          <w:rFonts w:ascii="Times New Roman" w:hAnsi="Times New Roman" w:cs="Times New Roman"/>
          <w:noProof/>
          <w:sz w:val="24"/>
          <w:szCs w:val="24"/>
          <w:lang w:val="es-ES"/>
        </w:rPr>
        <w:t>N</w:t>
      </w:r>
      <w:r w:rsidR="00CA1473" w:rsidRPr="00365F80">
        <w:rPr>
          <w:rFonts w:ascii="Times New Roman" w:hAnsi="Times New Roman" w:cs="Times New Roman"/>
          <w:noProof/>
          <w:sz w:val="24"/>
          <w:szCs w:val="24"/>
          <w:lang w:val="es-ES"/>
        </w:rPr>
        <w:t>aked Agility, 2023)</w:t>
      </w:r>
      <w:r w:rsidR="00CA1473" w:rsidRPr="00365F80">
        <w:rPr>
          <w:rFonts w:ascii="Times New Roman" w:hAnsi="Times New Roman" w:cs="Times New Roman"/>
          <w:sz w:val="24"/>
          <w:szCs w:val="24"/>
        </w:rPr>
        <w:t>.</w:t>
      </w:r>
    </w:p>
    <w:p w14:paraId="78EE795E" w14:textId="77777777" w:rsidR="00142664" w:rsidRPr="00365F80" w:rsidRDefault="00F8558D" w:rsidP="0014416F">
      <w:pPr>
        <w:spacing w:after="0" w:line="360" w:lineRule="auto"/>
        <w:ind w:firstLine="360"/>
        <w:jc w:val="both"/>
        <w:rPr>
          <w:rFonts w:ascii="Times New Roman" w:hAnsi="Times New Roman" w:cs="Times New Roman"/>
          <w:sz w:val="24"/>
          <w:szCs w:val="24"/>
        </w:rPr>
      </w:pPr>
      <w:r w:rsidRPr="00365F80">
        <w:rPr>
          <w:rFonts w:ascii="Times New Roman" w:hAnsi="Times New Roman" w:cs="Times New Roman"/>
          <w:sz w:val="24"/>
          <w:szCs w:val="24"/>
        </w:rPr>
        <w:t>L</w:t>
      </w:r>
      <w:r w:rsidR="00EB6031" w:rsidRPr="00365F80">
        <w:rPr>
          <w:rFonts w:ascii="Times New Roman" w:hAnsi="Times New Roman" w:cs="Times New Roman"/>
          <w:sz w:val="24"/>
          <w:szCs w:val="24"/>
        </w:rPr>
        <w:t>a metodología SCRUM</w:t>
      </w:r>
      <w:r w:rsidRPr="00365F80">
        <w:rPr>
          <w:rFonts w:ascii="Times New Roman" w:hAnsi="Times New Roman" w:cs="Times New Roman"/>
          <w:sz w:val="24"/>
          <w:szCs w:val="24"/>
        </w:rPr>
        <w:t xml:space="preserve"> </w:t>
      </w:r>
      <w:r w:rsidR="007B77A8" w:rsidRPr="00365F80">
        <w:rPr>
          <w:rFonts w:ascii="Times New Roman" w:hAnsi="Times New Roman" w:cs="Times New Roman"/>
          <w:sz w:val="24"/>
          <w:szCs w:val="24"/>
        </w:rPr>
        <w:t>proporciona</w:t>
      </w:r>
      <w:r w:rsidRPr="00365F80">
        <w:rPr>
          <w:rFonts w:ascii="Times New Roman" w:hAnsi="Times New Roman" w:cs="Times New Roman"/>
          <w:sz w:val="24"/>
          <w:szCs w:val="24"/>
        </w:rPr>
        <w:t xml:space="preserve"> tres </w:t>
      </w:r>
      <w:r w:rsidR="0014416F" w:rsidRPr="00365F80">
        <w:rPr>
          <w:rFonts w:ascii="Times New Roman" w:hAnsi="Times New Roman" w:cs="Times New Roman"/>
          <w:sz w:val="24"/>
          <w:szCs w:val="24"/>
        </w:rPr>
        <w:t>a</w:t>
      </w:r>
      <w:r w:rsidRPr="00365F80">
        <w:rPr>
          <w:rFonts w:ascii="Times New Roman" w:hAnsi="Times New Roman" w:cs="Times New Roman"/>
          <w:sz w:val="24"/>
          <w:szCs w:val="24"/>
        </w:rPr>
        <w:t>rtefactos</w:t>
      </w:r>
      <w:r w:rsidR="00142664" w:rsidRPr="00365F80">
        <w:rPr>
          <w:rFonts w:ascii="Times New Roman" w:hAnsi="Times New Roman" w:cs="Times New Roman"/>
          <w:sz w:val="24"/>
          <w:szCs w:val="24"/>
        </w:rPr>
        <w:t xml:space="preserve"> </w:t>
      </w:r>
      <w:r w:rsidR="00E373FD" w:rsidRPr="00365F80">
        <w:rPr>
          <w:rFonts w:ascii="Times New Roman" w:hAnsi="Times New Roman" w:cs="Times New Roman"/>
          <w:sz w:val="24"/>
          <w:szCs w:val="24"/>
        </w:rPr>
        <w:t xml:space="preserve">por medio de </w:t>
      </w:r>
      <w:r w:rsidRPr="00365F80">
        <w:rPr>
          <w:rFonts w:ascii="Times New Roman" w:hAnsi="Times New Roman" w:cs="Times New Roman"/>
          <w:sz w:val="24"/>
          <w:szCs w:val="24"/>
        </w:rPr>
        <w:t>los cuales</w:t>
      </w:r>
      <w:r w:rsidR="00E373FD" w:rsidRPr="00365F80">
        <w:rPr>
          <w:rFonts w:ascii="Times New Roman" w:hAnsi="Times New Roman" w:cs="Times New Roman"/>
          <w:sz w:val="24"/>
          <w:szCs w:val="24"/>
        </w:rPr>
        <w:t xml:space="preserve"> se representa el</w:t>
      </w:r>
      <w:r w:rsidR="00EB6031" w:rsidRPr="00365F80">
        <w:rPr>
          <w:rFonts w:ascii="Times New Roman" w:hAnsi="Times New Roman" w:cs="Times New Roman"/>
          <w:sz w:val="24"/>
          <w:szCs w:val="24"/>
        </w:rPr>
        <w:t xml:space="preserve"> trabajo o valor</w:t>
      </w:r>
      <w:r w:rsidR="00142664" w:rsidRPr="00365F80">
        <w:rPr>
          <w:rFonts w:ascii="Times New Roman" w:hAnsi="Times New Roman" w:cs="Times New Roman"/>
          <w:sz w:val="24"/>
          <w:szCs w:val="24"/>
        </w:rPr>
        <w:t>.</w:t>
      </w:r>
      <w:r w:rsidR="004D21D7" w:rsidRPr="00365F80">
        <w:rPr>
          <w:rFonts w:ascii="Times New Roman" w:hAnsi="Times New Roman" w:cs="Times New Roman"/>
          <w:sz w:val="24"/>
          <w:szCs w:val="24"/>
        </w:rPr>
        <w:t xml:space="preserve"> </w:t>
      </w:r>
      <w:r w:rsidR="00EB6031" w:rsidRPr="00365F80">
        <w:rPr>
          <w:rFonts w:ascii="Times New Roman" w:hAnsi="Times New Roman" w:cs="Times New Roman"/>
          <w:sz w:val="24"/>
          <w:szCs w:val="24"/>
        </w:rPr>
        <w:t xml:space="preserve">Cada artefacto contiene un compromiso para garantizar que </w:t>
      </w:r>
      <w:r w:rsidR="007B77A8" w:rsidRPr="00365F80">
        <w:rPr>
          <w:rFonts w:ascii="Times New Roman" w:hAnsi="Times New Roman" w:cs="Times New Roman"/>
          <w:sz w:val="24"/>
          <w:szCs w:val="24"/>
        </w:rPr>
        <w:t xml:space="preserve">se </w:t>
      </w:r>
      <w:r w:rsidR="00EB6031" w:rsidRPr="00365F80">
        <w:rPr>
          <w:rFonts w:ascii="Times New Roman" w:hAnsi="Times New Roman" w:cs="Times New Roman"/>
          <w:sz w:val="24"/>
          <w:szCs w:val="24"/>
        </w:rPr>
        <w:t xml:space="preserve">proporcione información que </w:t>
      </w:r>
      <w:r w:rsidR="007B77A8" w:rsidRPr="00365F80">
        <w:rPr>
          <w:rFonts w:ascii="Times New Roman" w:hAnsi="Times New Roman" w:cs="Times New Roman"/>
          <w:sz w:val="24"/>
          <w:szCs w:val="24"/>
        </w:rPr>
        <w:t>permita mejorar</w:t>
      </w:r>
      <w:r w:rsidR="00EB6031" w:rsidRPr="00365F80">
        <w:rPr>
          <w:rFonts w:ascii="Times New Roman" w:hAnsi="Times New Roman" w:cs="Times New Roman"/>
          <w:sz w:val="24"/>
          <w:szCs w:val="24"/>
        </w:rPr>
        <w:t xml:space="preserve"> la transparencia</w:t>
      </w:r>
      <w:r w:rsidR="007B77A8" w:rsidRPr="00365F80">
        <w:rPr>
          <w:rFonts w:ascii="Times New Roman" w:hAnsi="Times New Roman" w:cs="Times New Roman"/>
          <w:sz w:val="24"/>
          <w:szCs w:val="24"/>
        </w:rPr>
        <w:t xml:space="preserve">, </w:t>
      </w:r>
      <w:r w:rsidR="00EB6031" w:rsidRPr="00365F80">
        <w:rPr>
          <w:rFonts w:ascii="Times New Roman" w:hAnsi="Times New Roman" w:cs="Times New Roman"/>
          <w:sz w:val="24"/>
          <w:szCs w:val="24"/>
        </w:rPr>
        <w:t xml:space="preserve">el enfoque </w:t>
      </w:r>
      <w:r w:rsidR="007B77A8" w:rsidRPr="00365F80">
        <w:rPr>
          <w:rFonts w:ascii="Times New Roman" w:hAnsi="Times New Roman" w:cs="Times New Roman"/>
          <w:sz w:val="24"/>
          <w:szCs w:val="24"/>
        </w:rPr>
        <w:t xml:space="preserve">y </w:t>
      </w:r>
      <w:r w:rsidR="00EB6031" w:rsidRPr="00365F80">
        <w:rPr>
          <w:rFonts w:ascii="Times New Roman" w:hAnsi="Times New Roman" w:cs="Times New Roman"/>
          <w:sz w:val="24"/>
          <w:szCs w:val="24"/>
        </w:rPr>
        <w:t>que permita medir el progreso</w:t>
      </w:r>
      <w:r w:rsidRPr="00365F80">
        <w:rPr>
          <w:rFonts w:ascii="Times New Roman" w:hAnsi="Times New Roman" w:cs="Times New Roman"/>
          <w:sz w:val="24"/>
          <w:szCs w:val="24"/>
        </w:rPr>
        <w:t xml:space="preserve"> (</w:t>
      </w:r>
      <w:proofErr w:type="spellStart"/>
      <w:r w:rsidR="007B77A8" w:rsidRPr="00365F80">
        <w:rPr>
          <w:rFonts w:ascii="Times New Roman" w:hAnsi="Times New Roman" w:cs="Times New Roman"/>
          <w:sz w:val="24"/>
          <w:szCs w:val="24"/>
        </w:rPr>
        <w:t>Schwaber</w:t>
      </w:r>
      <w:proofErr w:type="spellEnd"/>
      <w:r w:rsidR="0014416F" w:rsidRPr="00365F80">
        <w:rPr>
          <w:rFonts w:ascii="Times New Roman" w:hAnsi="Times New Roman" w:cs="Times New Roman"/>
          <w:sz w:val="24"/>
          <w:szCs w:val="24"/>
        </w:rPr>
        <w:t xml:space="preserve"> y</w:t>
      </w:r>
      <w:r w:rsidR="007B77A8" w:rsidRPr="00365F80">
        <w:rPr>
          <w:rFonts w:ascii="Times New Roman" w:hAnsi="Times New Roman" w:cs="Times New Roman"/>
          <w:sz w:val="24"/>
          <w:szCs w:val="24"/>
        </w:rPr>
        <w:t xml:space="preserve"> </w:t>
      </w:r>
      <w:proofErr w:type="spellStart"/>
      <w:r w:rsidR="007B77A8" w:rsidRPr="00365F80">
        <w:rPr>
          <w:rFonts w:ascii="Times New Roman" w:hAnsi="Times New Roman" w:cs="Times New Roman"/>
          <w:sz w:val="24"/>
          <w:szCs w:val="24"/>
        </w:rPr>
        <w:t>Sutherkand</w:t>
      </w:r>
      <w:proofErr w:type="spellEnd"/>
      <w:r w:rsidR="007B77A8" w:rsidRPr="00365F80">
        <w:rPr>
          <w:rFonts w:ascii="Times New Roman" w:hAnsi="Times New Roman" w:cs="Times New Roman"/>
          <w:sz w:val="24"/>
          <w:szCs w:val="24"/>
        </w:rPr>
        <w:t>, 2020</w:t>
      </w:r>
      <w:r w:rsidRPr="00365F80">
        <w:rPr>
          <w:rFonts w:ascii="Times New Roman" w:hAnsi="Times New Roman" w:cs="Times New Roman"/>
          <w:sz w:val="24"/>
          <w:szCs w:val="24"/>
        </w:rPr>
        <w:t>)</w:t>
      </w:r>
      <w:r w:rsidR="00EB6031" w:rsidRPr="00365F80">
        <w:rPr>
          <w:rFonts w:ascii="Times New Roman" w:hAnsi="Times New Roman" w:cs="Times New Roman"/>
          <w:sz w:val="24"/>
          <w:szCs w:val="24"/>
        </w:rPr>
        <w:t>:</w:t>
      </w:r>
      <w:r w:rsidR="00142664" w:rsidRPr="00365F80">
        <w:rPr>
          <w:rFonts w:ascii="Times New Roman" w:hAnsi="Times New Roman" w:cs="Times New Roman"/>
          <w:sz w:val="24"/>
          <w:szCs w:val="24"/>
        </w:rPr>
        <w:t xml:space="preserve"> </w:t>
      </w:r>
    </w:p>
    <w:p w14:paraId="6FB2F625" w14:textId="77777777" w:rsidR="00142664" w:rsidRPr="00365F80" w:rsidRDefault="00E373FD" w:rsidP="004E17A2">
      <w:pPr>
        <w:numPr>
          <w:ilvl w:val="0"/>
          <w:numId w:val="42"/>
        </w:numPr>
        <w:spacing w:after="0" w:line="360" w:lineRule="auto"/>
        <w:jc w:val="both"/>
        <w:rPr>
          <w:rFonts w:ascii="Times New Roman" w:hAnsi="Times New Roman" w:cs="Times New Roman"/>
          <w:sz w:val="24"/>
          <w:szCs w:val="24"/>
        </w:rPr>
      </w:pPr>
      <w:r w:rsidRPr="00365F80">
        <w:rPr>
          <w:rFonts w:ascii="Times New Roman" w:hAnsi="Times New Roman" w:cs="Times New Roman"/>
          <w:sz w:val="24"/>
          <w:szCs w:val="24"/>
        </w:rPr>
        <w:t xml:space="preserve">El </w:t>
      </w:r>
      <w:proofErr w:type="spellStart"/>
      <w:r w:rsidR="0014416F" w:rsidRPr="00365F80">
        <w:rPr>
          <w:rFonts w:ascii="Times New Roman" w:hAnsi="Times New Roman" w:cs="Times New Roman"/>
          <w:i/>
          <w:iCs/>
          <w:sz w:val="24"/>
          <w:szCs w:val="24"/>
        </w:rPr>
        <w:t>product</w:t>
      </w:r>
      <w:proofErr w:type="spellEnd"/>
      <w:r w:rsidR="0014416F" w:rsidRPr="00365F80">
        <w:rPr>
          <w:rFonts w:ascii="Times New Roman" w:hAnsi="Times New Roman" w:cs="Times New Roman"/>
          <w:i/>
          <w:iCs/>
          <w:sz w:val="24"/>
          <w:szCs w:val="24"/>
        </w:rPr>
        <w:t xml:space="preserve"> backlog </w:t>
      </w:r>
      <w:r w:rsidR="00A54D1B" w:rsidRPr="00365F80">
        <w:rPr>
          <w:rFonts w:ascii="Times New Roman" w:hAnsi="Times New Roman" w:cs="Times New Roman"/>
          <w:sz w:val="24"/>
          <w:szCs w:val="24"/>
        </w:rPr>
        <w:t>es una lista de lo que se necesita hacer para mejorar el producto, y es la única fuente de trabajo realizado por el equipo de trabajo S</w:t>
      </w:r>
      <w:r w:rsidR="0014416F" w:rsidRPr="00365F80">
        <w:rPr>
          <w:rFonts w:ascii="Times New Roman" w:hAnsi="Times New Roman" w:cs="Times New Roman"/>
          <w:sz w:val="24"/>
          <w:szCs w:val="24"/>
        </w:rPr>
        <w:t>crum.</w:t>
      </w:r>
      <w:r w:rsidR="00A54D1B" w:rsidRPr="00365F80">
        <w:rPr>
          <w:rFonts w:ascii="Times New Roman" w:hAnsi="Times New Roman" w:cs="Times New Roman"/>
          <w:sz w:val="24"/>
          <w:szCs w:val="24"/>
        </w:rPr>
        <w:t xml:space="preserve"> </w:t>
      </w:r>
      <w:r w:rsidR="0014416F" w:rsidRPr="00365F80">
        <w:rPr>
          <w:rFonts w:ascii="Times New Roman" w:hAnsi="Times New Roman" w:cs="Times New Roman"/>
          <w:sz w:val="24"/>
          <w:szCs w:val="24"/>
        </w:rPr>
        <w:t>Constituye</w:t>
      </w:r>
      <w:r w:rsidR="00A54D1B" w:rsidRPr="00365F80">
        <w:rPr>
          <w:rFonts w:ascii="Times New Roman" w:hAnsi="Times New Roman" w:cs="Times New Roman"/>
          <w:sz w:val="24"/>
          <w:szCs w:val="24"/>
        </w:rPr>
        <w:t xml:space="preserve"> el objetivo del producto.</w:t>
      </w:r>
    </w:p>
    <w:p w14:paraId="3F99D1F7" w14:textId="77777777" w:rsidR="00E373FD" w:rsidRPr="00365F80" w:rsidRDefault="00142664" w:rsidP="004E17A2">
      <w:pPr>
        <w:numPr>
          <w:ilvl w:val="0"/>
          <w:numId w:val="42"/>
        </w:numPr>
        <w:spacing w:after="0" w:line="360" w:lineRule="auto"/>
        <w:jc w:val="both"/>
        <w:rPr>
          <w:rFonts w:ascii="Times New Roman" w:hAnsi="Times New Roman" w:cs="Times New Roman"/>
          <w:sz w:val="24"/>
          <w:szCs w:val="24"/>
        </w:rPr>
      </w:pPr>
      <w:r w:rsidRPr="00365F80">
        <w:rPr>
          <w:rFonts w:ascii="Times New Roman" w:hAnsi="Times New Roman" w:cs="Times New Roman"/>
          <w:sz w:val="24"/>
          <w:szCs w:val="24"/>
        </w:rPr>
        <w:t xml:space="preserve">El </w:t>
      </w:r>
      <w:r w:rsidR="0014416F" w:rsidRPr="00365F80">
        <w:rPr>
          <w:rFonts w:ascii="Times New Roman" w:hAnsi="Times New Roman" w:cs="Times New Roman"/>
          <w:i/>
          <w:iCs/>
          <w:sz w:val="24"/>
          <w:szCs w:val="24"/>
        </w:rPr>
        <w:t xml:space="preserve">sprint backlog </w:t>
      </w:r>
      <w:r w:rsidR="0014416F" w:rsidRPr="00365F80">
        <w:rPr>
          <w:rFonts w:ascii="Times New Roman" w:hAnsi="Times New Roman" w:cs="Times New Roman"/>
          <w:sz w:val="24"/>
          <w:szCs w:val="24"/>
        </w:rPr>
        <w:t xml:space="preserve">está compuesto por </w:t>
      </w:r>
      <w:r w:rsidR="00A54D1B" w:rsidRPr="00365F80">
        <w:rPr>
          <w:rFonts w:ascii="Times New Roman" w:hAnsi="Times New Roman" w:cs="Times New Roman"/>
          <w:sz w:val="24"/>
          <w:szCs w:val="24"/>
        </w:rPr>
        <w:t xml:space="preserve">tres elementos: </w:t>
      </w:r>
      <w:r w:rsidR="00E373FD" w:rsidRPr="00365F80">
        <w:rPr>
          <w:rFonts w:ascii="Times New Roman" w:hAnsi="Times New Roman" w:cs="Times New Roman"/>
          <w:sz w:val="24"/>
          <w:szCs w:val="24"/>
        </w:rPr>
        <w:t xml:space="preserve">el objetivo del </w:t>
      </w:r>
      <w:r w:rsidR="0014416F" w:rsidRPr="00365F80">
        <w:rPr>
          <w:rFonts w:ascii="Times New Roman" w:hAnsi="Times New Roman" w:cs="Times New Roman"/>
          <w:i/>
          <w:iCs/>
          <w:sz w:val="24"/>
          <w:szCs w:val="24"/>
        </w:rPr>
        <w:t>s</w:t>
      </w:r>
      <w:r w:rsidR="00E373FD" w:rsidRPr="00365F80">
        <w:rPr>
          <w:rFonts w:ascii="Times New Roman" w:hAnsi="Times New Roman" w:cs="Times New Roman"/>
          <w:i/>
          <w:iCs/>
          <w:sz w:val="24"/>
          <w:szCs w:val="24"/>
        </w:rPr>
        <w:t>print</w:t>
      </w:r>
      <w:r w:rsidR="00556EC5" w:rsidRPr="00365F80">
        <w:rPr>
          <w:rFonts w:ascii="Times New Roman" w:hAnsi="Times New Roman" w:cs="Times New Roman"/>
          <w:sz w:val="24"/>
          <w:szCs w:val="24"/>
        </w:rPr>
        <w:t xml:space="preserve"> </w:t>
      </w:r>
      <w:r w:rsidR="00E373FD" w:rsidRPr="00365F80">
        <w:rPr>
          <w:rFonts w:ascii="Times New Roman" w:hAnsi="Times New Roman" w:cs="Times New Roman"/>
          <w:sz w:val="24"/>
          <w:szCs w:val="24"/>
        </w:rPr>
        <w:t xml:space="preserve">(por qué), el conjunto de elementos del </w:t>
      </w:r>
      <w:proofErr w:type="spellStart"/>
      <w:r w:rsidR="0014416F" w:rsidRPr="00365F80">
        <w:rPr>
          <w:rFonts w:ascii="Times New Roman" w:hAnsi="Times New Roman" w:cs="Times New Roman"/>
          <w:i/>
          <w:iCs/>
          <w:sz w:val="24"/>
          <w:szCs w:val="24"/>
        </w:rPr>
        <w:t>product</w:t>
      </w:r>
      <w:proofErr w:type="spellEnd"/>
      <w:r w:rsidR="0014416F" w:rsidRPr="00365F80">
        <w:rPr>
          <w:rFonts w:ascii="Times New Roman" w:hAnsi="Times New Roman" w:cs="Times New Roman"/>
          <w:i/>
          <w:iCs/>
          <w:sz w:val="24"/>
          <w:szCs w:val="24"/>
        </w:rPr>
        <w:t xml:space="preserve"> backlog </w:t>
      </w:r>
      <w:r w:rsidR="00E373FD" w:rsidRPr="00365F80">
        <w:rPr>
          <w:rFonts w:ascii="Times New Roman" w:hAnsi="Times New Roman" w:cs="Times New Roman"/>
          <w:sz w:val="24"/>
          <w:szCs w:val="24"/>
        </w:rPr>
        <w:t xml:space="preserve">seleccionados para el </w:t>
      </w:r>
      <w:r w:rsidR="0014416F" w:rsidRPr="00365F80">
        <w:rPr>
          <w:rFonts w:ascii="Times New Roman" w:hAnsi="Times New Roman" w:cs="Times New Roman"/>
          <w:i/>
          <w:iCs/>
          <w:sz w:val="24"/>
          <w:szCs w:val="24"/>
        </w:rPr>
        <w:t>s</w:t>
      </w:r>
      <w:r w:rsidR="00E373FD" w:rsidRPr="00365F80">
        <w:rPr>
          <w:rFonts w:ascii="Times New Roman" w:hAnsi="Times New Roman" w:cs="Times New Roman"/>
          <w:i/>
          <w:iCs/>
          <w:sz w:val="24"/>
          <w:szCs w:val="24"/>
        </w:rPr>
        <w:t>print</w:t>
      </w:r>
      <w:r w:rsidR="00556EC5" w:rsidRPr="00365F80">
        <w:rPr>
          <w:rFonts w:ascii="Times New Roman" w:hAnsi="Times New Roman" w:cs="Times New Roman"/>
          <w:sz w:val="24"/>
          <w:szCs w:val="24"/>
        </w:rPr>
        <w:t xml:space="preserve"> </w:t>
      </w:r>
      <w:r w:rsidR="00E373FD" w:rsidRPr="00365F80">
        <w:rPr>
          <w:rFonts w:ascii="Times New Roman" w:hAnsi="Times New Roman" w:cs="Times New Roman"/>
          <w:sz w:val="24"/>
          <w:szCs w:val="24"/>
        </w:rPr>
        <w:t>(qué</w:t>
      </w:r>
      <w:r w:rsidR="00A54D1B" w:rsidRPr="00365F80">
        <w:rPr>
          <w:rFonts w:ascii="Times New Roman" w:hAnsi="Times New Roman" w:cs="Times New Roman"/>
          <w:sz w:val="24"/>
          <w:szCs w:val="24"/>
        </w:rPr>
        <w:t>) y</w:t>
      </w:r>
      <w:r w:rsidR="00E373FD" w:rsidRPr="00365F80">
        <w:rPr>
          <w:rFonts w:ascii="Times New Roman" w:hAnsi="Times New Roman" w:cs="Times New Roman"/>
          <w:sz w:val="24"/>
          <w:szCs w:val="24"/>
        </w:rPr>
        <w:t xml:space="preserve"> un plan de acción para entregar el </w:t>
      </w:r>
      <w:proofErr w:type="spellStart"/>
      <w:r w:rsidR="00E373FD" w:rsidRPr="00365F80">
        <w:rPr>
          <w:rFonts w:ascii="Times New Roman" w:hAnsi="Times New Roman" w:cs="Times New Roman"/>
          <w:i/>
          <w:iCs/>
          <w:sz w:val="24"/>
          <w:szCs w:val="24"/>
        </w:rPr>
        <w:t>increment</w:t>
      </w:r>
      <w:proofErr w:type="spellEnd"/>
      <w:r w:rsidR="00556EC5" w:rsidRPr="00365F80">
        <w:rPr>
          <w:rFonts w:ascii="Times New Roman" w:hAnsi="Times New Roman" w:cs="Times New Roman"/>
          <w:sz w:val="24"/>
          <w:szCs w:val="24"/>
        </w:rPr>
        <w:t xml:space="preserve"> </w:t>
      </w:r>
      <w:r w:rsidR="00E373FD" w:rsidRPr="00365F80">
        <w:rPr>
          <w:rFonts w:ascii="Times New Roman" w:hAnsi="Times New Roman" w:cs="Times New Roman"/>
          <w:sz w:val="24"/>
          <w:szCs w:val="24"/>
        </w:rPr>
        <w:t xml:space="preserve">(cómo). </w:t>
      </w:r>
    </w:p>
    <w:p w14:paraId="0B18D98F" w14:textId="77777777" w:rsidR="00DC4292" w:rsidRPr="00365F80" w:rsidRDefault="00142664" w:rsidP="000A4F7A">
      <w:pPr>
        <w:numPr>
          <w:ilvl w:val="0"/>
          <w:numId w:val="42"/>
        </w:numPr>
        <w:spacing w:after="0" w:line="360" w:lineRule="auto"/>
        <w:jc w:val="both"/>
        <w:rPr>
          <w:rFonts w:ascii="Times New Roman" w:hAnsi="Times New Roman" w:cs="Times New Roman"/>
          <w:sz w:val="24"/>
          <w:szCs w:val="24"/>
        </w:rPr>
      </w:pPr>
      <w:r w:rsidRPr="00365F80">
        <w:rPr>
          <w:rFonts w:ascii="Times New Roman" w:hAnsi="Times New Roman" w:cs="Times New Roman"/>
          <w:sz w:val="24"/>
          <w:szCs w:val="24"/>
        </w:rPr>
        <w:t xml:space="preserve">El </w:t>
      </w:r>
      <w:proofErr w:type="spellStart"/>
      <w:r w:rsidR="0014416F" w:rsidRPr="00365F80">
        <w:rPr>
          <w:rFonts w:ascii="Times New Roman" w:hAnsi="Times New Roman" w:cs="Times New Roman"/>
          <w:i/>
          <w:iCs/>
          <w:sz w:val="24"/>
          <w:szCs w:val="24"/>
        </w:rPr>
        <w:t>i</w:t>
      </w:r>
      <w:r w:rsidRPr="00365F80">
        <w:rPr>
          <w:rFonts w:ascii="Times New Roman" w:hAnsi="Times New Roman" w:cs="Times New Roman"/>
          <w:i/>
          <w:iCs/>
          <w:sz w:val="24"/>
          <w:szCs w:val="24"/>
        </w:rPr>
        <w:t>ncrement</w:t>
      </w:r>
      <w:proofErr w:type="spellEnd"/>
      <w:r w:rsidR="007B77A8" w:rsidRPr="00365F80">
        <w:rPr>
          <w:rFonts w:ascii="Times New Roman" w:hAnsi="Times New Roman" w:cs="Times New Roman"/>
          <w:sz w:val="24"/>
          <w:szCs w:val="24"/>
        </w:rPr>
        <w:t xml:space="preserve"> es el artefacto</w:t>
      </w:r>
      <w:r w:rsidR="007B77A8" w:rsidRPr="00365F80">
        <w:rPr>
          <w:rFonts w:ascii="Times New Roman" w:hAnsi="Times New Roman" w:cs="Times New Roman"/>
          <w:sz w:val="24"/>
          <w:szCs w:val="24"/>
        </w:rPr>
        <w:tab/>
        <w:t>mediante el cual se</w:t>
      </w:r>
      <w:r w:rsidRPr="00365F80">
        <w:rPr>
          <w:rFonts w:ascii="Times New Roman" w:hAnsi="Times New Roman" w:cs="Times New Roman"/>
          <w:sz w:val="24"/>
          <w:szCs w:val="24"/>
        </w:rPr>
        <w:t xml:space="preserve"> </w:t>
      </w:r>
      <w:r w:rsidR="007B77A8" w:rsidRPr="00365F80">
        <w:rPr>
          <w:rFonts w:ascii="Times New Roman" w:hAnsi="Times New Roman" w:cs="Times New Roman"/>
          <w:sz w:val="24"/>
          <w:szCs w:val="24"/>
        </w:rPr>
        <w:t>presenta un plan de cómo se entregará</w:t>
      </w:r>
      <w:r w:rsidR="0014416F" w:rsidRPr="00365F80">
        <w:rPr>
          <w:rFonts w:ascii="Times New Roman" w:hAnsi="Times New Roman" w:cs="Times New Roman"/>
          <w:sz w:val="24"/>
          <w:szCs w:val="24"/>
        </w:rPr>
        <w:t>.</w:t>
      </w:r>
      <w:r w:rsidR="007B77A8" w:rsidRPr="00365F80">
        <w:rPr>
          <w:rFonts w:ascii="Times New Roman" w:hAnsi="Times New Roman" w:cs="Times New Roman"/>
          <w:sz w:val="24"/>
          <w:szCs w:val="24"/>
        </w:rPr>
        <w:t xml:space="preserve"> </w:t>
      </w:r>
      <w:r w:rsidR="0014416F" w:rsidRPr="00365F80">
        <w:rPr>
          <w:rFonts w:ascii="Times New Roman" w:hAnsi="Times New Roman" w:cs="Times New Roman"/>
          <w:sz w:val="24"/>
          <w:szCs w:val="24"/>
        </w:rPr>
        <w:t>C</w:t>
      </w:r>
      <w:r w:rsidR="007B77A8" w:rsidRPr="00365F80">
        <w:rPr>
          <w:rFonts w:ascii="Times New Roman" w:hAnsi="Times New Roman" w:cs="Times New Roman"/>
          <w:sz w:val="24"/>
          <w:szCs w:val="24"/>
        </w:rPr>
        <w:t xml:space="preserve">ada incremento es un peldaño </w:t>
      </w:r>
      <w:r w:rsidR="00951039" w:rsidRPr="00365F80">
        <w:rPr>
          <w:rFonts w:ascii="Times New Roman" w:hAnsi="Times New Roman" w:cs="Times New Roman"/>
          <w:sz w:val="24"/>
          <w:szCs w:val="24"/>
        </w:rPr>
        <w:t xml:space="preserve">hacia el </w:t>
      </w:r>
      <w:r w:rsidR="007B77A8" w:rsidRPr="00365F80">
        <w:rPr>
          <w:rFonts w:ascii="Times New Roman" w:hAnsi="Times New Roman" w:cs="Times New Roman"/>
          <w:sz w:val="24"/>
          <w:szCs w:val="24"/>
        </w:rPr>
        <w:t xml:space="preserve">logro del </w:t>
      </w:r>
      <w:r w:rsidR="00951039" w:rsidRPr="00365F80">
        <w:rPr>
          <w:rFonts w:ascii="Times New Roman" w:hAnsi="Times New Roman" w:cs="Times New Roman"/>
          <w:sz w:val="24"/>
          <w:szCs w:val="24"/>
        </w:rPr>
        <w:t>objetivo del producto</w:t>
      </w:r>
      <w:r w:rsidR="0014416F" w:rsidRPr="00365F80">
        <w:rPr>
          <w:rFonts w:ascii="Times New Roman" w:hAnsi="Times New Roman" w:cs="Times New Roman"/>
          <w:sz w:val="24"/>
          <w:szCs w:val="24"/>
        </w:rPr>
        <w:t xml:space="preserve">. Este </w:t>
      </w:r>
      <w:r w:rsidR="007B77A8" w:rsidRPr="00365F80">
        <w:rPr>
          <w:rFonts w:ascii="Times New Roman" w:hAnsi="Times New Roman" w:cs="Times New Roman"/>
          <w:sz w:val="24"/>
          <w:szCs w:val="24"/>
        </w:rPr>
        <w:t>debe ser utilizable</w:t>
      </w:r>
      <w:r w:rsidR="0014416F" w:rsidRPr="00365F80">
        <w:rPr>
          <w:rFonts w:ascii="Times New Roman" w:hAnsi="Times New Roman" w:cs="Times New Roman"/>
          <w:sz w:val="24"/>
          <w:szCs w:val="24"/>
        </w:rPr>
        <w:t>,</w:t>
      </w:r>
      <w:r w:rsidR="007B77A8" w:rsidRPr="00365F80">
        <w:rPr>
          <w:rFonts w:ascii="Times New Roman" w:hAnsi="Times New Roman" w:cs="Times New Roman"/>
          <w:sz w:val="24"/>
          <w:szCs w:val="24"/>
        </w:rPr>
        <w:t xml:space="preserve"> </w:t>
      </w:r>
      <w:r w:rsidR="00951039" w:rsidRPr="00365F80">
        <w:rPr>
          <w:rFonts w:ascii="Times New Roman" w:hAnsi="Times New Roman" w:cs="Times New Roman"/>
          <w:sz w:val="24"/>
          <w:szCs w:val="24"/>
        </w:rPr>
        <w:t>se suma a todos los incrementos anteriores y se verifica para garantizar su funcionamiento integral</w:t>
      </w:r>
      <w:r w:rsidR="007B77A8" w:rsidRPr="00365F80">
        <w:rPr>
          <w:rFonts w:ascii="Times New Roman" w:hAnsi="Times New Roman" w:cs="Times New Roman"/>
          <w:sz w:val="24"/>
          <w:szCs w:val="24"/>
        </w:rPr>
        <w:t>.</w:t>
      </w:r>
    </w:p>
    <w:p w14:paraId="535EFAD8" w14:textId="74EF04C8" w:rsidR="007B77A8" w:rsidRDefault="007B77A8" w:rsidP="007B77A8">
      <w:pPr>
        <w:spacing w:after="0" w:line="360" w:lineRule="auto"/>
        <w:jc w:val="both"/>
        <w:rPr>
          <w:rFonts w:ascii="Times New Roman" w:hAnsi="Times New Roman" w:cs="Times New Roman"/>
          <w:sz w:val="24"/>
          <w:szCs w:val="24"/>
        </w:rPr>
      </w:pPr>
    </w:p>
    <w:p w14:paraId="1097734E" w14:textId="096B973B" w:rsidR="00484EC1" w:rsidRDefault="00484EC1" w:rsidP="007B77A8">
      <w:pPr>
        <w:spacing w:after="0" w:line="360" w:lineRule="auto"/>
        <w:jc w:val="both"/>
        <w:rPr>
          <w:rFonts w:ascii="Times New Roman" w:hAnsi="Times New Roman" w:cs="Times New Roman"/>
          <w:sz w:val="24"/>
          <w:szCs w:val="24"/>
        </w:rPr>
      </w:pPr>
    </w:p>
    <w:p w14:paraId="7F955C3D" w14:textId="77777777" w:rsidR="00484EC1" w:rsidRPr="00365F80" w:rsidRDefault="00484EC1" w:rsidP="007B77A8">
      <w:pPr>
        <w:spacing w:after="0" w:line="360" w:lineRule="auto"/>
        <w:jc w:val="both"/>
        <w:rPr>
          <w:rFonts w:ascii="Times New Roman" w:hAnsi="Times New Roman" w:cs="Times New Roman"/>
          <w:sz w:val="24"/>
          <w:szCs w:val="24"/>
        </w:rPr>
      </w:pPr>
    </w:p>
    <w:p w14:paraId="7DCA1DA3" w14:textId="77777777" w:rsidR="003F7A6A" w:rsidRPr="00365F80" w:rsidRDefault="003F7A6A" w:rsidP="00142122">
      <w:pPr>
        <w:pStyle w:val="Encabezado"/>
        <w:tabs>
          <w:tab w:val="left" w:pos="708"/>
        </w:tabs>
        <w:spacing w:line="360" w:lineRule="auto"/>
        <w:jc w:val="center"/>
        <w:outlineLvl w:val="0"/>
        <w:rPr>
          <w:rFonts w:ascii="Times New Roman" w:hAnsi="Times New Roman" w:cs="Times New Roman"/>
          <w:b/>
          <w:sz w:val="28"/>
          <w:szCs w:val="24"/>
        </w:rPr>
      </w:pPr>
      <w:r w:rsidRPr="00365F80">
        <w:rPr>
          <w:rFonts w:ascii="Times New Roman" w:hAnsi="Times New Roman" w:cs="Times New Roman"/>
          <w:b/>
          <w:sz w:val="28"/>
          <w:szCs w:val="24"/>
        </w:rPr>
        <w:lastRenderedPageBreak/>
        <w:t xml:space="preserve">Metodología </w:t>
      </w:r>
      <w:r w:rsidR="00F745D1" w:rsidRPr="00365F80">
        <w:rPr>
          <w:rFonts w:ascii="Times New Roman" w:hAnsi="Times New Roman" w:cs="Times New Roman"/>
          <w:b/>
          <w:sz w:val="28"/>
          <w:szCs w:val="24"/>
        </w:rPr>
        <w:t xml:space="preserve">Scrum </w:t>
      </w:r>
      <w:r w:rsidRPr="00365F80">
        <w:rPr>
          <w:rFonts w:ascii="Times New Roman" w:hAnsi="Times New Roman" w:cs="Times New Roman"/>
          <w:b/>
          <w:sz w:val="28"/>
          <w:szCs w:val="24"/>
        </w:rPr>
        <w:t>empleada para desarrollo de la versión</w:t>
      </w:r>
      <w:r w:rsidR="00F745D1" w:rsidRPr="00365F80">
        <w:rPr>
          <w:rFonts w:ascii="Times New Roman" w:hAnsi="Times New Roman" w:cs="Times New Roman"/>
          <w:b/>
          <w:sz w:val="28"/>
          <w:szCs w:val="24"/>
        </w:rPr>
        <w:t xml:space="preserve"> 3.0</w:t>
      </w:r>
      <w:r w:rsidRPr="00365F80">
        <w:rPr>
          <w:rFonts w:ascii="Times New Roman" w:hAnsi="Times New Roman" w:cs="Times New Roman"/>
          <w:b/>
          <w:sz w:val="28"/>
          <w:szCs w:val="24"/>
        </w:rPr>
        <w:t xml:space="preserve"> del SGE</w:t>
      </w:r>
    </w:p>
    <w:p w14:paraId="4DDFE901" w14:textId="77777777" w:rsidR="00E20E2A" w:rsidRPr="00365F80" w:rsidRDefault="0014416F" w:rsidP="00F80ED4">
      <w:pPr>
        <w:pStyle w:val="Encabezado"/>
        <w:tabs>
          <w:tab w:val="left" w:pos="708"/>
        </w:tabs>
        <w:spacing w:line="360" w:lineRule="auto"/>
        <w:jc w:val="both"/>
        <w:outlineLvl w:val="0"/>
        <w:rPr>
          <w:rFonts w:ascii="Times New Roman" w:hAnsi="Times New Roman" w:cs="Times New Roman"/>
          <w:sz w:val="24"/>
          <w:szCs w:val="24"/>
        </w:rPr>
      </w:pPr>
      <w:r w:rsidRPr="00365F80">
        <w:rPr>
          <w:rFonts w:ascii="Times New Roman" w:hAnsi="Times New Roman" w:cs="Times New Roman"/>
          <w:sz w:val="24"/>
          <w:szCs w:val="24"/>
        </w:rPr>
        <w:tab/>
      </w:r>
      <w:r w:rsidR="00F80ED4" w:rsidRPr="00365F80">
        <w:rPr>
          <w:rFonts w:ascii="Times New Roman" w:hAnsi="Times New Roman" w:cs="Times New Roman"/>
          <w:sz w:val="24"/>
          <w:szCs w:val="24"/>
        </w:rPr>
        <w:t>Después de implementar la primera</w:t>
      </w:r>
      <w:r w:rsidR="0021437C" w:rsidRPr="00365F80">
        <w:rPr>
          <w:rFonts w:ascii="Times New Roman" w:hAnsi="Times New Roman" w:cs="Times New Roman"/>
          <w:sz w:val="24"/>
          <w:szCs w:val="24"/>
        </w:rPr>
        <w:t xml:space="preserve"> versión en 2020</w:t>
      </w:r>
      <w:r w:rsidR="00F80ED4" w:rsidRPr="00365F80">
        <w:rPr>
          <w:rFonts w:ascii="Times New Roman" w:hAnsi="Times New Roman" w:cs="Times New Roman"/>
          <w:sz w:val="24"/>
          <w:szCs w:val="24"/>
        </w:rPr>
        <w:t xml:space="preserve"> y </w:t>
      </w:r>
      <w:r w:rsidRPr="00365F80">
        <w:rPr>
          <w:rFonts w:ascii="Times New Roman" w:hAnsi="Times New Roman" w:cs="Times New Roman"/>
          <w:sz w:val="24"/>
          <w:szCs w:val="24"/>
        </w:rPr>
        <w:t xml:space="preserve">la </w:t>
      </w:r>
      <w:r w:rsidR="00F80ED4" w:rsidRPr="00365F80">
        <w:rPr>
          <w:rFonts w:ascii="Times New Roman" w:hAnsi="Times New Roman" w:cs="Times New Roman"/>
          <w:sz w:val="24"/>
          <w:szCs w:val="24"/>
        </w:rPr>
        <w:t>segunda en 202</w:t>
      </w:r>
      <w:r w:rsidR="0021437C" w:rsidRPr="00365F80">
        <w:rPr>
          <w:rFonts w:ascii="Times New Roman" w:hAnsi="Times New Roman" w:cs="Times New Roman"/>
          <w:sz w:val="24"/>
          <w:szCs w:val="24"/>
        </w:rPr>
        <w:t>1</w:t>
      </w:r>
      <w:r w:rsidR="00F80ED4" w:rsidRPr="00365F80">
        <w:rPr>
          <w:rFonts w:ascii="Times New Roman" w:hAnsi="Times New Roman" w:cs="Times New Roman"/>
          <w:sz w:val="24"/>
          <w:szCs w:val="24"/>
        </w:rPr>
        <w:t xml:space="preserve">, se </w:t>
      </w:r>
      <w:r w:rsidR="0021437C" w:rsidRPr="00365F80">
        <w:rPr>
          <w:rFonts w:ascii="Times New Roman" w:hAnsi="Times New Roman" w:cs="Times New Roman"/>
          <w:sz w:val="24"/>
          <w:szCs w:val="24"/>
        </w:rPr>
        <w:t>actualizó</w:t>
      </w:r>
      <w:r w:rsidR="00F80ED4" w:rsidRPr="00365F80">
        <w:rPr>
          <w:rFonts w:ascii="Times New Roman" w:hAnsi="Times New Roman" w:cs="Times New Roman"/>
          <w:sz w:val="24"/>
          <w:szCs w:val="24"/>
        </w:rPr>
        <w:t xml:space="preserve"> nuevamente </w:t>
      </w:r>
      <w:r w:rsidR="0021437C" w:rsidRPr="00365F80">
        <w:rPr>
          <w:rFonts w:ascii="Times New Roman" w:hAnsi="Times New Roman" w:cs="Times New Roman"/>
          <w:sz w:val="24"/>
          <w:szCs w:val="24"/>
        </w:rPr>
        <w:t xml:space="preserve">utilizando </w:t>
      </w:r>
      <w:r w:rsidR="00F80ED4" w:rsidRPr="00365F80">
        <w:rPr>
          <w:rFonts w:ascii="Times New Roman" w:hAnsi="Times New Roman" w:cs="Times New Roman"/>
          <w:sz w:val="24"/>
          <w:szCs w:val="24"/>
        </w:rPr>
        <w:t>la metodología S</w:t>
      </w:r>
      <w:r w:rsidR="0016199F" w:rsidRPr="00365F80">
        <w:rPr>
          <w:rFonts w:ascii="Times New Roman" w:hAnsi="Times New Roman" w:cs="Times New Roman"/>
          <w:sz w:val="24"/>
          <w:szCs w:val="24"/>
        </w:rPr>
        <w:t xml:space="preserve">crum </w:t>
      </w:r>
      <w:r w:rsidR="00F80ED4" w:rsidRPr="00365F80">
        <w:rPr>
          <w:rFonts w:ascii="Times New Roman" w:hAnsi="Times New Roman" w:cs="Times New Roman"/>
          <w:sz w:val="24"/>
          <w:szCs w:val="24"/>
        </w:rPr>
        <w:t xml:space="preserve">durante el cuatrimestre </w:t>
      </w:r>
      <w:r w:rsidR="0021437C" w:rsidRPr="00365F80">
        <w:rPr>
          <w:rFonts w:ascii="Times New Roman" w:hAnsi="Times New Roman" w:cs="Times New Roman"/>
          <w:sz w:val="24"/>
          <w:szCs w:val="24"/>
        </w:rPr>
        <w:t>septiembre-diciembre</w:t>
      </w:r>
      <w:r w:rsidR="00F80ED4" w:rsidRPr="00365F80">
        <w:rPr>
          <w:rFonts w:ascii="Times New Roman" w:hAnsi="Times New Roman" w:cs="Times New Roman"/>
          <w:sz w:val="24"/>
          <w:szCs w:val="24"/>
        </w:rPr>
        <w:t xml:space="preserve"> 202</w:t>
      </w:r>
      <w:r w:rsidR="0021437C" w:rsidRPr="00365F80">
        <w:rPr>
          <w:rFonts w:ascii="Times New Roman" w:hAnsi="Times New Roman" w:cs="Times New Roman"/>
          <w:sz w:val="24"/>
          <w:szCs w:val="24"/>
        </w:rPr>
        <w:t>2</w:t>
      </w:r>
      <w:r w:rsidR="00F80ED4" w:rsidRPr="00365F80">
        <w:rPr>
          <w:rFonts w:ascii="Times New Roman" w:hAnsi="Times New Roman" w:cs="Times New Roman"/>
          <w:sz w:val="24"/>
          <w:szCs w:val="24"/>
        </w:rPr>
        <w:t xml:space="preserve">, </w:t>
      </w:r>
      <w:r w:rsidR="0021437C" w:rsidRPr="00365F80">
        <w:rPr>
          <w:rFonts w:ascii="Times New Roman" w:hAnsi="Times New Roman" w:cs="Times New Roman"/>
          <w:sz w:val="24"/>
          <w:szCs w:val="24"/>
        </w:rPr>
        <w:t xml:space="preserve">de acuerdo </w:t>
      </w:r>
      <w:r w:rsidR="0016199F" w:rsidRPr="00365F80">
        <w:rPr>
          <w:rFonts w:ascii="Times New Roman" w:hAnsi="Times New Roman" w:cs="Times New Roman"/>
          <w:sz w:val="24"/>
          <w:szCs w:val="24"/>
        </w:rPr>
        <w:t>con</w:t>
      </w:r>
      <w:r w:rsidR="0021437C" w:rsidRPr="00365F80">
        <w:rPr>
          <w:rFonts w:ascii="Times New Roman" w:hAnsi="Times New Roman" w:cs="Times New Roman"/>
          <w:sz w:val="24"/>
          <w:szCs w:val="24"/>
        </w:rPr>
        <w:t xml:space="preserve"> los siguientes</w:t>
      </w:r>
      <w:r w:rsidR="00F80ED4" w:rsidRPr="00365F80">
        <w:rPr>
          <w:rFonts w:ascii="Times New Roman" w:hAnsi="Times New Roman" w:cs="Times New Roman"/>
          <w:sz w:val="24"/>
          <w:szCs w:val="24"/>
        </w:rPr>
        <w:t xml:space="preserve"> eventos: </w:t>
      </w:r>
    </w:p>
    <w:p w14:paraId="21FAAFB2" w14:textId="77777777" w:rsidR="0014416F" w:rsidRPr="00365F80" w:rsidRDefault="0014416F" w:rsidP="00F80ED4">
      <w:pPr>
        <w:pStyle w:val="Encabezado"/>
        <w:tabs>
          <w:tab w:val="left" w:pos="708"/>
        </w:tabs>
        <w:spacing w:line="360" w:lineRule="auto"/>
        <w:jc w:val="both"/>
        <w:outlineLvl w:val="0"/>
        <w:rPr>
          <w:rFonts w:ascii="Times New Roman" w:hAnsi="Times New Roman" w:cs="Times New Roman"/>
          <w:sz w:val="24"/>
          <w:szCs w:val="24"/>
        </w:rPr>
      </w:pPr>
    </w:p>
    <w:p w14:paraId="2932FB75" w14:textId="29074FC4" w:rsidR="00A26768" w:rsidRPr="00365F80" w:rsidRDefault="00142122" w:rsidP="00142122">
      <w:pPr>
        <w:pStyle w:val="Encabezado"/>
        <w:tabs>
          <w:tab w:val="left" w:pos="708"/>
        </w:tabs>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ab/>
      </w:r>
      <w:r w:rsidR="00A26768" w:rsidRPr="00365F80">
        <w:rPr>
          <w:rFonts w:ascii="Times New Roman" w:hAnsi="Times New Roman" w:cs="Times New Roman"/>
          <w:b/>
          <w:sz w:val="24"/>
          <w:szCs w:val="24"/>
        </w:rPr>
        <w:t xml:space="preserve">Definición del </w:t>
      </w:r>
      <w:proofErr w:type="spellStart"/>
      <w:r w:rsidR="0016199F" w:rsidRPr="00365F80">
        <w:rPr>
          <w:rFonts w:ascii="Times New Roman" w:hAnsi="Times New Roman" w:cs="Times New Roman"/>
          <w:b/>
          <w:i/>
          <w:iCs/>
          <w:sz w:val="24"/>
          <w:szCs w:val="24"/>
        </w:rPr>
        <w:t>product</w:t>
      </w:r>
      <w:proofErr w:type="spellEnd"/>
      <w:r w:rsidR="0016199F" w:rsidRPr="00365F80">
        <w:rPr>
          <w:rFonts w:ascii="Times New Roman" w:hAnsi="Times New Roman" w:cs="Times New Roman"/>
          <w:b/>
          <w:i/>
          <w:iCs/>
          <w:sz w:val="24"/>
          <w:szCs w:val="24"/>
        </w:rPr>
        <w:t xml:space="preserve"> backlog</w:t>
      </w:r>
      <w:r w:rsidR="00A26768" w:rsidRPr="00365F80">
        <w:rPr>
          <w:rFonts w:ascii="Times New Roman" w:hAnsi="Times New Roman" w:cs="Times New Roman"/>
          <w:sz w:val="24"/>
          <w:szCs w:val="24"/>
        </w:rPr>
        <w:t xml:space="preserve">: Se identificaron las necesidades de los usuarios involucrados, </w:t>
      </w:r>
      <w:r w:rsidR="00E20E2A" w:rsidRPr="00365F80">
        <w:rPr>
          <w:rFonts w:ascii="Times New Roman" w:hAnsi="Times New Roman" w:cs="Times New Roman"/>
          <w:sz w:val="24"/>
          <w:szCs w:val="24"/>
        </w:rPr>
        <w:t>el personal de</w:t>
      </w:r>
      <w:r w:rsidR="00A26768" w:rsidRPr="00365F80">
        <w:rPr>
          <w:rFonts w:ascii="Times New Roman" w:hAnsi="Times New Roman" w:cs="Times New Roman"/>
          <w:sz w:val="24"/>
          <w:szCs w:val="24"/>
        </w:rPr>
        <w:t xml:space="preserve"> la dirección y </w:t>
      </w:r>
      <w:r w:rsidR="00E20E2A" w:rsidRPr="00365F80">
        <w:rPr>
          <w:rFonts w:ascii="Times New Roman" w:hAnsi="Times New Roman" w:cs="Times New Roman"/>
          <w:sz w:val="24"/>
          <w:szCs w:val="24"/>
        </w:rPr>
        <w:t xml:space="preserve">su </w:t>
      </w:r>
      <w:r w:rsidR="00A26768" w:rsidRPr="00365F80">
        <w:rPr>
          <w:rFonts w:ascii="Times New Roman" w:hAnsi="Times New Roman" w:cs="Times New Roman"/>
          <w:sz w:val="24"/>
          <w:szCs w:val="24"/>
        </w:rPr>
        <w:t>asistente</w:t>
      </w:r>
      <w:r w:rsidR="00E20E2A" w:rsidRPr="00365F80">
        <w:rPr>
          <w:rFonts w:ascii="Times New Roman" w:hAnsi="Times New Roman" w:cs="Times New Roman"/>
          <w:sz w:val="24"/>
          <w:szCs w:val="24"/>
        </w:rPr>
        <w:t>, los asesores académicos y el presidente de la comisión académica</w:t>
      </w:r>
      <w:r w:rsidR="0016199F" w:rsidRPr="00365F80">
        <w:rPr>
          <w:rFonts w:ascii="Times New Roman" w:hAnsi="Times New Roman" w:cs="Times New Roman"/>
          <w:sz w:val="24"/>
          <w:szCs w:val="24"/>
        </w:rPr>
        <w:t xml:space="preserve">, así como </w:t>
      </w:r>
      <w:r w:rsidR="00E20E2A" w:rsidRPr="00365F80">
        <w:rPr>
          <w:rFonts w:ascii="Times New Roman" w:hAnsi="Times New Roman" w:cs="Times New Roman"/>
          <w:sz w:val="24"/>
          <w:szCs w:val="24"/>
        </w:rPr>
        <w:t xml:space="preserve">los integrantes del CA de Ingeniería </w:t>
      </w:r>
      <w:r w:rsidR="00F47887" w:rsidRPr="00365F80">
        <w:rPr>
          <w:rFonts w:ascii="Times New Roman" w:hAnsi="Times New Roman" w:cs="Times New Roman"/>
          <w:sz w:val="24"/>
          <w:szCs w:val="24"/>
        </w:rPr>
        <w:t>A</w:t>
      </w:r>
      <w:r w:rsidR="00E20E2A" w:rsidRPr="00365F80">
        <w:rPr>
          <w:rFonts w:ascii="Times New Roman" w:hAnsi="Times New Roman" w:cs="Times New Roman"/>
          <w:sz w:val="24"/>
          <w:szCs w:val="24"/>
        </w:rPr>
        <w:t>plicada</w:t>
      </w:r>
      <w:r w:rsidR="00A26768" w:rsidRPr="00365F80">
        <w:rPr>
          <w:rFonts w:ascii="Times New Roman" w:hAnsi="Times New Roman" w:cs="Times New Roman"/>
          <w:sz w:val="24"/>
          <w:szCs w:val="24"/>
        </w:rPr>
        <w:t xml:space="preserve"> para </w:t>
      </w:r>
      <w:r w:rsidR="00E20E2A" w:rsidRPr="00365F80">
        <w:rPr>
          <w:rFonts w:ascii="Times New Roman" w:hAnsi="Times New Roman" w:cs="Times New Roman"/>
          <w:sz w:val="24"/>
          <w:szCs w:val="24"/>
        </w:rPr>
        <w:t>determinar</w:t>
      </w:r>
      <w:r w:rsidR="00A26768" w:rsidRPr="00365F80">
        <w:rPr>
          <w:rFonts w:ascii="Times New Roman" w:hAnsi="Times New Roman" w:cs="Times New Roman"/>
          <w:sz w:val="24"/>
          <w:szCs w:val="24"/>
        </w:rPr>
        <w:t xml:space="preserve"> los requisitos fundamentales de la </w:t>
      </w:r>
      <w:r w:rsidR="00E20E2A" w:rsidRPr="00365F80">
        <w:rPr>
          <w:rFonts w:ascii="Times New Roman" w:hAnsi="Times New Roman" w:cs="Times New Roman"/>
          <w:sz w:val="24"/>
          <w:szCs w:val="24"/>
        </w:rPr>
        <w:t>tercera</w:t>
      </w:r>
      <w:r w:rsidR="00A26768" w:rsidRPr="00365F80">
        <w:rPr>
          <w:rFonts w:ascii="Times New Roman" w:hAnsi="Times New Roman" w:cs="Times New Roman"/>
          <w:sz w:val="24"/>
          <w:szCs w:val="24"/>
        </w:rPr>
        <w:t xml:space="preserve"> versión del </w:t>
      </w:r>
      <w:r w:rsidR="00A26768" w:rsidRPr="00365F80">
        <w:rPr>
          <w:rFonts w:ascii="Times New Roman" w:hAnsi="Times New Roman" w:cs="Times New Roman"/>
          <w:i/>
          <w:iCs/>
          <w:sz w:val="24"/>
          <w:szCs w:val="24"/>
        </w:rPr>
        <w:t>software</w:t>
      </w:r>
      <w:r w:rsidR="00A26768" w:rsidRPr="00365F80">
        <w:rPr>
          <w:rFonts w:ascii="Times New Roman" w:hAnsi="Times New Roman" w:cs="Times New Roman"/>
          <w:sz w:val="24"/>
          <w:szCs w:val="24"/>
        </w:rPr>
        <w:t>. Los elementos identificados fueron priorizados de acuerdo a las necesidades del cuatrimestre, y con la finalidad de acelerar el proceso administrativo de estadías profesionales.</w:t>
      </w:r>
    </w:p>
    <w:p w14:paraId="4D13B0B1" w14:textId="77777777" w:rsidR="00164D85" w:rsidRPr="00164D85" w:rsidRDefault="00142122" w:rsidP="00164D85">
      <w:pPr>
        <w:pStyle w:val="Encabezado"/>
        <w:tabs>
          <w:tab w:val="left" w:pos="708"/>
        </w:tabs>
        <w:spacing w:line="360" w:lineRule="auto"/>
        <w:jc w:val="both"/>
        <w:outlineLvl w:val="0"/>
        <w:rPr>
          <w:rFonts w:ascii="Times New Roman" w:hAnsi="Times New Roman" w:cs="Times New Roman"/>
          <w:bCs/>
        </w:rPr>
      </w:pPr>
      <w:r>
        <w:rPr>
          <w:rFonts w:ascii="Times New Roman" w:hAnsi="Times New Roman" w:cs="Times New Roman"/>
          <w:b/>
          <w:sz w:val="24"/>
          <w:szCs w:val="24"/>
        </w:rPr>
        <w:tab/>
      </w:r>
      <w:r w:rsidR="003F7A6A" w:rsidRPr="00365F80">
        <w:rPr>
          <w:rFonts w:ascii="Times New Roman" w:hAnsi="Times New Roman" w:cs="Times New Roman"/>
          <w:b/>
          <w:sz w:val="24"/>
          <w:szCs w:val="24"/>
        </w:rPr>
        <w:t xml:space="preserve">Planificación del </w:t>
      </w:r>
      <w:r w:rsidR="003F7A6A" w:rsidRPr="00365F80">
        <w:rPr>
          <w:rFonts w:ascii="Times New Roman" w:hAnsi="Times New Roman" w:cs="Times New Roman"/>
          <w:b/>
          <w:i/>
          <w:iCs/>
          <w:sz w:val="24"/>
          <w:szCs w:val="24"/>
        </w:rPr>
        <w:t>sprint</w:t>
      </w:r>
      <w:r w:rsidR="003F7A6A" w:rsidRPr="00365F80">
        <w:rPr>
          <w:rFonts w:ascii="Times New Roman" w:hAnsi="Times New Roman" w:cs="Times New Roman"/>
          <w:sz w:val="24"/>
          <w:szCs w:val="24"/>
        </w:rPr>
        <w:t xml:space="preserve">: </w:t>
      </w:r>
      <w:r w:rsidR="00C72036" w:rsidRPr="00365F80">
        <w:rPr>
          <w:rFonts w:ascii="Times New Roman" w:hAnsi="Times New Roman" w:cs="Times New Roman"/>
          <w:sz w:val="24"/>
          <w:szCs w:val="24"/>
        </w:rPr>
        <w:t>En</w:t>
      </w:r>
      <w:r w:rsidR="003F7A6A" w:rsidRPr="00365F80">
        <w:rPr>
          <w:rFonts w:ascii="Times New Roman" w:hAnsi="Times New Roman" w:cs="Times New Roman"/>
          <w:sz w:val="24"/>
          <w:szCs w:val="24"/>
        </w:rPr>
        <w:t xml:space="preserve"> esta fase se realizaron </w:t>
      </w:r>
      <w:r w:rsidR="00325071" w:rsidRPr="00365F80">
        <w:rPr>
          <w:rFonts w:ascii="Times New Roman" w:hAnsi="Times New Roman" w:cs="Times New Roman"/>
          <w:sz w:val="24"/>
          <w:szCs w:val="24"/>
        </w:rPr>
        <w:t xml:space="preserve">nuevamente </w:t>
      </w:r>
      <w:r w:rsidR="003F7A6A" w:rsidRPr="00365F80">
        <w:rPr>
          <w:rFonts w:ascii="Times New Roman" w:hAnsi="Times New Roman" w:cs="Times New Roman"/>
          <w:sz w:val="24"/>
          <w:szCs w:val="24"/>
        </w:rPr>
        <w:t xml:space="preserve">reuniones y entrevistas </w:t>
      </w:r>
      <w:r w:rsidR="00325071" w:rsidRPr="00365F80">
        <w:rPr>
          <w:rFonts w:ascii="Times New Roman" w:hAnsi="Times New Roman" w:cs="Times New Roman"/>
          <w:sz w:val="24"/>
          <w:szCs w:val="24"/>
        </w:rPr>
        <w:t xml:space="preserve">entre los miembros del CA </w:t>
      </w:r>
      <w:r w:rsidR="003F7A6A" w:rsidRPr="00365F80">
        <w:rPr>
          <w:rFonts w:ascii="Times New Roman" w:hAnsi="Times New Roman" w:cs="Times New Roman"/>
          <w:sz w:val="24"/>
          <w:szCs w:val="24"/>
        </w:rPr>
        <w:t xml:space="preserve">de Ingeniería </w:t>
      </w:r>
      <w:r w:rsidR="00E373FD" w:rsidRPr="00365F80">
        <w:rPr>
          <w:rFonts w:ascii="Times New Roman" w:hAnsi="Times New Roman" w:cs="Times New Roman"/>
          <w:sz w:val="24"/>
          <w:szCs w:val="24"/>
        </w:rPr>
        <w:t>Aplicada</w:t>
      </w:r>
      <w:r w:rsidR="0016199F" w:rsidRPr="00365F80">
        <w:rPr>
          <w:rFonts w:ascii="Times New Roman" w:hAnsi="Times New Roman" w:cs="Times New Roman"/>
          <w:sz w:val="24"/>
          <w:szCs w:val="24"/>
        </w:rPr>
        <w:t xml:space="preserve">. Allí se establecieron </w:t>
      </w:r>
      <w:r w:rsidR="001A3634" w:rsidRPr="00365F80">
        <w:rPr>
          <w:rFonts w:ascii="Times New Roman" w:hAnsi="Times New Roman" w:cs="Times New Roman"/>
          <w:sz w:val="24"/>
          <w:szCs w:val="24"/>
        </w:rPr>
        <w:t xml:space="preserve">objetivos </w:t>
      </w:r>
      <w:r w:rsidR="0016199F" w:rsidRPr="00365F80">
        <w:rPr>
          <w:rFonts w:ascii="Times New Roman" w:hAnsi="Times New Roman" w:cs="Times New Roman"/>
          <w:sz w:val="24"/>
          <w:szCs w:val="24"/>
        </w:rPr>
        <w:t>por</w:t>
      </w:r>
      <w:r w:rsidR="001A3634" w:rsidRPr="00365F80">
        <w:rPr>
          <w:rFonts w:ascii="Times New Roman" w:hAnsi="Times New Roman" w:cs="Times New Roman"/>
          <w:sz w:val="24"/>
          <w:szCs w:val="24"/>
        </w:rPr>
        <w:t xml:space="preserve"> alcanzar, </w:t>
      </w:r>
      <w:r w:rsidR="003F7A6A" w:rsidRPr="00365F80">
        <w:rPr>
          <w:rFonts w:ascii="Times New Roman" w:hAnsi="Times New Roman" w:cs="Times New Roman"/>
          <w:sz w:val="24"/>
          <w:szCs w:val="24"/>
        </w:rPr>
        <w:t xml:space="preserve">tiempos de trabajo </w:t>
      </w:r>
      <w:r w:rsidR="001A3634" w:rsidRPr="00365F80">
        <w:rPr>
          <w:rFonts w:ascii="Times New Roman" w:hAnsi="Times New Roman" w:cs="Times New Roman"/>
          <w:sz w:val="24"/>
          <w:szCs w:val="24"/>
        </w:rPr>
        <w:t xml:space="preserve">y </w:t>
      </w:r>
      <w:r w:rsidR="003F7A6A" w:rsidRPr="00365F80">
        <w:rPr>
          <w:rFonts w:ascii="Times New Roman" w:hAnsi="Times New Roman" w:cs="Times New Roman"/>
          <w:sz w:val="24"/>
          <w:szCs w:val="24"/>
        </w:rPr>
        <w:t>roles para los integrantes de</w:t>
      </w:r>
      <w:r w:rsidR="001A3634" w:rsidRPr="00365F80">
        <w:rPr>
          <w:rFonts w:ascii="Times New Roman" w:hAnsi="Times New Roman" w:cs="Times New Roman"/>
          <w:sz w:val="24"/>
          <w:szCs w:val="24"/>
        </w:rPr>
        <w:t>l</w:t>
      </w:r>
      <w:r w:rsidR="003F7A6A" w:rsidRPr="00365F80">
        <w:rPr>
          <w:rFonts w:ascii="Times New Roman" w:hAnsi="Times New Roman" w:cs="Times New Roman"/>
          <w:sz w:val="24"/>
          <w:szCs w:val="24"/>
        </w:rPr>
        <w:t xml:space="preserve"> equipo de trabajo</w:t>
      </w:r>
      <w:r w:rsidR="0016199F" w:rsidRPr="00365F80">
        <w:rPr>
          <w:rFonts w:ascii="Times New Roman" w:hAnsi="Times New Roman" w:cs="Times New Roman"/>
          <w:sz w:val="24"/>
          <w:szCs w:val="24"/>
        </w:rPr>
        <w:t>.</w:t>
      </w:r>
      <w:r w:rsidR="001A3634" w:rsidRPr="00365F80">
        <w:rPr>
          <w:rFonts w:ascii="Times New Roman" w:hAnsi="Times New Roman" w:cs="Times New Roman"/>
          <w:sz w:val="24"/>
          <w:szCs w:val="24"/>
        </w:rPr>
        <w:t xml:space="preserve"> </w:t>
      </w:r>
      <w:r w:rsidR="0016199F" w:rsidRPr="00365F80">
        <w:rPr>
          <w:rFonts w:ascii="Times New Roman" w:hAnsi="Times New Roman" w:cs="Times New Roman"/>
          <w:sz w:val="24"/>
          <w:szCs w:val="24"/>
        </w:rPr>
        <w:t>P</w:t>
      </w:r>
      <w:r w:rsidR="001A3634" w:rsidRPr="00365F80">
        <w:rPr>
          <w:rFonts w:ascii="Times New Roman" w:hAnsi="Times New Roman" w:cs="Times New Roman"/>
          <w:sz w:val="24"/>
          <w:szCs w:val="24"/>
        </w:rPr>
        <w:t>ara</w:t>
      </w:r>
      <w:r w:rsidR="007D34EA" w:rsidRPr="00365F80">
        <w:rPr>
          <w:rFonts w:ascii="Times New Roman" w:hAnsi="Times New Roman" w:cs="Times New Roman"/>
          <w:sz w:val="24"/>
          <w:szCs w:val="24"/>
        </w:rPr>
        <w:t xml:space="preserve"> </w:t>
      </w:r>
      <w:r w:rsidR="001A3634" w:rsidRPr="00365F80">
        <w:rPr>
          <w:rFonts w:ascii="Times New Roman" w:hAnsi="Times New Roman" w:cs="Times New Roman"/>
          <w:sz w:val="24"/>
          <w:szCs w:val="24"/>
        </w:rPr>
        <w:t xml:space="preserve">la </w:t>
      </w:r>
      <w:r w:rsidR="00535415" w:rsidRPr="00365F80">
        <w:rPr>
          <w:rFonts w:ascii="Times New Roman" w:hAnsi="Times New Roman" w:cs="Times New Roman"/>
          <w:sz w:val="24"/>
          <w:szCs w:val="24"/>
        </w:rPr>
        <w:t>implementación</w:t>
      </w:r>
      <w:r w:rsidR="001A3634" w:rsidRPr="00365F80">
        <w:rPr>
          <w:rFonts w:ascii="Times New Roman" w:hAnsi="Times New Roman" w:cs="Times New Roman"/>
          <w:sz w:val="24"/>
          <w:szCs w:val="24"/>
        </w:rPr>
        <w:t xml:space="preserve"> de la tercera versión </w:t>
      </w:r>
      <w:r w:rsidR="007D34EA" w:rsidRPr="00365F80">
        <w:rPr>
          <w:rFonts w:ascii="Times New Roman" w:hAnsi="Times New Roman" w:cs="Times New Roman"/>
          <w:sz w:val="24"/>
          <w:szCs w:val="24"/>
        </w:rPr>
        <w:t xml:space="preserve">del SGE </w:t>
      </w:r>
      <w:r w:rsidR="0016199F" w:rsidRPr="00365F80">
        <w:rPr>
          <w:rFonts w:ascii="Times New Roman" w:hAnsi="Times New Roman" w:cs="Times New Roman"/>
          <w:sz w:val="24"/>
          <w:szCs w:val="24"/>
        </w:rPr>
        <w:t xml:space="preserve">se consideró </w:t>
      </w:r>
      <w:r w:rsidR="007D34EA" w:rsidRPr="00365F80">
        <w:rPr>
          <w:rFonts w:ascii="Times New Roman" w:hAnsi="Times New Roman" w:cs="Times New Roman"/>
          <w:sz w:val="24"/>
          <w:szCs w:val="24"/>
        </w:rPr>
        <w:t>integrar</w:t>
      </w:r>
      <w:r w:rsidR="0016199F" w:rsidRPr="00365F80">
        <w:rPr>
          <w:rFonts w:ascii="Times New Roman" w:hAnsi="Times New Roman" w:cs="Times New Roman"/>
          <w:sz w:val="24"/>
          <w:szCs w:val="24"/>
        </w:rPr>
        <w:t>la</w:t>
      </w:r>
      <w:r w:rsidR="001A3634" w:rsidRPr="00365F80">
        <w:rPr>
          <w:rFonts w:ascii="Times New Roman" w:hAnsi="Times New Roman" w:cs="Times New Roman"/>
          <w:sz w:val="24"/>
          <w:szCs w:val="24"/>
        </w:rPr>
        <w:t xml:space="preserve"> </w:t>
      </w:r>
      <w:r w:rsidR="000308C2" w:rsidRPr="00365F80">
        <w:rPr>
          <w:rFonts w:ascii="Times New Roman" w:hAnsi="Times New Roman" w:cs="Times New Roman"/>
          <w:sz w:val="24"/>
          <w:szCs w:val="24"/>
        </w:rPr>
        <w:t xml:space="preserve">en la gestión de las cédulas de los anteproyectos de estadía </w:t>
      </w:r>
      <w:r w:rsidR="0016199F" w:rsidRPr="00365F80">
        <w:rPr>
          <w:rFonts w:ascii="Times New Roman" w:hAnsi="Times New Roman" w:cs="Times New Roman"/>
          <w:sz w:val="24"/>
          <w:szCs w:val="24"/>
        </w:rPr>
        <w:t xml:space="preserve">de </w:t>
      </w:r>
      <w:r w:rsidR="007D34EA" w:rsidRPr="00365F80">
        <w:rPr>
          <w:rFonts w:ascii="Times New Roman" w:hAnsi="Times New Roman" w:cs="Times New Roman"/>
          <w:sz w:val="24"/>
          <w:szCs w:val="24"/>
        </w:rPr>
        <w:t>los</w:t>
      </w:r>
      <w:r w:rsidR="00535415" w:rsidRPr="00365F80">
        <w:rPr>
          <w:rFonts w:ascii="Times New Roman" w:hAnsi="Times New Roman" w:cs="Times New Roman"/>
          <w:sz w:val="24"/>
          <w:szCs w:val="24"/>
        </w:rPr>
        <w:t xml:space="preserve"> </w:t>
      </w:r>
      <w:r w:rsidR="00F47887" w:rsidRPr="00365F80">
        <w:rPr>
          <w:rFonts w:ascii="Times New Roman" w:hAnsi="Times New Roman" w:cs="Times New Roman"/>
          <w:sz w:val="24"/>
          <w:szCs w:val="24"/>
        </w:rPr>
        <w:t>estudiantes</w:t>
      </w:r>
      <w:r w:rsidR="00535415" w:rsidRPr="00365F80">
        <w:rPr>
          <w:rFonts w:ascii="Times New Roman" w:hAnsi="Times New Roman" w:cs="Times New Roman"/>
          <w:sz w:val="24"/>
          <w:szCs w:val="24"/>
        </w:rPr>
        <w:t xml:space="preserve"> de los programas educativos de Mantenimiento</w:t>
      </w:r>
      <w:r w:rsidR="0016199F" w:rsidRPr="00365F80">
        <w:rPr>
          <w:rFonts w:ascii="Times New Roman" w:hAnsi="Times New Roman" w:cs="Times New Roman"/>
          <w:sz w:val="24"/>
          <w:szCs w:val="24"/>
        </w:rPr>
        <w:t>,</w:t>
      </w:r>
      <w:r w:rsidR="003F7A6A" w:rsidRPr="00365F80">
        <w:rPr>
          <w:rFonts w:ascii="Times New Roman" w:hAnsi="Times New Roman" w:cs="Times New Roman"/>
          <w:sz w:val="24"/>
          <w:szCs w:val="24"/>
        </w:rPr>
        <w:t xml:space="preserve"> </w:t>
      </w:r>
      <w:r w:rsidR="0016199F" w:rsidRPr="00365F80">
        <w:rPr>
          <w:rFonts w:ascii="Times New Roman" w:hAnsi="Times New Roman" w:cs="Times New Roman"/>
          <w:sz w:val="24"/>
          <w:szCs w:val="24"/>
        </w:rPr>
        <w:t xml:space="preserve">y </w:t>
      </w:r>
      <w:r w:rsidR="003F7A6A" w:rsidRPr="00365F80">
        <w:rPr>
          <w:rFonts w:ascii="Times New Roman" w:hAnsi="Times New Roman" w:cs="Times New Roman"/>
          <w:sz w:val="24"/>
          <w:szCs w:val="24"/>
        </w:rPr>
        <w:t xml:space="preserve">Tecnologías de la </w:t>
      </w:r>
      <w:r w:rsidR="00F47887" w:rsidRPr="00365F80">
        <w:rPr>
          <w:rFonts w:ascii="Times New Roman" w:hAnsi="Times New Roman" w:cs="Times New Roman"/>
          <w:sz w:val="24"/>
          <w:szCs w:val="24"/>
        </w:rPr>
        <w:t>I</w:t>
      </w:r>
      <w:r w:rsidR="003F7A6A" w:rsidRPr="00365F80">
        <w:rPr>
          <w:rFonts w:ascii="Times New Roman" w:hAnsi="Times New Roman" w:cs="Times New Roman"/>
          <w:sz w:val="24"/>
          <w:szCs w:val="24"/>
        </w:rPr>
        <w:t>nformación que realiza</w:t>
      </w:r>
      <w:r w:rsidR="000308C2" w:rsidRPr="00365F80">
        <w:rPr>
          <w:rFonts w:ascii="Times New Roman" w:hAnsi="Times New Roman" w:cs="Times New Roman"/>
          <w:sz w:val="24"/>
          <w:szCs w:val="24"/>
        </w:rPr>
        <w:t>ron</w:t>
      </w:r>
      <w:r w:rsidR="007D34EA" w:rsidRPr="00365F80">
        <w:rPr>
          <w:rFonts w:ascii="Times New Roman" w:hAnsi="Times New Roman" w:cs="Times New Roman"/>
          <w:sz w:val="24"/>
          <w:szCs w:val="24"/>
        </w:rPr>
        <w:t xml:space="preserve"> las estadías </w:t>
      </w:r>
      <w:r w:rsidR="0016199F" w:rsidRPr="00365F80">
        <w:rPr>
          <w:rFonts w:ascii="Times New Roman" w:hAnsi="Times New Roman" w:cs="Times New Roman"/>
          <w:sz w:val="24"/>
          <w:szCs w:val="24"/>
        </w:rPr>
        <w:t>p</w:t>
      </w:r>
      <w:r w:rsidR="007D34EA" w:rsidRPr="00365F80">
        <w:rPr>
          <w:rFonts w:ascii="Times New Roman" w:hAnsi="Times New Roman" w:cs="Times New Roman"/>
          <w:sz w:val="24"/>
          <w:szCs w:val="24"/>
        </w:rPr>
        <w:t xml:space="preserve">rofesionales durante </w:t>
      </w:r>
      <w:r w:rsidR="000308C2" w:rsidRPr="00365F80">
        <w:rPr>
          <w:rFonts w:ascii="Times New Roman" w:hAnsi="Times New Roman" w:cs="Times New Roman"/>
          <w:sz w:val="24"/>
          <w:szCs w:val="24"/>
        </w:rPr>
        <w:t>los</w:t>
      </w:r>
      <w:r w:rsidR="004D21D7" w:rsidRPr="00365F80">
        <w:rPr>
          <w:rFonts w:ascii="Times New Roman" w:hAnsi="Times New Roman" w:cs="Times New Roman"/>
          <w:sz w:val="24"/>
          <w:szCs w:val="24"/>
        </w:rPr>
        <w:t xml:space="preserve"> </w:t>
      </w:r>
      <w:r w:rsidR="007D34EA" w:rsidRPr="00365F80">
        <w:rPr>
          <w:rFonts w:ascii="Times New Roman" w:hAnsi="Times New Roman" w:cs="Times New Roman"/>
          <w:sz w:val="24"/>
          <w:szCs w:val="24"/>
        </w:rPr>
        <w:t>cuatrimestre</w:t>
      </w:r>
      <w:r w:rsidR="0016199F" w:rsidRPr="00365F80">
        <w:rPr>
          <w:rFonts w:ascii="Times New Roman" w:hAnsi="Times New Roman" w:cs="Times New Roman"/>
          <w:sz w:val="24"/>
          <w:szCs w:val="24"/>
        </w:rPr>
        <w:t>s</w:t>
      </w:r>
      <w:r w:rsidR="007D34EA" w:rsidRPr="00365F80">
        <w:rPr>
          <w:rFonts w:ascii="Times New Roman" w:hAnsi="Times New Roman" w:cs="Times New Roman"/>
          <w:sz w:val="24"/>
          <w:szCs w:val="24"/>
        </w:rPr>
        <w:t xml:space="preserve"> enero</w:t>
      </w:r>
      <w:r w:rsidR="0016199F" w:rsidRPr="00365F80">
        <w:rPr>
          <w:rFonts w:ascii="Times New Roman" w:hAnsi="Times New Roman" w:cs="Times New Roman"/>
          <w:sz w:val="24"/>
          <w:szCs w:val="24"/>
        </w:rPr>
        <w:t>-</w:t>
      </w:r>
      <w:r w:rsidR="007D34EA" w:rsidRPr="00365F80">
        <w:rPr>
          <w:rFonts w:ascii="Times New Roman" w:hAnsi="Times New Roman" w:cs="Times New Roman"/>
          <w:sz w:val="24"/>
          <w:szCs w:val="24"/>
        </w:rPr>
        <w:t>abril y mayo</w:t>
      </w:r>
      <w:r w:rsidR="0016199F" w:rsidRPr="00365F80">
        <w:rPr>
          <w:rFonts w:ascii="Times New Roman" w:hAnsi="Times New Roman" w:cs="Times New Roman"/>
          <w:sz w:val="24"/>
          <w:szCs w:val="24"/>
        </w:rPr>
        <w:t>-</w:t>
      </w:r>
      <w:r w:rsidR="007D34EA" w:rsidRPr="00365F80">
        <w:rPr>
          <w:rFonts w:ascii="Times New Roman" w:hAnsi="Times New Roman" w:cs="Times New Roman"/>
          <w:sz w:val="24"/>
          <w:szCs w:val="24"/>
        </w:rPr>
        <w:t>agosto de 2023.</w:t>
      </w:r>
      <w:r w:rsidR="00A26768" w:rsidRPr="00365F80">
        <w:rPr>
          <w:rFonts w:ascii="Times New Roman" w:hAnsi="Times New Roman" w:cs="Times New Roman"/>
        </w:rPr>
        <w:t xml:space="preserve"> </w:t>
      </w:r>
      <w:r w:rsidR="000308C2" w:rsidRPr="00365F80">
        <w:rPr>
          <w:rFonts w:ascii="Times New Roman" w:hAnsi="Times New Roman" w:cs="Times New Roman"/>
          <w:sz w:val="24"/>
          <w:szCs w:val="24"/>
        </w:rPr>
        <w:t>También se</w:t>
      </w:r>
      <w:r w:rsidR="00A26768" w:rsidRPr="00365F80">
        <w:rPr>
          <w:rFonts w:ascii="Times New Roman" w:hAnsi="Times New Roman" w:cs="Times New Roman"/>
          <w:sz w:val="24"/>
          <w:szCs w:val="24"/>
        </w:rPr>
        <w:t xml:space="preserve"> desglosaron los elementos del </w:t>
      </w:r>
      <w:proofErr w:type="spellStart"/>
      <w:r w:rsidR="0016199F" w:rsidRPr="00365F80">
        <w:rPr>
          <w:rFonts w:ascii="Times New Roman" w:hAnsi="Times New Roman" w:cs="Times New Roman"/>
          <w:i/>
          <w:iCs/>
          <w:sz w:val="24"/>
          <w:szCs w:val="24"/>
        </w:rPr>
        <w:t>product</w:t>
      </w:r>
      <w:proofErr w:type="spellEnd"/>
      <w:r w:rsidR="0016199F" w:rsidRPr="00365F80">
        <w:rPr>
          <w:rFonts w:ascii="Times New Roman" w:hAnsi="Times New Roman" w:cs="Times New Roman"/>
          <w:i/>
          <w:iCs/>
          <w:sz w:val="24"/>
          <w:szCs w:val="24"/>
        </w:rPr>
        <w:t xml:space="preserve"> backlog </w:t>
      </w:r>
      <w:r w:rsidR="00A26768" w:rsidRPr="00365F80">
        <w:rPr>
          <w:rFonts w:ascii="Times New Roman" w:hAnsi="Times New Roman" w:cs="Times New Roman"/>
          <w:sz w:val="24"/>
          <w:szCs w:val="24"/>
        </w:rPr>
        <w:t>en historias de usuario más pequeñas y manejables</w:t>
      </w:r>
      <w:r w:rsidR="003D38BB" w:rsidRPr="00365F80">
        <w:rPr>
          <w:rFonts w:ascii="Times New Roman" w:hAnsi="Times New Roman" w:cs="Times New Roman"/>
          <w:sz w:val="24"/>
          <w:szCs w:val="24"/>
        </w:rPr>
        <w:t xml:space="preserve">. En la </w:t>
      </w:r>
      <w:r w:rsidR="003D38BB" w:rsidRPr="00365F80">
        <w:rPr>
          <w:rFonts w:ascii="Times New Roman" w:hAnsi="Times New Roman" w:cs="Times New Roman"/>
          <w:bCs/>
          <w:sz w:val="24"/>
          <w:szCs w:val="24"/>
        </w:rPr>
        <w:fldChar w:fldCharType="begin"/>
      </w:r>
      <w:r w:rsidR="003D38BB" w:rsidRPr="00365F80">
        <w:rPr>
          <w:rFonts w:ascii="Times New Roman" w:hAnsi="Times New Roman" w:cs="Times New Roman"/>
          <w:bCs/>
          <w:sz w:val="24"/>
          <w:szCs w:val="24"/>
        </w:rPr>
        <w:instrText xml:space="preserve"> REF _Ref144193907 \h </w:instrText>
      </w:r>
      <w:r w:rsidR="006421A2" w:rsidRPr="00365F80">
        <w:rPr>
          <w:rFonts w:ascii="Times New Roman" w:hAnsi="Times New Roman" w:cs="Times New Roman"/>
          <w:bCs/>
          <w:sz w:val="24"/>
          <w:szCs w:val="24"/>
        </w:rPr>
        <w:instrText xml:space="preserve"> \* MERGEFORMAT </w:instrText>
      </w:r>
      <w:r w:rsidR="003D38BB" w:rsidRPr="00365F80">
        <w:rPr>
          <w:rFonts w:ascii="Times New Roman" w:hAnsi="Times New Roman" w:cs="Times New Roman"/>
          <w:bCs/>
          <w:sz w:val="24"/>
          <w:szCs w:val="24"/>
        </w:rPr>
      </w:r>
      <w:r w:rsidR="003D38BB" w:rsidRPr="00365F80">
        <w:rPr>
          <w:rFonts w:ascii="Times New Roman" w:hAnsi="Times New Roman" w:cs="Times New Roman"/>
          <w:bCs/>
          <w:sz w:val="24"/>
          <w:szCs w:val="24"/>
        </w:rPr>
        <w:fldChar w:fldCharType="separate"/>
      </w:r>
    </w:p>
    <w:p w14:paraId="23E58F66" w14:textId="2FE27148" w:rsidR="000308C2" w:rsidRPr="00365F80" w:rsidRDefault="00164D85" w:rsidP="00142122">
      <w:pPr>
        <w:pStyle w:val="Encabezado"/>
        <w:keepNext/>
        <w:tabs>
          <w:tab w:val="left" w:pos="708"/>
        </w:tabs>
        <w:spacing w:line="360" w:lineRule="auto"/>
        <w:jc w:val="both"/>
        <w:outlineLvl w:val="0"/>
        <w:rPr>
          <w:sz w:val="24"/>
        </w:rPr>
      </w:pPr>
      <w:r w:rsidRPr="00164D85">
        <w:rPr>
          <w:rFonts w:ascii="Times New Roman" w:hAnsi="Times New Roman" w:cs="Times New Roman"/>
          <w:bCs/>
        </w:rPr>
        <w:t>Tabla</w:t>
      </w:r>
      <w:r w:rsidRPr="00164D85">
        <w:rPr>
          <w:rFonts w:ascii="Times New Roman" w:hAnsi="Times New Roman" w:cs="Times New Roman"/>
          <w:bCs/>
          <w:noProof/>
        </w:rPr>
        <w:t xml:space="preserve"> </w:t>
      </w:r>
      <w:r>
        <w:rPr>
          <w:rFonts w:ascii="Times New Roman" w:hAnsi="Times New Roman" w:cs="Times New Roman"/>
          <w:noProof/>
          <w:sz w:val="24"/>
          <w:szCs w:val="24"/>
        </w:rPr>
        <w:t>3</w:t>
      </w:r>
      <w:r w:rsidR="003D38BB" w:rsidRPr="00365F80">
        <w:rPr>
          <w:rFonts w:ascii="Times New Roman" w:hAnsi="Times New Roman" w:cs="Times New Roman"/>
          <w:bCs/>
          <w:sz w:val="24"/>
          <w:szCs w:val="24"/>
        </w:rPr>
        <w:fldChar w:fldCharType="end"/>
      </w:r>
      <w:r w:rsidR="003D38BB" w:rsidRPr="00365F80">
        <w:rPr>
          <w:rFonts w:ascii="Times New Roman" w:hAnsi="Times New Roman" w:cs="Times New Roman"/>
          <w:sz w:val="24"/>
          <w:szCs w:val="24"/>
        </w:rPr>
        <w:t xml:space="preserve"> </w:t>
      </w:r>
      <w:r w:rsidR="000308C2" w:rsidRPr="00365F80">
        <w:rPr>
          <w:rFonts w:ascii="Times New Roman" w:hAnsi="Times New Roman" w:cs="Times New Roman"/>
          <w:sz w:val="24"/>
          <w:szCs w:val="24"/>
        </w:rPr>
        <w:t>se muestran los procesos del SGE en forma de historias de acuerdo a la metodología S</w:t>
      </w:r>
      <w:r w:rsidR="0016199F" w:rsidRPr="00365F80">
        <w:rPr>
          <w:rFonts w:ascii="Times New Roman" w:hAnsi="Times New Roman" w:cs="Times New Roman"/>
          <w:sz w:val="24"/>
          <w:szCs w:val="24"/>
        </w:rPr>
        <w:t>crum</w:t>
      </w:r>
      <w:r w:rsidR="000308C2" w:rsidRPr="00365F80">
        <w:rPr>
          <w:rFonts w:ascii="Times New Roman" w:hAnsi="Times New Roman" w:cs="Times New Roman"/>
          <w:sz w:val="24"/>
          <w:szCs w:val="24"/>
        </w:rPr>
        <w:t>.</w:t>
      </w:r>
      <w:r w:rsidR="004D21D7" w:rsidRPr="00365F80">
        <w:rPr>
          <w:rFonts w:ascii="Times New Roman" w:hAnsi="Times New Roman" w:cs="Times New Roman"/>
          <w:sz w:val="24"/>
          <w:szCs w:val="24"/>
        </w:rPr>
        <w:t xml:space="preserve"> </w:t>
      </w:r>
    </w:p>
    <w:p w14:paraId="66ECC6F6" w14:textId="77777777" w:rsidR="00142122" w:rsidRDefault="00142122" w:rsidP="0016199F">
      <w:pPr>
        <w:pStyle w:val="Descripcin"/>
        <w:keepNext/>
        <w:jc w:val="center"/>
        <w:rPr>
          <w:rFonts w:ascii="Times New Roman" w:hAnsi="Times New Roman" w:cs="Times New Roman"/>
          <w:sz w:val="24"/>
          <w:szCs w:val="24"/>
        </w:rPr>
      </w:pPr>
      <w:bookmarkStart w:id="3" w:name="_Ref144193907"/>
    </w:p>
    <w:p w14:paraId="76E2E1CF" w14:textId="70653EBB" w:rsidR="003D38BB" w:rsidRPr="00365F80" w:rsidRDefault="003D38BB" w:rsidP="0016199F">
      <w:pPr>
        <w:pStyle w:val="Descripcin"/>
        <w:keepNext/>
        <w:jc w:val="center"/>
        <w:rPr>
          <w:rFonts w:ascii="Times New Roman" w:hAnsi="Times New Roman" w:cs="Times New Roman"/>
        </w:rPr>
      </w:pPr>
      <w:r w:rsidRPr="00142122">
        <w:rPr>
          <w:rFonts w:ascii="Times New Roman" w:hAnsi="Times New Roman" w:cs="Times New Roman"/>
          <w:sz w:val="24"/>
          <w:szCs w:val="24"/>
        </w:rPr>
        <w:t xml:space="preserve">Tabla </w:t>
      </w:r>
      <w:r w:rsidRPr="00142122">
        <w:rPr>
          <w:rFonts w:ascii="Times New Roman" w:hAnsi="Times New Roman" w:cs="Times New Roman"/>
          <w:sz w:val="24"/>
          <w:szCs w:val="24"/>
        </w:rPr>
        <w:fldChar w:fldCharType="begin"/>
      </w:r>
      <w:r w:rsidRPr="00142122">
        <w:rPr>
          <w:rFonts w:ascii="Times New Roman" w:hAnsi="Times New Roman" w:cs="Times New Roman"/>
          <w:sz w:val="24"/>
          <w:szCs w:val="24"/>
        </w:rPr>
        <w:instrText xml:space="preserve"> SEQ Tabla \* ARABIC </w:instrText>
      </w:r>
      <w:r w:rsidRPr="00142122">
        <w:rPr>
          <w:rFonts w:ascii="Times New Roman" w:hAnsi="Times New Roman" w:cs="Times New Roman"/>
          <w:sz w:val="24"/>
          <w:szCs w:val="24"/>
        </w:rPr>
        <w:fldChar w:fldCharType="separate"/>
      </w:r>
      <w:r w:rsidR="00164D85">
        <w:rPr>
          <w:rFonts w:ascii="Times New Roman" w:hAnsi="Times New Roman" w:cs="Times New Roman"/>
          <w:noProof/>
          <w:sz w:val="24"/>
          <w:szCs w:val="24"/>
        </w:rPr>
        <w:t>3</w:t>
      </w:r>
      <w:r w:rsidRPr="00142122">
        <w:rPr>
          <w:rFonts w:ascii="Times New Roman" w:hAnsi="Times New Roman" w:cs="Times New Roman"/>
          <w:sz w:val="24"/>
          <w:szCs w:val="24"/>
        </w:rPr>
        <w:fldChar w:fldCharType="end"/>
      </w:r>
      <w:bookmarkEnd w:id="3"/>
      <w:r w:rsidR="0016199F" w:rsidRPr="00142122">
        <w:rPr>
          <w:rFonts w:ascii="Times New Roman" w:hAnsi="Times New Roman" w:cs="Times New Roman"/>
          <w:sz w:val="24"/>
          <w:szCs w:val="24"/>
        </w:rPr>
        <w:t>.</w:t>
      </w:r>
      <w:r w:rsidRPr="00142122">
        <w:rPr>
          <w:rFonts w:ascii="Times New Roman" w:hAnsi="Times New Roman" w:cs="Times New Roman"/>
          <w:sz w:val="24"/>
          <w:szCs w:val="24"/>
        </w:rPr>
        <w:t xml:space="preserve"> </w:t>
      </w:r>
      <w:r w:rsidRPr="00142122">
        <w:rPr>
          <w:rFonts w:ascii="Times New Roman" w:hAnsi="Times New Roman" w:cs="Times New Roman"/>
          <w:b w:val="0"/>
          <w:bCs w:val="0"/>
          <w:sz w:val="24"/>
          <w:szCs w:val="24"/>
        </w:rPr>
        <w:t xml:space="preserve">Ejemplos de los </w:t>
      </w:r>
      <w:proofErr w:type="spellStart"/>
      <w:r w:rsidR="0016199F" w:rsidRPr="00142122">
        <w:rPr>
          <w:rFonts w:ascii="Times New Roman" w:hAnsi="Times New Roman" w:cs="Times New Roman"/>
          <w:b w:val="0"/>
          <w:bCs w:val="0"/>
          <w:i/>
          <w:iCs/>
          <w:sz w:val="24"/>
          <w:szCs w:val="24"/>
        </w:rPr>
        <w:t>s</w:t>
      </w:r>
      <w:r w:rsidRPr="00142122">
        <w:rPr>
          <w:rFonts w:ascii="Times New Roman" w:hAnsi="Times New Roman" w:cs="Times New Roman"/>
          <w:b w:val="0"/>
          <w:bCs w:val="0"/>
          <w:i/>
          <w:iCs/>
          <w:sz w:val="24"/>
          <w:szCs w:val="24"/>
        </w:rPr>
        <w:t>prints</w:t>
      </w:r>
      <w:proofErr w:type="spellEnd"/>
      <w:r w:rsidRPr="00142122">
        <w:rPr>
          <w:rFonts w:ascii="Times New Roman" w:hAnsi="Times New Roman" w:cs="Times New Roman"/>
          <w:b w:val="0"/>
          <w:bCs w:val="0"/>
          <w:sz w:val="24"/>
          <w:szCs w:val="24"/>
        </w:rPr>
        <w:t>, historias de usuarios y actividades realizadas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173"/>
        <w:gridCol w:w="3972"/>
      </w:tblGrid>
      <w:tr w:rsidR="009E4997" w:rsidRPr="00142122" w14:paraId="3281E97A" w14:textId="77777777" w:rsidTr="000308C2">
        <w:tc>
          <w:tcPr>
            <w:tcW w:w="870" w:type="dxa"/>
            <w:shd w:val="clear" w:color="auto" w:fill="auto"/>
          </w:tcPr>
          <w:p w14:paraId="78FDAD0B" w14:textId="77777777" w:rsidR="009E4997" w:rsidRPr="00142122" w:rsidRDefault="009E4997"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Sprint</w:t>
            </w:r>
          </w:p>
        </w:tc>
        <w:tc>
          <w:tcPr>
            <w:tcW w:w="3260" w:type="dxa"/>
            <w:shd w:val="clear" w:color="auto" w:fill="auto"/>
          </w:tcPr>
          <w:p w14:paraId="36E48019" w14:textId="77777777" w:rsidR="009E4997" w:rsidRPr="00142122" w:rsidRDefault="009E4997"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Historia</w:t>
            </w:r>
          </w:p>
        </w:tc>
        <w:tc>
          <w:tcPr>
            <w:tcW w:w="4092" w:type="dxa"/>
            <w:shd w:val="clear" w:color="auto" w:fill="auto"/>
          </w:tcPr>
          <w:p w14:paraId="771317B8" w14:textId="77777777" w:rsidR="009E4997" w:rsidRPr="00142122" w:rsidRDefault="009E4997"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Actividades</w:t>
            </w:r>
          </w:p>
        </w:tc>
      </w:tr>
      <w:tr w:rsidR="00943C1F" w:rsidRPr="00142122" w14:paraId="1FC80498" w14:textId="77777777" w:rsidTr="000308C2">
        <w:tc>
          <w:tcPr>
            <w:tcW w:w="870" w:type="dxa"/>
            <w:shd w:val="clear" w:color="auto" w:fill="auto"/>
          </w:tcPr>
          <w:p w14:paraId="3CE6BC12" w14:textId="77777777" w:rsidR="00943C1F" w:rsidRPr="00142122" w:rsidRDefault="00943C1F"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S1</w:t>
            </w:r>
          </w:p>
        </w:tc>
        <w:tc>
          <w:tcPr>
            <w:tcW w:w="3260" w:type="dxa"/>
            <w:shd w:val="clear" w:color="auto" w:fill="auto"/>
          </w:tcPr>
          <w:p w14:paraId="7AC9D4B4" w14:textId="77777777" w:rsidR="00943C1F" w:rsidRPr="00142122" w:rsidRDefault="00943C1F"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H001.</w:t>
            </w:r>
            <w:r w:rsidR="00350A00" w:rsidRPr="00142122">
              <w:rPr>
                <w:rFonts w:ascii="Times New Roman" w:hAnsi="Times New Roman" w:cs="Times New Roman"/>
                <w:sz w:val="24"/>
                <w:szCs w:val="24"/>
              </w:rPr>
              <w:t xml:space="preserve"> Como </w:t>
            </w:r>
            <w:r w:rsidR="0016199F" w:rsidRPr="00142122">
              <w:rPr>
                <w:rFonts w:ascii="Times New Roman" w:hAnsi="Times New Roman" w:cs="Times New Roman"/>
                <w:sz w:val="24"/>
                <w:szCs w:val="24"/>
              </w:rPr>
              <w:t>e</w:t>
            </w:r>
            <w:r w:rsidR="00350A00" w:rsidRPr="00142122">
              <w:rPr>
                <w:rFonts w:ascii="Times New Roman" w:hAnsi="Times New Roman" w:cs="Times New Roman"/>
                <w:sz w:val="24"/>
                <w:szCs w:val="24"/>
              </w:rPr>
              <w:t>studiante pueda capturar de manera completa el formato de proyecto.</w:t>
            </w:r>
          </w:p>
          <w:p w14:paraId="2BF1F940" w14:textId="77777777" w:rsidR="00350A00" w:rsidRPr="00142122" w:rsidRDefault="00350A00"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 xml:space="preserve">H002. Como </w:t>
            </w:r>
            <w:r w:rsidR="0016199F" w:rsidRPr="00142122">
              <w:rPr>
                <w:rFonts w:ascii="Times New Roman" w:hAnsi="Times New Roman" w:cs="Times New Roman"/>
                <w:sz w:val="24"/>
                <w:szCs w:val="24"/>
              </w:rPr>
              <w:t>e</w:t>
            </w:r>
            <w:r w:rsidRPr="00142122">
              <w:rPr>
                <w:rFonts w:ascii="Times New Roman" w:hAnsi="Times New Roman" w:cs="Times New Roman"/>
                <w:sz w:val="24"/>
                <w:szCs w:val="24"/>
              </w:rPr>
              <w:t>studiante pueda visualizar el estatus de su proyecto.</w:t>
            </w:r>
          </w:p>
        </w:tc>
        <w:tc>
          <w:tcPr>
            <w:tcW w:w="4092" w:type="dxa"/>
            <w:shd w:val="clear" w:color="auto" w:fill="auto"/>
          </w:tcPr>
          <w:p w14:paraId="7CF3C977" w14:textId="77777777" w:rsidR="00350A00" w:rsidRPr="00142122" w:rsidRDefault="00350A00"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Agregar apartados faltantes al formato de anteproyecto.</w:t>
            </w:r>
          </w:p>
          <w:p w14:paraId="2F84C36E" w14:textId="77777777" w:rsidR="00350A00" w:rsidRPr="00142122" w:rsidRDefault="00350A00"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Implementar la visualización de la cantidad de votos de aprobación y los comentarios realizados al proyecto.</w:t>
            </w:r>
          </w:p>
          <w:p w14:paraId="134A2DB4" w14:textId="77777777" w:rsidR="00350A00" w:rsidRPr="00142122" w:rsidRDefault="00350A00"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Mostrar el estatus del proyecto</w:t>
            </w:r>
            <w:r w:rsidR="0016199F" w:rsidRPr="00142122">
              <w:rPr>
                <w:rFonts w:ascii="Times New Roman" w:hAnsi="Times New Roman" w:cs="Times New Roman"/>
                <w:sz w:val="24"/>
                <w:szCs w:val="24"/>
              </w:rPr>
              <w:t>.</w:t>
            </w:r>
          </w:p>
        </w:tc>
      </w:tr>
      <w:tr w:rsidR="009E4997" w:rsidRPr="00142122" w14:paraId="1315384D" w14:textId="77777777" w:rsidTr="000308C2">
        <w:tc>
          <w:tcPr>
            <w:tcW w:w="870" w:type="dxa"/>
            <w:shd w:val="clear" w:color="auto" w:fill="auto"/>
          </w:tcPr>
          <w:p w14:paraId="57650985" w14:textId="77777777" w:rsidR="009E4997" w:rsidRPr="00142122" w:rsidRDefault="00943C1F"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S2</w:t>
            </w:r>
          </w:p>
        </w:tc>
        <w:tc>
          <w:tcPr>
            <w:tcW w:w="3260" w:type="dxa"/>
            <w:shd w:val="clear" w:color="auto" w:fill="auto"/>
          </w:tcPr>
          <w:p w14:paraId="5A2B0609" w14:textId="77777777" w:rsidR="009E4997" w:rsidRPr="00142122" w:rsidRDefault="00943C1F"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H00</w:t>
            </w:r>
            <w:r w:rsidR="00350A00" w:rsidRPr="00142122">
              <w:rPr>
                <w:rFonts w:ascii="Times New Roman" w:hAnsi="Times New Roman" w:cs="Times New Roman"/>
                <w:sz w:val="24"/>
                <w:szCs w:val="24"/>
              </w:rPr>
              <w:t>3</w:t>
            </w:r>
            <w:r w:rsidRPr="00142122">
              <w:rPr>
                <w:rFonts w:ascii="Times New Roman" w:hAnsi="Times New Roman" w:cs="Times New Roman"/>
                <w:sz w:val="24"/>
                <w:szCs w:val="24"/>
              </w:rPr>
              <w:t>. Como docente pueda visualizar la lista de asesorados y realizar búsquedas específicas</w:t>
            </w:r>
            <w:r w:rsidR="0016199F" w:rsidRPr="00142122">
              <w:rPr>
                <w:rFonts w:ascii="Times New Roman" w:hAnsi="Times New Roman" w:cs="Times New Roman"/>
                <w:sz w:val="24"/>
                <w:szCs w:val="24"/>
              </w:rPr>
              <w:t>.</w:t>
            </w:r>
          </w:p>
        </w:tc>
        <w:tc>
          <w:tcPr>
            <w:tcW w:w="4092" w:type="dxa"/>
            <w:shd w:val="clear" w:color="auto" w:fill="auto"/>
          </w:tcPr>
          <w:p w14:paraId="3F93757D" w14:textId="77777777" w:rsidR="00943C1F" w:rsidRPr="00142122" w:rsidRDefault="00943C1F"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Mostrar los títulos de proyectos y asesores académicos</w:t>
            </w:r>
            <w:r w:rsidR="0016199F" w:rsidRPr="00142122">
              <w:rPr>
                <w:rFonts w:ascii="Times New Roman" w:hAnsi="Times New Roman" w:cs="Times New Roman"/>
                <w:sz w:val="24"/>
                <w:szCs w:val="24"/>
              </w:rPr>
              <w:t>.</w:t>
            </w:r>
          </w:p>
          <w:p w14:paraId="170F1DAB" w14:textId="77777777" w:rsidR="00943C1F" w:rsidRPr="00142122" w:rsidRDefault="00943C1F"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Implementar un buscador por alumnos y proyecto</w:t>
            </w:r>
            <w:r w:rsidR="0016199F" w:rsidRPr="00142122">
              <w:rPr>
                <w:rFonts w:ascii="Times New Roman" w:hAnsi="Times New Roman" w:cs="Times New Roman"/>
                <w:sz w:val="24"/>
                <w:szCs w:val="24"/>
              </w:rPr>
              <w:t>.</w:t>
            </w:r>
          </w:p>
          <w:p w14:paraId="39F1FA1F" w14:textId="77777777" w:rsidR="00943C1F" w:rsidRPr="00142122" w:rsidRDefault="00943C1F"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Implementar el botón de generación de cartas administrativas</w:t>
            </w:r>
            <w:r w:rsidR="0016199F" w:rsidRPr="00142122">
              <w:rPr>
                <w:rFonts w:ascii="Times New Roman" w:hAnsi="Times New Roman" w:cs="Times New Roman"/>
                <w:sz w:val="24"/>
                <w:szCs w:val="24"/>
              </w:rPr>
              <w:t>.</w:t>
            </w:r>
          </w:p>
        </w:tc>
      </w:tr>
      <w:tr w:rsidR="00943C1F" w:rsidRPr="00142122" w14:paraId="2BBE9532" w14:textId="77777777" w:rsidTr="000308C2">
        <w:tc>
          <w:tcPr>
            <w:tcW w:w="870" w:type="dxa"/>
            <w:shd w:val="clear" w:color="auto" w:fill="auto"/>
          </w:tcPr>
          <w:p w14:paraId="301DAEED" w14:textId="77777777" w:rsidR="00943C1F" w:rsidRPr="00142122" w:rsidRDefault="00943C1F"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lastRenderedPageBreak/>
              <w:t>S3</w:t>
            </w:r>
          </w:p>
        </w:tc>
        <w:tc>
          <w:tcPr>
            <w:tcW w:w="3260" w:type="dxa"/>
            <w:shd w:val="clear" w:color="auto" w:fill="auto"/>
          </w:tcPr>
          <w:p w14:paraId="7DCC827A" w14:textId="77777777" w:rsidR="00943C1F" w:rsidRPr="00142122" w:rsidRDefault="00943C1F"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H00</w:t>
            </w:r>
            <w:r w:rsidR="00350A00" w:rsidRPr="00142122">
              <w:rPr>
                <w:rFonts w:ascii="Times New Roman" w:hAnsi="Times New Roman" w:cs="Times New Roman"/>
                <w:sz w:val="24"/>
                <w:szCs w:val="24"/>
              </w:rPr>
              <w:t>4</w:t>
            </w:r>
            <w:r w:rsidRPr="00142122">
              <w:rPr>
                <w:rFonts w:ascii="Times New Roman" w:hAnsi="Times New Roman" w:cs="Times New Roman"/>
                <w:sz w:val="24"/>
                <w:szCs w:val="24"/>
              </w:rPr>
              <w:t>. Como docente pueda generar las cartas administrativas de los asesorados</w:t>
            </w:r>
            <w:r w:rsidR="0016199F" w:rsidRPr="00142122">
              <w:rPr>
                <w:rFonts w:ascii="Times New Roman" w:hAnsi="Times New Roman" w:cs="Times New Roman"/>
                <w:sz w:val="24"/>
                <w:szCs w:val="24"/>
              </w:rPr>
              <w:t>.</w:t>
            </w:r>
          </w:p>
          <w:p w14:paraId="29B66DFE" w14:textId="77777777" w:rsidR="00943C1F" w:rsidRPr="00142122" w:rsidRDefault="00943C1F"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H00</w:t>
            </w:r>
            <w:r w:rsidR="00350A00" w:rsidRPr="00142122">
              <w:rPr>
                <w:rFonts w:ascii="Times New Roman" w:hAnsi="Times New Roman" w:cs="Times New Roman"/>
                <w:sz w:val="24"/>
                <w:szCs w:val="24"/>
              </w:rPr>
              <w:t>5</w:t>
            </w:r>
            <w:r w:rsidRPr="00142122">
              <w:rPr>
                <w:rFonts w:ascii="Times New Roman" w:hAnsi="Times New Roman" w:cs="Times New Roman"/>
                <w:sz w:val="24"/>
                <w:szCs w:val="24"/>
              </w:rPr>
              <w:t>. Como docente pueda capturar las calificaciones y datos de liberación de estudiantes</w:t>
            </w:r>
            <w:r w:rsidR="0016199F" w:rsidRPr="00142122">
              <w:rPr>
                <w:rFonts w:ascii="Times New Roman" w:hAnsi="Times New Roman" w:cs="Times New Roman"/>
                <w:sz w:val="24"/>
                <w:szCs w:val="24"/>
              </w:rPr>
              <w:t>.</w:t>
            </w:r>
          </w:p>
        </w:tc>
        <w:tc>
          <w:tcPr>
            <w:tcW w:w="4092" w:type="dxa"/>
            <w:shd w:val="clear" w:color="auto" w:fill="auto"/>
          </w:tcPr>
          <w:p w14:paraId="56A683DC" w14:textId="77777777" w:rsidR="00943C1F" w:rsidRPr="00142122" w:rsidRDefault="00943C1F"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Generar cartas de aprobación de memoria</w:t>
            </w:r>
            <w:r w:rsidR="0016199F" w:rsidRPr="00142122">
              <w:rPr>
                <w:rFonts w:ascii="Times New Roman" w:hAnsi="Times New Roman" w:cs="Times New Roman"/>
                <w:sz w:val="24"/>
                <w:szCs w:val="24"/>
              </w:rPr>
              <w:t>.</w:t>
            </w:r>
          </w:p>
          <w:p w14:paraId="4D1D7FEA" w14:textId="77777777" w:rsidR="00943C1F" w:rsidRPr="00142122" w:rsidRDefault="00943C1F"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Generar cartas de digitalización de memoria</w:t>
            </w:r>
            <w:r w:rsidR="0016199F" w:rsidRPr="00142122">
              <w:rPr>
                <w:rFonts w:ascii="Times New Roman" w:hAnsi="Times New Roman" w:cs="Times New Roman"/>
                <w:sz w:val="24"/>
                <w:szCs w:val="24"/>
              </w:rPr>
              <w:t>.</w:t>
            </w:r>
          </w:p>
          <w:p w14:paraId="7FC10A8C" w14:textId="77777777" w:rsidR="00943C1F" w:rsidRPr="00142122" w:rsidRDefault="00943C1F"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Desarrollar módulo de captura de datos de liberación de estadía</w:t>
            </w:r>
            <w:r w:rsidR="0016199F" w:rsidRPr="00142122">
              <w:rPr>
                <w:rFonts w:ascii="Times New Roman" w:hAnsi="Times New Roman" w:cs="Times New Roman"/>
                <w:sz w:val="24"/>
                <w:szCs w:val="24"/>
              </w:rPr>
              <w:t>.</w:t>
            </w:r>
          </w:p>
        </w:tc>
      </w:tr>
      <w:tr w:rsidR="00350A00" w:rsidRPr="00142122" w14:paraId="00C4436D" w14:textId="77777777" w:rsidTr="000308C2">
        <w:tc>
          <w:tcPr>
            <w:tcW w:w="870" w:type="dxa"/>
            <w:shd w:val="clear" w:color="auto" w:fill="auto"/>
          </w:tcPr>
          <w:p w14:paraId="496E6E37" w14:textId="77777777" w:rsidR="00350A00" w:rsidRPr="00142122" w:rsidRDefault="00350A00"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S4</w:t>
            </w:r>
          </w:p>
        </w:tc>
        <w:tc>
          <w:tcPr>
            <w:tcW w:w="3260" w:type="dxa"/>
            <w:shd w:val="clear" w:color="auto" w:fill="auto"/>
          </w:tcPr>
          <w:p w14:paraId="2C86FFA9" w14:textId="77777777" w:rsidR="00350A00" w:rsidRPr="00142122" w:rsidRDefault="00350A00" w:rsidP="006A63B3">
            <w:pPr>
              <w:pStyle w:val="Encabezado"/>
              <w:tabs>
                <w:tab w:val="left" w:pos="708"/>
              </w:tabs>
              <w:jc w:val="both"/>
              <w:outlineLvl w:val="0"/>
              <w:rPr>
                <w:rFonts w:ascii="Times New Roman" w:hAnsi="Times New Roman" w:cs="Times New Roman"/>
                <w:sz w:val="24"/>
                <w:szCs w:val="24"/>
              </w:rPr>
            </w:pPr>
            <w:r w:rsidRPr="00142122">
              <w:rPr>
                <w:rFonts w:ascii="Times New Roman" w:hAnsi="Times New Roman" w:cs="Times New Roman"/>
                <w:sz w:val="24"/>
                <w:szCs w:val="24"/>
              </w:rPr>
              <w:t>H006. Como asistente de dirección pueda generar reportes estadísticos</w:t>
            </w:r>
            <w:r w:rsidR="0016199F" w:rsidRPr="00142122">
              <w:rPr>
                <w:rFonts w:ascii="Times New Roman" w:hAnsi="Times New Roman" w:cs="Times New Roman"/>
                <w:sz w:val="24"/>
                <w:szCs w:val="24"/>
              </w:rPr>
              <w:t>.</w:t>
            </w:r>
          </w:p>
        </w:tc>
        <w:tc>
          <w:tcPr>
            <w:tcW w:w="4092" w:type="dxa"/>
            <w:shd w:val="clear" w:color="auto" w:fill="auto"/>
          </w:tcPr>
          <w:p w14:paraId="520ABB67" w14:textId="77777777" w:rsidR="00350A00" w:rsidRPr="00142122" w:rsidRDefault="00350A00" w:rsidP="006A63B3">
            <w:pPr>
              <w:pStyle w:val="Encabezado"/>
              <w:numPr>
                <w:ilvl w:val="0"/>
                <w:numId w:val="35"/>
              </w:numPr>
              <w:tabs>
                <w:tab w:val="left" w:pos="169"/>
              </w:tabs>
              <w:ind w:left="169" w:hanging="169"/>
              <w:jc w:val="both"/>
              <w:outlineLvl w:val="0"/>
              <w:rPr>
                <w:rFonts w:ascii="Times New Roman" w:hAnsi="Times New Roman" w:cs="Times New Roman"/>
                <w:sz w:val="24"/>
                <w:szCs w:val="24"/>
              </w:rPr>
            </w:pPr>
            <w:r w:rsidRPr="00142122">
              <w:rPr>
                <w:rFonts w:ascii="Times New Roman" w:hAnsi="Times New Roman" w:cs="Times New Roman"/>
                <w:sz w:val="24"/>
                <w:szCs w:val="24"/>
              </w:rPr>
              <w:t>Implementar el apartado de reportes requeridos por la dirección</w:t>
            </w:r>
            <w:r w:rsidR="0016199F" w:rsidRPr="00142122">
              <w:rPr>
                <w:rFonts w:ascii="Times New Roman" w:hAnsi="Times New Roman" w:cs="Times New Roman"/>
                <w:sz w:val="24"/>
                <w:szCs w:val="24"/>
              </w:rPr>
              <w:t>.</w:t>
            </w:r>
          </w:p>
        </w:tc>
      </w:tr>
    </w:tbl>
    <w:p w14:paraId="045B5A62" w14:textId="77777777" w:rsidR="009E4997" w:rsidRPr="00142122" w:rsidRDefault="006A63B3" w:rsidP="006A63B3">
      <w:pPr>
        <w:pStyle w:val="Encabezado"/>
        <w:tabs>
          <w:tab w:val="left" w:pos="708"/>
        </w:tabs>
        <w:spacing w:line="360" w:lineRule="auto"/>
        <w:jc w:val="center"/>
        <w:outlineLvl w:val="0"/>
        <w:rPr>
          <w:rFonts w:ascii="Times New Roman" w:hAnsi="Times New Roman" w:cs="Times New Roman"/>
          <w:bCs/>
          <w:sz w:val="24"/>
          <w:szCs w:val="28"/>
        </w:rPr>
      </w:pPr>
      <w:r w:rsidRPr="00142122">
        <w:rPr>
          <w:rFonts w:ascii="Times New Roman" w:hAnsi="Times New Roman" w:cs="Times New Roman"/>
          <w:bCs/>
          <w:sz w:val="24"/>
          <w:szCs w:val="28"/>
        </w:rPr>
        <w:t>Fuente: Elaboración propia</w:t>
      </w:r>
    </w:p>
    <w:p w14:paraId="3FA71468" w14:textId="77777777" w:rsidR="0016199F" w:rsidRPr="00365F80" w:rsidRDefault="0016199F" w:rsidP="006A63B3">
      <w:pPr>
        <w:pStyle w:val="Encabezado"/>
        <w:tabs>
          <w:tab w:val="left" w:pos="708"/>
        </w:tabs>
        <w:spacing w:line="360" w:lineRule="auto"/>
        <w:jc w:val="center"/>
        <w:outlineLvl w:val="0"/>
        <w:rPr>
          <w:rFonts w:ascii="Times New Roman" w:hAnsi="Times New Roman" w:cs="Times New Roman"/>
          <w:bCs/>
          <w:szCs w:val="24"/>
        </w:rPr>
      </w:pPr>
    </w:p>
    <w:p w14:paraId="07C69E9A" w14:textId="77777777" w:rsidR="00E651E9" w:rsidRPr="00365F80" w:rsidRDefault="003F7A6A" w:rsidP="00142122">
      <w:pPr>
        <w:pStyle w:val="Encabezado"/>
        <w:tabs>
          <w:tab w:val="left" w:pos="708"/>
        </w:tabs>
        <w:spacing w:line="360" w:lineRule="auto"/>
        <w:ind w:left="720"/>
        <w:jc w:val="both"/>
        <w:outlineLvl w:val="0"/>
        <w:rPr>
          <w:rFonts w:ascii="Times New Roman" w:hAnsi="Times New Roman" w:cs="Times New Roman"/>
          <w:sz w:val="24"/>
          <w:szCs w:val="24"/>
        </w:rPr>
      </w:pPr>
      <w:r w:rsidRPr="00365F80">
        <w:rPr>
          <w:rFonts w:ascii="Times New Roman" w:hAnsi="Times New Roman" w:cs="Times New Roman"/>
          <w:b/>
          <w:sz w:val="24"/>
          <w:szCs w:val="24"/>
        </w:rPr>
        <w:t>Etapa de desarrollo</w:t>
      </w:r>
      <w:r w:rsidR="00F80ED4" w:rsidRPr="00365F80">
        <w:rPr>
          <w:rFonts w:ascii="Times New Roman" w:hAnsi="Times New Roman" w:cs="Times New Roman"/>
          <w:b/>
          <w:sz w:val="24"/>
          <w:szCs w:val="24"/>
        </w:rPr>
        <w:t xml:space="preserve"> de los </w:t>
      </w:r>
      <w:proofErr w:type="spellStart"/>
      <w:r w:rsidR="00F80ED4" w:rsidRPr="00365F80">
        <w:rPr>
          <w:rFonts w:ascii="Times New Roman" w:hAnsi="Times New Roman" w:cs="Times New Roman"/>
          <w:b/>
          <w:i/>
          <w:iCs/>
          <w:sz w:val="24"/>
          <w:szCs w:val="24"/>
        </w:rPr>
        <w:t>sprints</w:t>
      </w:r>
      <w:proofErr w:type="spellEnd"/>
      <w:r w:rsidRPr="00365F80">
        <w:rPr>
          <w:rFonts w:ascii="Times New Roman" w:hAnsi="Times New Roman" w:cs="Times New Roman"/>
          <w:sz w:val="24"/>
          <w:szCs w:val="24"/>
        </w:rPr>
        <w:t xml:space="preserve">: </w:t>
      </w:r>
      <w:r w:rsidR="001A3634" w:rsidRPr="00365F80">
        <w:rPr>
          <w:rFonts w:ascii="Times New Roman" w:hAnsi="Times New Roman" w:cs="Times New Roman"/>
          <w:sz w:val="24"/>
          <w:szCs w:val="24"/>
        </w:rPr>
        <w:t>El</w:t>
      </w:r>
      <w:r w:rsidRPr="00365F80">
        <w:rPr>
          <w:rFonts w:ascii="Times New Roman" w:hAnsi="Times New Roman" w:cs="Times New Roman"/>
          <w:sz w:val="24"/>
          <w:szCs w:val="24"/>
        </w:rPr>
        <w:t xml:space="preserve"> desarrollo</w:t>
      </w:r>
      <w:r w:rsidR="007D34EA" w:rsidRPr="00365F80">
        <w:rPr>
          <w:rFonts w:ascii="Times New Roman" w:hAnsi="Times New Roman" w:cs="Times New Roman"/>
          <w:sz w:val="24"/>
          <w:szCs w:val="24"/>
        </w:rPr>
        <w:t xml:space="preserve"> y codificación</w:t>
      </w:r>
      <w:r w:rsidRPr="00365F80">
        <w:rPr>
          <w:rFonts w:ascii="Times New Roman" w:hAnsi="Times New Roman" w:cs="Times New Roman"/>
          <w:sz w:val="24"/>
          <w:szCs w:val="24"/>
        </w:rPr>
        <w:t xml:space="preserve"> del SGE </w:t>
      </w:r>
      <w:r w:rsidR="007D34EA" w:rsidRPr="00365F80">
        <w:rPr>
          <w:rFonts w:ascii="Times New Roman" w:hAnsi="Times New Roman" w:cs="Times New Roman"/>
          <w:sz w:val="24"/>
          <w:szCs w:val="24"/>
        </w:rPr>
        <w:t>se realiza</w:t>
      </w:r>
      <w:r w:rsidRPr="00365F80">
        <w:rPr>
          <w:rFonts w:ascii="Times New Roman" w:hAnsi="Times New Roman" w:cs="Times New Roman"/>
          <w:sz w:val="24"/>
          <w:szCs w:val="24"/>
        </w:rPr>
        <w:t xml:space="preserve"> </w:t>
      </w:r>
      <w:r w:rsidR="007D34EA" w:rsidRPr="00365F80">
        <w:rPr>
          <w:rFonts w:ascii="Times New Roman" w:hAnsi="Times New Roman" w:cs="Times New Roman"/>
          <w:sz w:val="24"/>
          <w:szCs w:val="24"/>
        </w:rPr>
        <w:t>durante</w:t>
      </w:r>
      <w:r w:rsidRPr="00365F80">
        <w:rPr>
          <w:rFonts w:ascii="Times New Roman" w:hAnsi="Times New Roman" w:cs="Times New Roman"/>
          <w:sz w:val="24"/>
          <w:szCs w:val="24"/>
        </w:rPr>
        <w:t xml:space="preserve"> el cuatrimestre septiembre-diciembre de 202</w:t>
      </w:r>
      <w:r w:rsidR="001A3634" w:rsidRPr="00365F80">
        <w:rPr>
          <w:rFonts w:ascii="Times New Roman" w:hAnsi="Times New Roman" w:cs="Times New Roman"/>
          <w:sz w:val="24"/>
          <w:szCs w:val="24"/>
        </w:rPr>
        <w:t>2</w:t>
      </w:r>
      <w:r w:rsidRPr="00365F80">
        <w:rPr>
          <w:rFonts w:ascii="Times New Roman" w:hAnsi="Times New Roman" w:cs="Times New Roman"/>
          <w:sz w:val="24"/>
          <w:szCs w:val="24"/>
        </w:rPr>
        <w:t xml:space="preserve">, </w:t>
      </w:r>
      <w:r w:rsidR="007D34EA" w:rsidRPr="00365F80">
        <w:rPr>
          <w:rFonts w:ascii="Times New Roman" w:hAnsi="Times New Roman" w:cs="Times New Roman"/>
          <w:sz w:val="24"/>
          <w:szCs w:val="24"/>
        </w:rPr>
        <w:t>agregando los cambios solicitados</w:t>
      </w:r>
      <w:r w:rsidR="001A3634" w:rsidRPr="00365F80">
        <w:rPr>
          <w:rFonts w:ascii="Times New Roman" w:hAnsi="Times New Roman" w:cs="Times New Roman"/>
          <w:sz w:val="24"/>
          <w:szCs w:val="24"/>
        </w:rPr>
        <w:t xml:space="preserve"> por medio del </w:t>
      </w:r>
      <w:proofErr w:type="spellStart"/>
      <w:r w:rsidR="001A3634" w:rsidRPr="00365F80">
        <w:rPr>
          <w:rFonts w:ascii="Times New Roman" w:hAnsi="Times New Roman" w:cs="Times New Roman"/>
          <w:i/>
          <w:iCs/>
          <w:sz w:val="24"/>
          <w:szCs w:val="24"/>
        </w:rPr>
        <w:t>framework</w:t>
      </w:r>
      <w:proofErr w:type="spellEnd"/>
      <w:r w:rsidR="001A3634" w:rsidRPr="00365F80">
        <w:rPr>
          <w:rFonts w:ascii="Times New Roman" w:hAnsi="Times New Roman" w:cs="Times New Roman"/>
          <w:sz w:val="24"/>
          <w:szCs w:val="24"/>
        </w:rPr>
        <w:t xml:space="preserve"> Laravel.</w:t>
      </w:r>
      <w:r w:rsidR="00E651E9" w:rsidRPr="00365F80">
        <w:rPr>
          <w:rFonts w:ascii="Times New Roman" w:hAnsi="Times New Roman" w:cs="Times New Roman"/>
          <w:sz w:val="24"/>
          <w:szCs w:val="24"/>
        </w:rPr>
        <w:t xml:space="preserve"> </w:t>
      </w:r>
      <w:r w:rsidR="00F80ED4" w:rsidRPr="00365F80">
        <w:rPr>
          <w:rFonts w:ascii="Times New Roman" w:hAnsi="Times New Roman" w:cs="Times New Roman"/>
          <w:sz w:val="24"/>
          <w:szCs w:val="24"/>
        </w:rPr>
        <w:t xml:space="preserve">Como parte de los </w:t>
      </w:r>
      <w:r w:rsidR="00F80ED4" w:rsidRPr="00365F80">
        <w:rPr>
          <w:rFonts w:ascii="Times New Roman" w:hAnsi="Times New Roman" w:cs="Times New Roman"/>
          <w:i/>
          <w:iCs/>
          <w:sz w:val="24"/>
          <w:szCs w:val="24"/>
        </w:rPr>
        <w:t>sprint</w:t>
      </w:r>
      <w:r w:rsidR="00F80ED4" w:rsidRPr="00365F80">
        <w:rPr>
          <w:rFonts w:ascii="Times New Roman" w:hAnsi="Times New Roman" w:cs="Times New Roman"/>
          <w:sz w:val="24"/>
          <w:szCs w:val="24"/>
        </w:rPr>
        <w:t>, e</w:t>
      </w:r>
      <w:r w:rsidR="00E651E9" w:rsidRPr="00365F80">
        <w:rPr>
          <w:rFonts w:ascii="Times New Roman" w:hAnsi="Times New Roman" w:cs="Times New Roman"/>
          <w:sz w:val="24"/>
          <w:szCs w:val="24"/>
        </w:rPr>
        <w:t>sta versión implicó la configuración de un nuevo servidor para su despliegue.</w:t>
      </w:r>
    </w:p>
    <w:p w14:paraId="69BF32BD" w14:textId="77777777" w:rsidR="00DA204F" w:rsidRPr="00484EC1" w:rsidRDefault="001A3634" w:rsidP="00142122">
      <w:pPr>
        <w:pStyle w:val="Encabezado"/>
        <w:tabs>
          <w:tab w:val="left" w:pos="708"/>
        </w:tabs>
        <w:spacing w:line="360" w:lineRule="auto"/>
        <w:ind w:left="720"/>
        <w:jc w:val="both"/>
        <w:outlineLvl w:val="0"/>
        <w:rPr>
          <w:rFonts w:ascii="Times New Roman" w:hAnsi="Times New Roman" w:cs="Times New Roman"/>
          <w:sz w:val="24"/>
          <w:szCs w:val="24"/>
        </w:rPr>
      </w:pPr>
      <w:r w:rsidRPr="00365F80">
        <w:rPr>
          <w:rFonts w:ascii="Times New Roman" w:hAnsi="Times New Roman" w:cs="Times New Roman"/>
          <w:b/>
          <w:sz w:val="24"/>
          <w:szCs w:val="24"/>
        </w:rPr>
        <w:t>Revisión</w:t>
      </w:r>
      <w:r w:rsidR="00E651E9" w:rsidRPr="00365F80">
        <w:rPr>
          <w:rFonts w:ascii="Times New Roman" w:hAnsi="Times New Roman" w:cs="Times New Roman"/>
          <w:b/>
          <w:sz w:val="24"/>
          <w:szCs w:val="24"/>
        </w:rPr>
        <w:t xml:space="preserve"> y retrospectiva</w:t>
      </w:r>
      <w:r w:rsidRPr="00365F80">
        <w:rPr>
          <w:rFonts w:ascii="Times New Roman" w:hAnsi="Times New Roman" w:cs="Times New Roman"/>
          <w:b/>
          <w:sz w:val="24"/>
          <w:szCs w:val="24"/>
        </w:rPr>
        <w:t xml:space="preserve"> del </w:t>
      </w:r>
      <w:r w:rsidRPr="00365F80">
        <w:rPr>
          <w:rFonts w:ascii="Times New Roman" w:hAnsi="Times New Roman" w:cs="Times New Roman"/>
          <w:b/>
          <w:i/>
          <w:iCs/>
          <w:sz w:val="24"/>
          <w:szCs w:val="24"/>
        </w:rPr>
        <w:t>sprint</w:t>
      </w:r>
      <w:r w:rsidRPr="00365F80">
        <w:rPr>
          <w:rFonts w:ascii="Times New Roman" w:hAnsi="Times New Roman" w:cs="Times New Roman"/>
          <w:sz w:val="24"/>
          <w:szCs w:val="24"/>
        </w:rPr>
        <w:t xml:space="preserve">: </w:t>
      </w:r>
      <w:r w:rsidR="00F47887" w:rsidRPr="00365F80">
        <w:rPr>
          <w:rFonts w:ascii="Times New Roman" w:hAnsi="Times New Roman" w:cs="Times New Roman"/>
          <w:sz w:val="24"/>
          <w:szCs w:val="24"/>
        </w:rPr>
        <w:t>A</w:t>
      </w:r>
      <w:r w:rsidR="00E651E9" w:rsidRPr="00365F80">
        <w:rPr>
          <w:rFonts w:ascii="Times New Roman" w:hAnsi="Times New Roman" w:cs="Times New Roman"/>
          <w:sz w:val="24"/>
          <w:szCs w:val="24"/>
        </w:rPr>
        <w:t xml:space="preserve">l final </w:t>
      </w:r>
      <w:r w:rsidR="00F80ED4" w:rsidRPr="00365F80">
        <w:rPr>
          <w:rFonts w:ascii="Times New Roman" w:hAnsi="Times New Roman" w:cs="Times New Roman"/>
          <w:sz w:val="24"/>
          <w:szCs w:val="24"/>
        </w:rPr>
        <w:t xml:space="preserve">de cada </w:t>
      </w:r>
      <w:r w:rsidR="00E651E9" w:rsidRPr="00365F80">
        <w:rPr>
          <w:rFonts w:ascii="Times New Roman" w:hAnsi="Times New Roman" w:cs="Times New Roman"/>
          <w:i/>
          <w:iCs/>
          <w:sz w:val="24"/>
          <w:szCs w:val="24"/>
        </w:rPr>
        <w:t>sprint</w:t>
      </w:r>
      <w:r w:rsidR="00E651E9" w:rsidRPr="00365F80">
        <w:rPr>
          <w:rFonts w:ascii="Times New Roman" w:hAnsi="Times New Roman" w:cs="Times New Roman"/>
          <w:sz w:val="24"/>
          <w:szCs w:val="24"/>
        </w:rPr>
        <w:t xml:space="preserve">, </w:t>
      </w:r>
      <w:r w:rsidR="00E20E2A" w:rsidRPr="00365F80">
        <w:rPr>
          <w:rFonts w:ascii="Times New Roman" w:hAnsi="Times New Roman" w:cs="Times New Roman"/>
          <w:sz w:val="24"/>
          <w:szCs w:val="24"/>
        </w:rPr>
        <w:t xml:space="preserve">los </w:t>
      </w:r>
      <w:r w:rsidR="00F47887" w:rsidRPr="00365F80">
        <w:rPr>
          <w:rFonts w:ascii="Times New Roman" w:hAnsi="Times New Roman" w:cs="Times New Roman"/>
          <w:sz w:val="24"/>
          <w:szCs w:val="24"/>
        </w:rPr>
        <w:t>desarrolladores</w:t>
      </w:r>
      <w:r w:rsidR="00E651E9" w:rsidRPr="00365F80">
        <w:rPr>
          <w:rFonts w:ascii="Times New Roman" w:hAnsi="Times New Roman" w:cs="Times New Roman"/>
          <w:sz w:val="24"/>
          <w:szCs w:val="24"/>
        </w:rPr>
        <w:t xml:space="preserve"> y</w:t>
      </w:r>
      <w:r w:rsidR="00E20E2A" w:rsidRPr="00365F80">
        <w:rPr>
          <w:rFonts w:ascii="Times New Roman" w:hAnsi="Times New Roman" w:cs="Times New Roman"/>
          <w:sz w:val="24"/>
          <w:szCs w:val="24"/>
        </w:rPr>
        <w:t xml:space="preserve"> el</w:t>
      </w:r>
      <w:r w:rsidR="00E651E9" w:rsidRPr="00365F80">
        <w:rPr>
          <w:rFonts w:ascii="Times New Roman" w:hAnsi="Times New Roman" w:cs="Times New Roman"/>
          <w:sz w:val="24"/>
          <w:szCs w:val="24"/>
        </w:rPr>
        <w:t xml:space="preserve"> líder de desarrollo </w:t>
      </w:r>
      <w:r w:rsidR="00F80ED4" w:rsidRPr="00365F80">
        <w:rPr>
          <w:rFonts w:ascii="Times New Roman" w:hAnsi="Times New Roman" w:cs="Times New Roman"/>
          <w:sz w:val="24"/>
          <w:szCs w:val="24"/>
        </w:rPr>
        <w:t>realizaron reuniones</w:t>
      </w:r>
      <w:r w:rsidR="00E651E9" w:rsidRPr="00365F80">
        <w:rPr>
          <w:rFonts w:ascii="Times New Roman" w:hAnsi="Times New Roman" w:cs="Times New Roman"/>
          <w:sz w:val="24"/>
          <w:szCs w:val="24"/>
        </w:rPr>
        <w:t xml:space="preserve"> para presentar las historias de usuario completadas a los </w:t>
      </w:r>
      <w:proofErr w:type="spellStart"/>
      <w:r w:rsidR="00E651E9" w:rsidRPr="00365F80">
        <w:rPr>
          <w:rFonts w:ascii="Times New Roman" w:hAnsi="Times New Roman" w:cs="Times New Roman"/>
          <w:i/>
          <w:iCs/>
          <w:sz w:val="24"/>
          <w:szCs w:val="24"/>
        </w:rPr>
        <w:t>stakeholders</w:t>
      </w:r>
      <w:proofErr w:type="spellEnd"/>
      <w:r w:rsidR="00E651E9" w:rsidRPr="00365F80">
        <w:rPr>
          <w:rFonts w:ascii="Times New Roman" w:hAnsi="Times New Roman" w:cs="Times New Roman"/>
          <w:sz w:val="24"/>
          <w:szCs w:val="24"/>
        </w:rPr>
        <w:t xml:space="preserve">. </w:t>
      </w:r>
      <w:r w:rsidR="0016199F" w:rsidRPr="00365F80">
        <w:rPr>
          <w:rFonts w:ascii="Times New Roman" w:hAnsi="Times New Roman" w:cs="Times New Roman"/>
          <w:sz w:val="24"/>
          <w:szCs w:val="24"/>
        </w:rPr>
        <w:t xml:space="preserve">Así se obtuvo </w:t>
      </w:r>
      <w:r w:rsidR="00E651E9" w:rsidRPr="00365F80">
        <w:rPr>
          <w:rFonts w:ascii="Times New Roman" w:hAnsi="Times New Roman" w:cs="Times New Roman"/>
          <w:sz w:val="24"/>
          <w:szCs w:val="24"/>
        </w:rPr>
        <w:t xml:space="preserve">la retroalimentación y se incorporaron los comentarios para futuros </w:t>
      </w:r>
      <w:proofErr w:type="spellStart"/>
      <w:r w:rsidR="0016199F" w:rsidRPr="00365F80">
        <w:rPr>
          <w:rFonts w:ascii="Times New Roman" w:hAnsi="Times New Roman" w:cs="Times New Roman"/>
          <w:i/>
          <w:iCs/>
          <w:sz w:val="24"/>
          <w:szCs w:val="24"/>
        </w:rPr>
        <w:t>s</w:t>
      </w:r>
      <w:r w:rsidR="00E651E9" w:rsidRPr="00365F80">
        <w:rPr>
          <w:rFonts w:ascii="Times New Roman" w:hAnsi="Times New Roman" w:cs="Times New Roman"/>
          <w:i/>
          <w:iCs/>
          <w:sz w:val="24"/>
          <w:szCs w:val="24"/>
        </w:rPr>
        <w:t>prints</w:t>
      </w:r>
      <w:proofErr w:type="spellEnd"/>
      <w:r w:rsidR="00E651E9" w:rsidRPr="00365F80">
        <w:rPr>
          <w:rFonts w:ascii="Times New Roman" w:hAnsi="Times New Roman" w:cs="Times New Roman"/>
          <w:sz w:val="24"/>
          <w:szCs w:val="24"/>
        </w:rPr>
        <w:t xml:space="preserve">. Además, se realizó </w:t>
      </w:r>
      <w:r w:rsidR="00F80ED4" w:rsidRPr="00365F80">
        <w:rPr>
          <w:rFonts w:ascii="Times New Roman" w:hAnsi="Times New Roman" w:cs="Times New Roman"/>
          <w:sz w:val="24"/>
          <w:szCs w:val="24"/>
        </w:rPr>
        <w:t>la</w:t>
      </w:r>
      <w:r w:rsidR="00E651E9" w:rsidRPr="00365F80">
        <w:rPr>
          <w:rFonts w:ascii="Times New Roman" w:hAnsi="Times New Roman" w:cs="Times New Roman"/>
          <w:sz w:val="24"/>
          <w:szCs w:val="24"/>
        </w:rPr>
        <w:t xml:space="preserve"> retrospectiva de los </w:t>
      </w:r>
      <w:proofErr w:type="spellStart"/>
      <w:r w:rsidR="0016199F" w:rsidRPr="00365F80">
        <w:rPr>
          <w:rFonts w:ascii="Times New Roman" w:hAnsi="Times New Roman" w:cs="Times New Roman"/>
          <w:i/>
          <w:iCs/>
          <w:sz w:val="24"/>
          <w:szCs w:val="24"/>
        </w:rPr>
        <w:t>s</w:t>
      </w:r>
      <w:r w:rsidR="00E651E9" w:rsidRPr="00365F80">
        <w:rPr>
          <w:rFonts w:ascii="Times New Roman" w:hAnsi="Times New Roman" w:cs="Times New Roman"/>
          <w:i/>
          <w:iCs/>
          <w:sz w:val="24"/>
          <w:szCs w:val="24"/>
        </w:rPr>
        <w:t>prints</w:t>
      </w:r>
      <w:proofErr w:type="spellEnd"/>
      <w:r w:rsidR="00E651E9" w:rsidRPr="00365F80">
        <w:rPr>
          <w:rFonts w:ascii="Times New Roman" w:hAnsi="Times New Roman" w:cs="Times New Roman"/>
          <w:sz w:val="24"/>
          <w:szCs w:val="24"/>
        </w:rPr>
        <w:t xml:space="preserve"> para evaluar la versión del SGE y buscar áreas de mejora continua para su implementación a nivel institucional</w:t>
      </w:r>
      <w:r w:rsidRPr="00365F80">
        <w:rPr>
          <w:rFonts w:ascii="Times New Roman" w:hAnsi="Times New Roman" w:cs="Times New Roman"/>
          <w:sz w:val="24"/>
          <w:szCs w:val="24"/>
        </w:rPr>
        <w:t>.</w:t>
      </w:r>
    </w:p>
    <w:p w14:paraId="670A70B9" w14:textId="77777777" w:rsidR="00A63206" w:rsidRPr="00365F80" w:rsidRDefault="000F0235" w:rsidP="00205743">
      <w:pPr>
        <w:spacing w:after="0" w:line="360" w:lineRule="auto"/>
        <w:jc w:val="center"/>
        <w:rPr>
          <w:rFonts w:ascii="Times New Roman" w:hAnsi="Times New Roman" w:cs="Times New Roman"/>
          <w:b/>
          <w:sz w:val="32"/>
          <w:szCs w:val="28"/>
        </w:rPr>
      </w:pPr>
      <w:r w:rsidRPr="00365F80">
        <w:rPr>
          <w:rFonts w:ascii="Times New Roman" w:hAnsi="Times New Roman" w:cs="Times New Roman"/>
          <w:b/>
          <w:sz w:val="32"/>
          <w:szCs w:val="28"/>
        </w:rPr>
        <w:br w:type="page"/>
      </w:r>
      <w:r w:rsidR="000D46EB" w:rsidRPr="00365F80">
        <w:rPr>
          <w:rFonts w:ascii="Times New Roman" w:hAnsi="Times New Roman" w:cs="Times New Roman"/>
          <w:b/>
          <w:sz w:val="32"/>
          <w:szCs w:val="28"/>
        </w:rPr>
        <w:lastRenderedPageBreak/>
        <w:t>R</w:t>
      </w:r>
      <w:r w:rsidR="00BC7CA0" w:rsidRPr="00365F80">
        <w:rPr>
          <w:rFonts w:ascii="Times New Roman" w:hAnsi="Times New Roman" w:cs="Times New Roman"/>
          <w:b/>
          <w:sz w:val="32"/>
          <w:szCs w:val="28"/>
        </w:rPr>
        <w:t>esultados</w:t>
      </w:r>
    </w:p>
    <w:p w14:paraId="3C56FCD6" w14:textId="77777777" w:rsidR="00164D85" w:rsidRPr="00164D85" w:rsidRDefault="006421A2" w:rsidP="00164D85">
      <w:pPr>
        <w:pStyle w:val="Prrafodelista"/>
        <w:spacing w:after="0" w:line="360" w:lineRule="auto"/>
        <w:ind w:left="0" w:firstLine="709"/>
        <w:jc w:val="both"/>
        <w:rPr>
          <w:rFonts w:ascii="Times New Roman" w:hAnsi="Times New Roman" w:cs="Times New Roman"/>
          <w:bCs/>
          <w:sz w:val="24"/>
          <w:szCs w:val="24"/>
        </w:rPr>
      </w:pPr>
      <w:r w:rsidRPr="00365F80">
        <w:rPr>
          <w:rFonts w:ascii="Times New Roman" w:hAnsi="Times New Roman" w:cs="Times New Roman"/>
          <w:sz w:val="24"/>
          <w:szCs w:val="24"/>
        </w:rPr>
        <w:t>En esta sección se muestran las principales pantallas del Sistema de Gestión de Estadías</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16199F" w:rsidRPr="00365F80">
        <w:rPr>
          <w:rFonts w:ascii="Times New Roman" w:hAnsi="Times New Roman" w:cs="Times New Roman"/>
          <w:sz w:val="24"/>
          <w:szCs w:val="24"/>
        </w:rPr>
        <w:t>E</w:t>
      </w:r>
      <w:r w:rsidRPr="00365F80">
        <w:rPr>
          <w:rFonts w:ascii="Times New Roman" w:hAnsi="Times New Roman" w:cs="Times New Roman"/>
          <w:sz w:val="24"/>
          <w:szCs w:val="24"/>
        </w:rPr>
        <w:t xml:space="preserve">n la </w:t>
      </w:r>
      <w:r w:rsidRPr="00365F80">
        <w:rPr>
          <w:rFonts w:ascii="Times New Roman" w:hAnsi="Times New Roman" w:cs="Times New Roman"/>
          <w:bCs/>
          <w:sz w:val="24"/>
          <w:szCs w:val="24"/>
        </w:rPr>
        <w:fldChar w:fldCharType="begin"/>
      </w:r>
      <w:r w:rsidRPr="00365F80">
        <w:rPr>
          <w:rFonts w:ascii="Times New Roman" w:hAnsi="Times New Roman" w:cs="Times New Roman"/>
          <w:bCs/>
          <w:sz w:val="24"/>
          <w:szCs w:val="24"/>
        </w:rPr>
        <w:instrText xml:space="preserve"> REF _Ref144124823 \h  \* MERGEFORMAT </w:instrText>
      </w:r>
      <w:r w:rsidRPr="00365F80">
        <w:rPr>
          <w:rFonts w:ascii="Times New Roman" w:hAnsi="Times New Roman" w:cs="Times New Roman"/>
          <w:bCs/>
          <w:sz w:val="24"/>
          <w:szCs w:val="24"/>
        </w:rPr>
      </w:r>
      <w:r w:rsidRPr="00365F80">
        <w:rPr>
          <w:rFonts w:ascii="Times New Roman" w:hAnsi="Times New Roman" w:cs="Times New Roman"/>
          <w:bCs/>
          <w:sz w:val="24"/>
          <w:szCs w:val="24"/>
        </w:rPr>
        <w:fldChar w:fldCharType="separate"/>
      </w:r>
    </w:p>
    <w:p w14:paraId="169350E9" w14:textId="4F397889" w:rsidR="006421A2" w:rsidRPr="00365F80" w:rsidRDefault="00164D85" w:rsidP="0016199F">
      <w:pPr>
        <w:pStyle w:val="Prrafodelista"/>
        <w:spacing w:after="0" w:line="360" w:lineRule="auto"/>
        <w:ind w:left="0" w:firstLine="709"/>
        <w:jc w:val="both"/>
        <w:rPr>
          <w:rFonts w:ascii="Times New Roman" w:hAnsi="Times New Roman" w:cs="Times New Roman"/>
          <w:sz w:val="24"/>
          <w:szCs w:val="24"/>
        </w:rPr>
      </w:pPr>
      <w:r w:rsidRPr="00164D85">
        <w:rPr>
          <w:rFonts w:ascii="Times New Roman" w:hAnsi="Times New Roman" w:cs="Times New Roman"/>
          <w:bCs/>
          <w:sz w:val="24"/>
          <w:szCs w:val="24"/>
        </w:rPr>
        <w:t>Figura</w:t>
      </w:r>
      <w:r w:rsidRPr="00164D85">
        <w:rPr>
          <w:rFonts w:ascii="Times New Roman" w:hAnsi="Times New Roman" w:cs="Times New Roman"/>
          <w:bCs/>
          <w:noProof/>
          <w:sz w:val="24"/>
          <w:szCs w:val="24"/>
        </w:rPr>
        <w:t xml:space="preserve"> </w:t>
      </w:r>
      <w:r>
        <w:rPr>
          <w:rFonts w:ascii="Times New Roman" w:hAnsi="Times New Roman" w:cs="Times New Roman"/>
          <w:b/>
          <w:noProof/>
          <w:sz w:val="20"/>
          <w:szCs w:val="20"/>
        </w:rPr>
        <w:t>1</w:t>
      </w:r>
      <w:r w:rsidR="006421A2" w:rsidRPr="00365F80">
        <w:rPr>
          <w:rFonts w:ascii="Times New Roman" w:hAnsi="Times New Roman" w:cs="Times New Roman"/>
          <w:bCs/>
          <w:sz w:val="24"/>
          <w:szCs w:val="24"/>
        </w:rPr>
        <w:fldChar w:fldCharType="end"/>
      </w:r>
      <w:r w:rsidR="006421A2" w:rsidRPr="00365F80">
        <w:rPr>
          <w:rFonts w:ascii="Times New Roman" w:hAnsi="Times New Roman" w:cs="Times New Roman"/>
          <w:bCs/>
          <w:sz w:val="24"/>
          <w:szCs w:val="24"/>
        </w:rPr>
        <w:t xml:space="preserve"> </w:t>
      </w:r>
      <w:r w:rsidR="006421A2" w:rsidRPr="00365F80">
        <w:rPr>
          <w:rFonts w:ascii="Times New Roman" w:hAnsi="Times New Roman" w:cs="Times New Roman"/>
          <w:sz w:val="24"/>
          <w:szCs w:val="24"/>
        </w:rPr>
        <w:t xml:space="preserve">se puede observar el acceso al sistema a través del siguiente enlace: </w:t>
      </w:r>
      <w:hyperlink r:id="rId10" w:history="1">
        <w:r w:rsidR="0016199F" w:rsidRPr="00365F80">
          <w:rPr>
            <w:rStyle w:val="Hipervnculo"/>
            <w:rFonts w:ascii="Times New Roman" w:hAnsi="Times New Roman" w:cs="Times New Roman"/>
            <w:color w:val="auto"/>
            <w:sz w:val="24"/>
            <w:szCs w:val="24"/>
          </w:rPr>
          <w:t>http://servicios.utcancun.edu.mx:8096</w:t>
        </w:r>
      </w:hyperlink>
      <w:r w:rsidR="006421A2" w:rsidRPr="00365F80">
        <w:rPr>
          <w:rFonts w:ascii="Times New Roman" w:hAnsi="Times New Roman" w:cs="Times New Roman"/>
          <w:sz w:val="24"/>
          <w:szCs w:val="24"/>
        </w:rPr>
        <w:t>, se capturan las credenciales y se muestra la pantalla principal del Sistema de Gestión de Estadías</w:t>
      </w:r>
      <w:r w:rsidR="006421A2" w:rsidRPr="00365F80">
        <w:rPr>
          <w:rFonts w:ascii="Times New Roman" w:hAnsi="Times New Roman" w:cs="Times New Roman"/>
          <w:b/>
          <w:sz w:val="24"/>
          <w:szCs w:val="24"/>
        </w:rPr>
        <w:t xml:space="preserve"> </w:t>
      </w:r>
      <w:r w:rsidR="0016199F" w:rsidRPr="00365F80">
        <w:rPr>
          <w:rFonts w:ascii="Times New Roman" w:hAnsi="Times New Roman" w:cs="Times New Roman"/>
          <w:bCs/>
          <w:sz w:val="24"/>
          <w:szCs w:val="24"/>
        </w:rPr>
        <w:t>(</w:t>
      </w:r>
      <w:r w:rsidR="006421A2" w:rsidRPr="00365F80">
        <w:rPr>
          <w:rFonts w:ascii="Times New Roman" w:hAnsi="Times New Roman" w:cs="Times New Roman"/>
          <w:bCs/>
          <w:sz w:val="24"/>
          <w:szCs w:val="24"/>
        </w:rPr>
        <w:fldChar w:fldCharType="begin"/>
      </w:r>
      <w:r w:rsidR="006421A2" w:rsidRPr="00365F80">
        <w:rPr>
          <w:rFonts w:ascii="Times New Roman" w:hAnsi="Times New Roman" w:cs="Times New Roman"/>
          <w:bCs/>
          <w:sz w:val="24"/>
          <w:szCs w:val="24"/>
        </w:rPr>
        <w:instrText xml:space="preserve"> REF _Ref144125296 \h  \* MERGEFORMAT </w:instrText>
      </w:r>
      <w:r w:rsidR="006421A2" w:rsidRPr="00365F80">
        <w:rPr>
          <w:rFonts w:ascii="Times New Roman" w:hAnsi="Times New Roman" w:cs="Times New Roman"/>
          <w:bCs/>
          <w:sz w:val="24"/>
          <w:szCs w:val="24"/>
        </w:rPr>
      </w:r>
      <w:r w:rsidR="006421A2" w:rsidRPr="00365F80">
        <w:rPr>
          <w:rFonts w:ascii="Times New Roman" w:hAnsi="Times New Roman" w:cs="Times New Roman"/>
          <w:bCs/>
          <w:sz w:val="24"/>
          <w:szCs w:val="24"/>
        </w:rPr>
        <w:fldChar w:fldCharType="separate"/>
      </w:r>
      <w:r w:rsidRPr="00164D85">
        <w:rPr>
          <w:rFonts w:ascii="Times New Roman" w:hAnsi="Times New Roman" w:cs="Times New Roman"/>
          <w:bCs/>
          <w:sz w:val="24"/>
          <w:szCs w:val="24"/>
        </w:rPr>
        <w:t xml:space="preserve">Figura </w:t>
      </w:r>
      <w:r w:rsidRPr="00164D85">
        <w:rPr>
          <w:rFonts w:ascii="Times New Roman" w:hAnsi="Times New Roman" w:cs="Times New Roman"/>
          <w:bCs/>
          <w:noProof/>
          <w:sz w:val="24"/>
          <w:szCs w:val="24"/>
        </w:rPr>
        <w:t>2</w:t>
      </w:r>
      <w:r w:rsidR="006421A2" w:rsidRPr="00365F80">
        <w:rPr>
          <w:rFonts w:ascii="Times New Roman" w:hAnsi="Times New Roman" w:cs="Times New Roman"/>
          <w:bCs/>
          <w:sz w:val="24"/>
          <w:szCs w:val="24"/>
        </w:rPr>
        <w:fldChar w:fldCharType="end"/>
      </w:r>
      <w:r w:rsidR="0016199F" w:rsidRPr="00365F80">
        <w:rPr>
          <w:rFonts w:ascii="Times New Roman" w:hAnsi="Times New Roman" w:cs="Times New Roman"/>
          <w:bCs/>
          <w:sz w:val="24"/>
          <w:szCs w:val="24"/>
        </w:rPr>
        <w:t>).</w:t>
      </w:r>
    </w:p>
    <w:p w14:paraId="2C93BD1C" w14:textId="77777777" w:rsidR="0016199F" w:rsidRPr="00365F80" w:rsidRDefault="0016199F" w:rsidP="0016199F">
      <w:pPr>
        <w:pStyle w:val="Prrafodelista"/>
        <w:spacing w:after="0" w:line="360" w:lineRule="auto"/>
        <w:ind w:left="0"/>
        <w:jc w:val="center"/>
        <w:rPr>
          <w:rFonts w:ascii="Times New Roman" w:hAnsi="Times New Roman" w:cs="Times New Roman"/>
          <w:b/>
          <w:sz w:val="20"/>
          <w:szCs w:val="20"/>
        </w:rPr>
      </w:pPr>
      <w:bookmarkStart w:id="4" w:name="_Ref144124823"/>
    </w:p>
    <w:p w14:paraId="3ACA9312" w14:textId="32CA8D81" w:rsidR="006421A2" w:rsidRPr="00365F80" w:rsidRDefault="006421A2" w:rsidP="0016199F">
      <w:pPr>
        <w:pStyle w:val="Prrafodelista"/>
        <w:spacing w:after="0" w:line="360" w:lineRule="auto"/>
        <w:ind w:left="0"/>
        <w:jc w:val="center"/>
        <w:rPr>
          <w:rFonts w:ascii="Times New Roman" w:hAnsi="Times New Roman" w:cs="Times New Roman"/>
          <w:bCs/>
          <w:sz w:val="20"/>
          <w:szCs w:val="20"/>
        </w:rPr>
      </w:pPr>
      <w:r w:rsidRPr="00365F80">
        <w:rPr>
          <w:rFonts w:ascii="Times New Roman" w:hAnsi="Times New Roman" w:cs="Times New Roman"/>
          <w:b/>
          <w:sz w:val="20"/>
          <w:szCs w:val="20"/>
        </w:rPr>
        <w:t xml:space="preserve">Figura </w:t>
      </w:r>
      <w:r w:rsidRPr="00365F80">
        <w:rPr>
          <w:rFonts w:ascii="Times New Roman" w:hAnsi="Times New Roman" w:cs="Times New Roman"/>
          <w:b/>
          <w:sz w:val="20"/>
          <w:szCs w:val="20"/>
        </w:rPr>
        <w:fldChar w:fldCharType="begin"/>
      </w:r>
      <w:r w:rsidRPr="00365F80">
        <w:rPr>
          <w:rFonts w:ascii="Times New Roman" w:hAnsi="Times New Roman" w:cs="Times New Roman"/>
          <w:b/>
          <w:sz w:val="20"/>
          <w:szCs w:val="20"/>
        </w:rPr>
        <w:instrText xml:space="preserve"> SEQ Figura \* ARABIC </w:instrText>
      </w:r>
      <w:r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1</w:t>
      </w:r>
      <w:r w:rsidRPr="00365F80">
        <w:rPr>
          <w:rFonts w:ascii="Times New Roman" w:hAnsi="Times New Roman" w:cs="Times New Roman"/>
          <w:b/>
          <w:sz w:val="20"/>
          <w:szCs w:val="20"/>
        </w:rPr>
        <w:fldChar w:fldCharType="end"/>
      </w:r>
      <w:bookmarkEnd w:id="4"/>
      <w:r w:rsidR="0016199F" w:rsidRPr="00365F80">
        <w:rPr>
          <w:rFonts w:ascii="Times New Roman" w:hAnsi="Times New Roman" w:cs="Times New Roman"/>
          <w:b/>
          <w:sz w:val="20"/>
          <w:szCs w:val="20"/>
        </w:rPr>
        <w:t>.</w:t>
      </w:r>
      <w:r w:rsidRPr="00365F80">
        <w:rPr>
          <w:rFonts w:ascii="Times New Roman" w:hAnsi="Times New Roman" w:cs="Times New Roman"/>
          <w:b/>
          <w:sz w:val="20"/>
          <w:szCs w:val="20"/>
        </w:rPr>
        <w:t xml:space="preserve"> </w:t>
      </w:r>
      <w:r w:rsidRPr="00365F80">
        <w:rPr>
          <w:rFonts w:ascii="Times New Roman" w:hAnsi="Times New Roman" w:cs="Times New Roman"/>
          <w:bCs/>
          <w:sz w:val="20"/>
          <w:szCs w:val="20"/>
        </w:rPr>
        <w:t>Acceso al sistema</w:t>
      </w:r>
    </w:p>
    <w:p w14:paraId="0878E05A" w14:textId="729F5101" w:rsidR="006421A2" w:rsidRPr="00365F80" w:rsidRDefault="00495B8C" w:rsidP="006421A2">
      <w:pPr>
        <w:pStyle w:val="Prrafodelista"/>
        <w:keepNext/>
        <w:spacing w:after="0" w:line="360" w:lineRule="auto"/>
        <w:ind w:left="0"/>
        <w:jc w:val="center"/>
      </w:pPr>
      <w:r w:rsidRPr="00365F80">
        <w:rPr>
          <w:rFonts w:ascii="Times New Roman" w:hAnsi="Times New Roman" w:cs="Times New Roman"/>
          <w:noProof/>
          <w:sz w:val="24"/>
          <w:szCs w:val="24"/>
        </w:rPr>
        <w:drawing>
          <wp:inline distT="0" distB="0" distL="0" distR="0" wp14:anchorId="64639C2D" wp14:editId="5A68695F">
            <wp:extent cx="2581275" cy="3105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48206" t="24200" r="18106" b="15706"/>
                    <a:stretch>
                      <a:fillRect/>
                    </a:stretch>
                  </pic:blipFill>
                  <pic:spPr bwMode="auto">
                    <a:xfrm>
                      <a:off x="0" y="0"/>
                      <a:ext cx="2581275" cy="3105150"/>
                    </a:xfrm>
                    <a:prstGeom prst="rect">
                      <a:avLst/>
                    </a:prstGeom>
                    <a:noFill/>
                    <a:ln>
                      <a:noFill/>
                    </a:ln>
                  </pic:spPr>
                </pic:pic>
              </a:graphicData>
            </a:graphic>
          </wp:inline>
        </w:drawing>
      </w:r>
    </w:p>
    <w:p w14:paraId="204382C3" w14:textId="77777777" w:rsidR="00002188" w:rsidRPr="00365F80" w:rsidRDefault="006421A2" w:rsidP="00002188">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Fuente: </w:t>
      </w:r>
      <w:hyperlink r:id="rId12"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58FC30CE" w14:textId="77777777" w:rsidR="006421A2" w:rsidRPr="00365F80" w:rsidRDefault="006421A2" w:rsidP="0016199F">
      <w:pPr>
        <w:ind w:firstLine="709"/>
        <w:jc w:val="both"/>
        <w:rPr>
          <w:rFonts w:ascii="Times New Roman" w:hAnsi="Times New Roman" w:cs="Times New Roman"/>
          <w:sz w:val="24"/>
          <w:szCs w:val="24"/>
        </w:rPr>
      </w:pPr>
      <w:r w:rsidRPr="00365F80">
        <w:rPr>
          <w:rFonts w:ascii="Times New Roman" w:hAnsi="Times New Roman" w:cs="Times New Roman"/>
          <w:sz w:val="24"/>
          <w:szCs w:val="24"/>
        </w:rPr>
        <w:t xml:space="preserve">En la </w:t>
      </w:r>
      <w:r w:rsidR="0016199F" w:rsidRPr="00365F80">
        <w:rPr>
          <w:rFonts w:ascii="Times New Roman" w:hAnsi="Times New Roman" w:cs="Times New Roman"/>
          <w:bCs/>
          <w:sz w:val="24"/>
          <w:szCs w:val="24"/>
        </w:rPr>
        <w:t>f</w:t>
      </w:r>
      <w:r w:rsidRPr="00365F80">
        <w:rPr>
          <w:rFonts w:ascii="Times New Roman" w:hAnsi="Times New Roman" w:cs="Times New Roman"/>
          <w:bCs/>
          <w:sz w:val="24"/>
          <w:szCs w:val="24"/>
        </w:rPr>
        <w:t>igura 2</w:t>
      </w:r>
      <w:r w:rsidRPr="00365F80">
        <w:rPr>
          <w:rFonts w:ascii="Times New Roman" w:hAnsi="Times New Roman" w:cs="Times New Roman"/>
          <w:sz w:val="24"/>
          <w:szCs w:val="24"/>
        </w:rPr>
        <w:t xml:space="preserve"> se muestra</w:t>
      </w:r>
      <w:r w:rsidR="0016199F" w:rsidRPr="00365F80">
        <w:rPr>
          <w:rFonts w:ascii="Times New Roman" w:hAnsi="Times New Roman" w:cs="Times New Roman"/>
          <w:sz w:val="24"/>
          <w:szCs w:val="24"/>
        </w:rPr>
        <w:t>n</w:t>
      </w:r>
      <w:r w:rsidRPr="00365F80">
        <w:rPr>
          <w:rFonts w:ascii="Times New Roman" w:hAnsi="Times New Roman" w:cs="Times New Roman"/>
          <w:sz w:val="24"/>
          <w:szCs w:val="24"/>
        </w:rPr>
        <w:t xml:space="preserve"> el menú principal y un resumen de la cantidad de proyectos capturados</w:t>
      </w:r>
      <w:r w:rsidR="0016199F" w:rsidRPr="00365F80">
        <w:rPr>
          <w:rFonts w:ascii="Times New Roman" w:hAnsi="Times New Roman" w:cs="Times New Roman"/>
          <w:sz w:val="24"/>
          <w:szCs w:val="24"/>
        </w:rPr>
        <w:t xml:space="preserve"> y</w:t>
      </w:r>
      <w:r w:rsidRPr="00365F80">
        <w:rPr>
          <w:rFonts w:ascii="Times New Roman" w:hAnsi="Times New Roman" w:cs="Times New Roman"/>
          <w:sz w:val="24"/>
          <w:szCs w:val="24"/>
        </w:rPr>
        <w:t xml:space="preserve"> aprobados, docentes, estudiantes y documentos por firmar.</w:t>
      </w:r>
    </w:p>
    <w:p w14:paraId="5DE930FE" w14:textId="1D926E0C" w:rsidR="006421A2" w:rsidRPr="00365F80" w:rsidRDefault="006421A2" w:rsidP="0016199F">
      <w:pPr>
        <w:jc w:val="center"/>
        <w:rPr>
          <w:rFonts w:ascii="Times New Roman" w:hAnsi="Times New Roman" w:cs="Times New Roman"/>
          <w:bCs/>
          <w:sz w:val="20"/>
          <w:szCs w:val="20"/>
        </w:rPr>
      </w:pPr>
      <w:bookmarkStart w:id="5" w:name="_Ref144125296"/>
      <w:r w:rsidRPr="00365F80">
        <w:rPr>
          <w:rFonts w:ascii="Times New Roman" w:hAnsi="Times New Roman" w:cs="Times New Roman"/>
          <w:b/>
          <w:sz w:val="20"/>
          <w:szCs w:val="20"/>
        </w:rPr>
        <w:t xml:space="preserve">Figura </w:t>
      </w:r>
      <w:r w:rsidRPr="00365F80">
        <w:rPr>
          <w:rFonts w:ascii="Times New Roman" w:hAnsi="Times New Roman" w:cs="Times New Roman"/>
          <w:b/>
          <w:sz w:val="20"/>
          <w:szCs w:val="20"/>
        </w:rPr>
        <w:fldChar w:fldCharType="begin"/>
      </w:r>
      <w:r w:rsidRPr="00365F80">
        <w:rPr>
          <w:rFonts w:ascii="Times New Roman" w:hAnsi="Times New Roman" w:cs="Times New Roman"/>
          <w:b/>
          <w:sz w:val="20"/>
          <w:szCs w:val="20"/>
        </w:rPr>
        <w:instrText xml:space="preserve"> SEQ Figura \* ARABIC </w:instrText>
      </w:r>
      <w:r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2</w:t>
      </w:r>
      <w:r w:rsidRPr="00365F80">
        <w:rPr>
          <w:rFonts w:ascii="Times New Roman" w:hAnsi="Times New Roman" w:cs="Times New Roman"/>
          <w:b/>
          <w:sz w:val="20"/>
          <w:szCs w:val="20"/>
        </w:rPr>
        <w:fldChar w:fldCharType="end"/>
      </w:r>
      <w:bookmarkEnd w:id="5"/>
      <w:r w:rsidR="0016199F" w:rsidRPr="00365F80">
        <w:rPr>
          <w:rFonts w:ascii="Times New Roman" w:hAnsi="Times New Roman" w:cs="Times New Roman"/>
          <w:b/>
          <w:sz w:val="20"/>
          <w:szCs w:val="20"/>
        </w:rPr>
        <w:t>.</w:t>
      </w:r>
      <w:r w:rsidRPr="00365F80">
        <w:rPr>
          <w:rFonts w:ascii="Times New Roman" w:hAnsi="Times New Roman" w:cs="Times New Roman"/>
          <w:bCs/>
          <w:sz w:val="20"/>
          <w:szCs w:val="20"/>
        </w:rPr>
        <w:t xml:space="preserve"> Pantalla principal del sistema</w:t>
      </w:r>
    </w:p>
    <w:p w14:paraId="5609582A" w14:textId="5C3D9916" w:rsidR="006421A2" w:rsidRPr="00365F80" w:rsidRDefault="00495B8C" w:rsidP="006421A2">
      <w:pPr>
        <w:keepNext/>
        <w:jc w:val="center"/>
      </w:pPr>
      <w:r w:rsidRPr="00365F80">
        <w:rPr>
          <w:rFonts w:ascii="Times New Roman" w:hAnsi="Times New Roman" w:cs="Times New Roman"/>
          <w:noProof/>
          <w:sz w:val="24"/>
          <w:szCs w:val="24"/>
        </w:rPr>
        <w:lastRenderedPageBreak/>
        <w:drawing>
          <wp:inline distT="0" distB="0" distL="0" distR="0" wp14:anchorId="5C6B51E6" wp14:editId="089877EE">
            <wp:extent cx="4629150" cy="19335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9150" cy="1933575"/>
                    </a:xfrm>
                    <a:prstGeom prst="rect">
                      <a:avLst/>
                    </a:prstGeom>
                    <a:noFill/>
                    <a:ln>
                      <a:noFill/>
                    </a:ln>
                  </pic:spPr>
                </pic:pic>
              </a:graphicData>
            </a:graphic>
          </wp:inline>
        </w:drawing>
      </w:r>
    </w:p>
    <w:p w14:paraId="3F881F92" w14:textId="77777777" w:rsidR="00002188" w:rsidRPr="00365F80" w:rsidRDefault="006421A2" w:rsidP="00002188">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Fuente: </w:t>
      </w:r>
      <w:hyperlink r:id="rId14"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642FF57C" w14:textId="77777777" w:rsidR="006421A2" w:rsidRPr="00365F80" w:rsidRDefault="006421A2" w:rsidP="0016199F">
      <w:pPr>
        <w:ind w:firstLine="709"/>
        <w:jc w:val="both"/>
        <w:rPr>
          <w:rFonts w:ascii="Times New Roman" w:hAnsi="Times New Roman" w:cs="Times New Roman"/>
          <w:sz w:val="24"/>
          <w:szCs w:val="24"/>
        </w:rPr>
      </w:pPr>
      <w:r w:rsidRPr="00365F80">
        <w:rPr>
          <w:rFonts w:ascii="Times New Roman" w:hAnsi="Times New Roman" w:cs="Times New Roman"/>
          <w:sz w:val="24"/>
          <w:szCs w:val="24"/>
        </w:rPr>
        <w:t>En la</w:t>
      </w:r>
      <w:r w:rsidRPr="00365F80">
        <w:rPr>
          <w:rFonts w:ascii="Times New Roman" w:hAnsi="Times New Roman" w:cs="Times New Roman"/>
          <w:b/>
          <w:sz w:val="24"/>
          <w:szCs w:val="24"/>
        </w:rPr>
        <w:t xml:space="preserve"> </w:t>
      </w:r>
      <w:r w:rsidR="0016199F" w:rsidRPr="00365F80">
        <w:rPr>
          <w:rFonts w:ascii="Times New Roman" w:hAnsi="Times New Roman" w:cs="Times New Roman"/>
          <w:bCs/>
          <w:sz w:val="24"/>
          <w:szCs w:val="24"/>
        </w:rPr>
        <w:t>f</w:t>
      </w:r>
      <w:r w:rsidRPr="00365F80">
        <w:rPr>
          <w:rFonts w:ascii="Times New Roman" w:hAnsi="Times New Roman" w:cs="Times New Roman"/>
          <w:bCs/>
          <w:sz w:val="24"/>
          <w:szCs w:val="24"/>
        </w:rPr>
        <w:t>igura 3</w:t>
      </w:r>
      <w:r w:rsidRPr="00365F80">
        <w:rPr>
          <w:rFonts w:ascii="Times New Roman" w:hAnsi="Times New Roman" w:cs="Times New Roman"/>
          <w:b/>
          <w:sz w:val="24"/>
          <w:szCs w:val="24"/>
        </w:rPr>
        <w:t xml:space="preserve"> </w:t>
      </w:r>
      <w:r w:rsidRPr="00365F80">
        <w:rPr>
          <w:rFonts w:ascii="Times New Roman" w:hAnsi="Times New Roman" w:cs="Times New Roman"/>
          <w:sz w:val="24"/>
          <w:szCs w:val="24"/>
        </w:rPr>
        <w:t>se muestra</w:t>
      </w:r>
      <w:r w:rsidR="0016199F" w:rsidRPr="00365F80">
        <w:rPr>
          <w:rFonts w:ascii="Times New Roman" w:hAnsi="Times New Roman" w:cs="Times New Roman"/>
          <w:sz w:val="24"/>
          <w:szCs w:val="24"/>
        </w:rPr>
        <w:t>n</w:t>
      </w:r>
      <w:r w:rsidRPr="00365F80">
        <w:rPr>
          <w:rFonts w:ascii="Times New Roman" w:hAnsi="Times New Roman" w:cs="Times New Roman"/>
          <w:sz w:val="24"/>
          <w:szCs w:val="24"/>
        </w:rPr>
        <w:t xml:space="preserve"> la lista de docentes y la cantidad de estudiantes/proyectos asignados a cada docente.</w:t>
      </w:r>
    </w:p>
    <w:p w14:paraId="1EE980E6" w14:textId="77777777" w:rsidR="0016199F" w:rsidRPr="00365F80" w:rsidRDefault="0016199F" w:rsidP="0016199F">
      <w:pPr>
        <w:ind w:firstLine="709"/>
        <w:jc w:val="both"/>
        <w:rPr>
          <w:rFonts w:ascii="Times New Roman" w:hAnsi="Times New Roman" w:cs="Times New Roman"/>
          <w:sz w:val="24"/>
          <w:szCs w:val="24"/>
        </w:rPr>
      </w:pPr>
    </w:p>
    <w:p w14:paraId="7F02ABC7" w14:textId="68DDFE24" w:rsidR="006421A2" w:rsidRPr="00365F80" w:rsidRDefault="006421A2" w:rsidP="0016199F">
      <w:pPr>
        <w:jc w:val="center"/>
        <w:rPr>
          <w:rFonts w:ascii="Times New Roman" w:hAnsi="Times New Roman" w:cs="Times New Roman"/>
          <w:bCs/>
          <w:sz w:val="20"/>
          <w:szCs w:val="20"/>
        </w:rPr>
      </w:pPr>
      <w:r w:rsidRPr="00365F80">
        <w:rPr>
          <w:rFonts w:ascii="Times New Roman" w:hAnsi="Times New Roman" w:cs="Times New Roman"/>
          <w:b/>
          <w:sz w:val="20"/>
          <w:szCs w:val="20"/>
        </w:rPr>
        <w:t xml:space="preserve">Figura </w:t>
      </w:r>
      <w:r w:rsidRPr="00365F80">
        <w:rPr>
          <w:rFonts w:ascii="Times New Roman" w:hAnsi="Times New Roman" w:cs="Times New Roman"/>
          <w:b/>
          <w:sz w:val="20"/>
          <w:szCs w:val="20"/>
        </w:rPr>
        <w:fldChar w:fldCharType="begin"/>
      </w:r>
      <w:r w:rsidRPr="00365F80">
        <w:rPr>
          <w:rFonts w:ascii="Times New Roman" w:hAnsi="Times New Roman" w:cs="Times New Roman"/>
          <w:b/>
          <w:sz w:val="20"/>
          <w:szCs w:val="20"/>
        </w:rPr>
        <w:instrText xml:space="preserve"> SEQ Figura \* ARABIC </w:instrText>
      </w:r>
      <w:r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3</w:t>
      </w:r>
      <w:r w:rsidRPr="00365F80">
        <w:rPr>
          <w:rFonts w:ascii="Times New Roman" w:hAnsi="Times New Roman" w:cs="Times New Roman"/>
          <w:b/>
          <w:sz w:val="20"/>
          <w:szCs w:val="20"/>
        </w:rPr>
        <w:fldChar w:fldCharType="end"/>
      </w:r>
      <w:r w:rsidR="0016199F" w:rsidRPr="00365F80">
        <w:rPr>
          <w:rFonts w:ascii="Times New Roman" w:hAnsi="Times New Roman" w:cs="Times New Roman"/>
          <w:b/>
          <w:sz w:val="20"/>
          <w:szCs w:val="20"/>
        </w:rPr>
        <w:t>.</w:t>
      </w:r>
      <w:r w:rsidRPr="00365F80">
        <w:rPr>
          <w:rFonts w:ascii="Times New Roman" w:hAnsi="Times New Roman" w:cs="Times New Roman"/>
          <w:bCs/>
          <w:sz w:val="20"/>
          <w:szCs w:val="20"/>
        </w:rPr>
        <w:t xml:space="preserve"> Relación de docentes y proyectos</w:t>
      </w:r>
    </w:p>
    <w:p w14:paraId="2484E249" w14:textId="654066CA" w:rsidR="006421A2" w:rsidRPr="00365F80" w:rsidRDefault="00495B8C" w:rsidP="006421A2">
      <w:pPr>
        <w:keepNext/>
        <w:jc w:val="center"/>
        <w:rPr>
          <w:noProof/>
        </w:rPr>
      </w:pPr>
      <w:r w:rsidRPr="00365F80">
        <w:rPr>
          <w:noProof/>
        </w:rPr>
        <w:drawing>
          <wp:inline distT="0" distB="0" distL="0" distR="0" wp14:anchorId="1C31BF72" wp14:editId="45E7B610">
            <wp:extent cx="4314825" cy="36480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825" cy="3648075"/>
                    </a:xfrm>
                    <a:prstGeom prst="rect">
                      <a:avLst/>
                    </a:prstGeom>
                    <a:noFill/>
                    <a:ln>
                      <a:noFill/>
                    </a:ln>
                  </pic:spPr>
                </pic:pic>
              </a:graphicData>
            </a:graphic>
          </wp:inline>
        </w:drawing>
      </w:r>
    </w:p>
    <w:p w14:paraId="18E9E110" w14:textId="77777777" w:rsidR="00002188" w:rsidRPr="00365F80" w:rsidRDefault="006421A2" w:rsidP="00002188">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Fuente: </w:t>
      </w:r>
      <w:hyperlink r:id="rId16"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5F6BF4C8" w14:textId="77777777" w:rsidR="006421A2" w:rsidRPr="00365F80" w:rsidRDefault="006421A2" w:rsidP="0016199F">
      <w:pPr>
        <w:spacing w:after="0" w:line="360" w:lineRule="auto"/>
        <w:ind w:firstLine="709"/>
        <w:jc w:val="both"/>
        <w:rPr>
          <w:rFonts w:ascii="Times New Roman" w:hAnsi="Times New Roman" w:cs="Times New Roman"/>
          <w:bCs/>
          <w:sz w:val="24"/>
          <w:szCs w:val="24"/>
        </w:rPr>
      </w:pPr>
      <w:r w:rsidRPr="00365F80">
        <w:rPr>
          <w:rFonts w:ascii="Times New Roman" w:hAnsi="Times New Roman" w:cs="Times New Roman"/>
          <w:bCs/>
          <w:sz w:val="24"/>
          <w:szCs w:val="24"/>
        </w:rPr>
        <w:t xml:space="preserve">En la </w:t>
      </w:r>
      <w:r w:rsidR="0016199F" w:rsidRPr="00365F80">
        <w:rPr>
          <w:rFonts w:ascii="Times New Roman" w:hAnsi="Times New Roman" w:cs="Times New Roman"/>
          <w:bCs/>
          <w:sz w:val="24"/>
          <w:szCs w:val="24"/>
        </w:rPr>
        <w:t>f</w:t>
      </w:r>
      <w:r w:rsidRPr="00365F80">
        <w:rPr>
          <w:rFonts w:ascii="Times New Roman" w:hAnsi="Times New Roman" w:cs="Times New Roman"/>
          <w:sz w:val="24"/>
          <w:szCs w:val="24"/>
        </w:rPr>
        <w:t>igura 4</w:t>
      </w:r>
      <w:r w:rsidRPr="00365F80">
        <w:rPr>
          <w:rFonts w:ascii="Times New Roman" w:hAnsi="Times New Roman" w:cs="Times New Roman"/>
          <w:bCs/>
          <w:sz w:val="24"/>
          <w:szCs w:val="24"/>
        </w:rPr>
        <w:t xml:space="preserve"> se muestra la relación del estudiante con el asesor académico y el proyecto</w:t>
      </w:r>
      <w:r w:rsidR="0016199F" w:rsidRPr="00365F80">
        <w:rPr>
          <w:rFonts w:ascii="Times New Roman" w:hAnsi="Times New Roman" w:cs="Times New Roman"/>
          <w:bCs/>
          <w:sz w:val="24"/>
          <w:szCs w:val="24"/>
        </w:rPr>
        <w:t>.</w:t>
      </w:r>
      <w:r w:rsidRPr="00365F80">
        <w:rPr>
          <w:rFonts w:ascii="Times New Roman" w:hAnsi="Times New Roman" w:cs="Times New Roman"/>
          <w:bCs/>
          <w:sz w:val="24"/>
          <w:szCs w:val="24"/>
        </w:rPr>
        <w:t xml:space="preserve"> </w:t>
      </w:r>
      <w:r w:rsidR="0016199F" w:rsidRPr="00365F80">
        <w:rPr>
          <w:rFonts w:ascii="Times New Roman" w:hAnsi="Times New Roman" w:cs="Times New Roman"/>
          <w:bCs/>
          <w:sz w:val="24"/>
          <w:szCs w:val="24"/>
        </w:rPr>
        <w:t>E</w:t>
      </w:r>
      <w:r w:rsidRPr="00365F80">
        <w:rPr>
          <w:rFonts w:ascii="Times New Roman" w:hAnsi="Times New Roman" w:cs="Times New Roman"/>
          <w:bCs/>
          <w:sz w:val="24"/>
          <w:szCs w:val="24"/>
        </w:rPr>
        <w:t>n esta pantalla se tiene la opción para la generación de las cartas de aprobación de asesores y la autorización de digitalización dando clic en el ícono azul.</w:t>
      </w:r>
    </w:p>
    <w:p w14:paraId="4B9A91EB" w14:textId="77777777" w:rsidR="000F0235" w:rsidRPr="00365F80" w:rsidRDefault="000F0235" w:rsidP="007C5AE5">
      <w:pPr>
        <w:spacing w:after="0" w:line="360" w:lineRule="auto"/>
        <w:rPr>
          <w:rFonts w:ascii="Times New Roman" w:hAnsi="Times New Roman" w:cs="Times New Roman"/>
          <w:b/>
        </w:rPr>
      </w:pPr>
    </w:p>
    <w:p w14:paraId="03DCC87B" w14:textId="77777777" w:rsidR="000F0235" w:rsidRPr="00365F80" w:rsidRDefault="000F0235" w:rsidP="007C5AE5">
      <w:pPr>
        <w:spacing w:after="0" w:line="360" w:lineRule="auto"/>
        <w:rPr>
          <w:rFonts w:ascii="Times New Roman" w:hAnsi="Times New Roman" w:cs="Times New Roman"/>
          <w:b/>
        </w:rPr>
      </w:pPr>
    </w:p>
    <w:p w14:paraId="4803BD92" w14:textId="7C9728F6" w:rsidR="007C5AE5" w:rsidRPr="00365F80" w:rsidRDefault="007C5AE5" w:rsidP="0016199F">
      <w:pPr>
        <w:spacing w:after="0" w:line="360" w:lineRule="auto"/>
        <w:jc w:val="center"/>
        <w:rPr>
          <w:rFonts w:ascii="Times New Roman" w:hAnsi="Times New Roman" w:cs="Times New Roman"/>
          <w:b/>
          <w:bCs/>
          <w:sz w:val="20"/>
          <w:szCs w:val="20"/>
        </w:rPr>
      </w:pPr>
      <w:r w:rsidRPr="00365F80">
        <w:rPr>
          <w:rFonts w:ascii="Times New Roman" w:hAnsi="Times New Roman" w:cs="Times New Roman"/>
          <w:b/>
          <w:sz w:val="20"/>
          <w:szCs w:val="20"/>
        </w:rPr>
        <w:t xml:space="preserve">Figura </w:t>
      </w:r>
      <w:r w:rsidRPr="00365F80">
        <w:rPr>
          <w:rFonts w:ascii="Times New Roman" w:hAnsi="Times New Roman" w:cs="Times New Roman"/>
          <w:b/>
          <w:sz w:val="20"/>
          <w:szCs w:val="20"/>
        </w:rPr>
        <w:fldChar w:fldCharType="begin"/>
      </w:r>
      <w:r w:rsidRPr="00365F80">
        <w:rPr>
          <w:rFonts w:ascii="Times New Roman" w:hAnsi="Times New Roman" w:cs="Times New Roman"/>
          <w:b/>
          <w:sz w:val="20"/>
          <w:szCs w:val="20"/>
        </w:rPr>
        <w:instrText xml:space="preserve"> SEQ Figura \* ARABIC </w:instrText>
      </w:r>
      <w:r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4</w:t>
      </w:r>
      <w:r w:rsidRPr="00365F80">
        <w:rPr>
          <w:rFonts w:ascii="Times New Roman" w:hAnsi="Times New Roman" w:cs="Times New Roman"/>
          <w:b/>
          <w:sz w:val="20"/>
          <w:szCs w:val="20"/>
        </w:rPr>
        <w:fldChar w:fldCharType="end"/>
      </w:r>
      <w:r w:rsidR="0016199F" w:rsidRPr="00365F80">
        <w:rPr>
          <w:rFonts w:ascii="Times New Roman" w:hAnsi="Times New Roman" w:cs="Times New Roman"/>
          <w:b/>
          <w:sz w:val="20"/>
          <w:szCs w:val="20"/>
        </w:rPr>
        <w:t>.</w:t>
      </w:r>
      <w:r w:rsidRPr="00365F80">
        <w:rPr>
          <w:rFonts w:ascii="Times New Roman" w:hAnsi="Times New Roman" w:cs="Times New Roman"/>
          <w:b/>
          <w:sz w:val="20"/>
          <w:szCs w:val="20"/>
        </w:rPr>
        <w:t xml:space="preserve"> </w:t>
      </w:r>
      <w:r w:rsidRPr="00365F80">
        <w:rPr>
          <w:rFonts w:ascii="Times New Roman" w:hAnsi="Times New Roman" w:cs="Times New Roman"/>
          <w:bCs/>
          <w:sz w:val="20"/>
          <w:szCs w:val="20"/>
        </w:rPr>
        <w:t xml:space="preserve">Sección </w:t>
      </w:r>
      <w:r w:rsidR="0016199F" w:rsidRPr="00365F80">
        <w:rPr>
          <w:rFonts w:ascii="Times New Roman" w:hAnsi="Times New Roman" w:cs="Times New Roman"/>
          <w:bCs/>
          <w:i/>
          <w:iCs/>
          <w:sz w:val="20"/>
          <w:szCs w:val="20"/>
        </w:rPr>
        <w:t>E</w:t>
      </w:r>
      <w:r w:rsidRPr="00365F80">
        <w:rPr>
          <w:rFonts w:ascii="Times New Roman" w:hAnsi="Times New Roman" w:cs="Times New Roman"/>
          <w:bCs/>
          <w:i/>
          <w:iCs/>
          <w:sz w:val="20"/>
          <w:szCs w:val="20"/>
        </w:rPr>
        <w:t>studiantes</w:t>
      </w:r>
    </w:p>
    <w:p w14:paraId="528C6E4B" w14:textId="5556980F" w:rsidR="006421A2" w:rsidRPr="00365F80" w:rsidRDefault="00495B8C" w:rsidP="007C5AE5">
      <w:pPr>
        <w:keepNext/>
        <w:spacing w:after="0" w:line="360" w:lineRule="auto"/>
        <w:jc w:val="center"/>
      </w:pPr>
      <w:r w:rsidRPr="00365F80">
        <w:rPr>
          <w:rFonts w:ascii="Times New Roman" w:hAnsi="Times New Roman" w:cs="Times New Roman"/>
          <w:b/>
          <w:noProof/>
          <w:sz w:val="32"/>
          <w:szCs w:val="28"/>
        </w:rPr>
        <w:drawing>
          <wp:inline distT="0" distB="0" distL="0" distR="0" wp14:anchorId="3B8A388E" wp14:editId="7E3F16B2">
            <wp:extent cx="5610225" cy="49244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4924425"/>
                    </a:xfrm>
                    <a:prstGeom prst="rect">
                      <a:avLst/>
                    </a:prstGeom>
                    <a:noFill/>
                    <a:ln>
                      <a:noFill/>
                    </a:ln>
                  </pic:spPr>
                </pic:pic>
              </a:graphicData>
            </a:graphic>
          </wp:inline>
        </w:drawing>
      </w:r>
    </w:p>
    <w:p w14:paraId="70700E6E" w14:textId="77777777" w:rsidR="00002188" w:rsidRPr="00365F80" w:rsidRDefault="006421A2" w:rsidP="00002188">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Fuente: </w:t>
      </w:r>
      <w:hyperlink r:id="rId18"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15E69457" w14:textId="77777777" w:rsidR="006421A2" w:rsidRPr="00365F80" w:rsidRDefault="006421A2" w:rsidP="0016199F">
      <w:pPr>
        <w:ind w:firstLine="709"/>
        <w:jc w:val="both"/>
        <w:rPr>
          <w:rFonts w:ascii="Times New Roman" w:hAnsi="Times New Roman" w:cs="Times New Roman"/>
          <w:sz w:val="24"/>
          <w:szCs w:val="24"/>
        </w:rPr>
      </w:pPr>
      <w:r w:rsidRPr="00365F80">
        <w:rPr>
          <w:rFonts w:ascii="Times New Roman" w:hAnsi="Times New Roman" w:cs="Times New Roman"/>
          <w:sz w:val="24"/>
          <w:szCs w:val="24"/>
        </w:rPr>
        <w:t xml:space="preserve">En la </w:t>
      </w:r>
      <w:r w:rsidR="0016199F" w:rsidRPr="00365F80">
        <w:rPr>
          <w:rFonts w:ascii="Times New Roman" w:hAnsi="Times New Roman" w:cs="Times New Roman"/>
          <w:sz w:val="24"/>
          <w:szCs w:val="24"/>
        </w:rPr>
        <w:t>f</w:t>
      </w:r>
      <w:r w:rsidRPr="00365F80">
        <w:rPr>
          <w:rFonts w:ascii="Times New Roman" w:hAnsi="Times New Roman" w:cs="Times New Roman"/>
          <w:bCs/>
          <w:sz w:val="24"/>
          <w:szCs w:val="24"/>
        </w:rPr>
        <w:t>igura 5</w:t>
      </w:r>
      <w:r w:rsidRPr="00365F80">
        <w:rPr>
          <w:rFonts w:ascii="Times New Roman" w:hAnsi="Times New Roman" w:cs="Times New Roman"/>
          <w:b/>
          <w:sz w:val="24"/>
          <w:szCs w:val="24"/>
        </w:rPr>
        <w:t xml:space="preserve"> </w:t>
      </w:r>
      <w:r w:rsidRPr="00365F80">
        <w:rPr>
          <w:rFonts w:ascii="Times New Roman" w:hAnsi="Times New Roman" w:cs="Times New Roman"/>
          <w:sz w:val="24"/>
          <w:szCs w:val="24"/>
        </w:rPr>
        <w:t>se muestra</w:t>
      </w:r>
      <w:r w:rsidR="0016199F" w:rsidRPr="00365F80">
        <w:rPr>
          <w:rFonts w:ascii="Times New Roman" w:hAnsi="Times New Roman" w:cs="Times New Roman"/>
          <w:sz w:val="24"/>
          <w:szCs w:val="24"/>
        </w:rPr>
        <w:t>n</w:t>
      </w:r>
      <w:r w:rsidRPr="00365F80">
        <w:rPr>
          <w:rFonts w:ascii="Times New Roman" w:hAnsi="Times New Roman" w:cs="Times New Roman"/>
          <w:sz w:val="24"/>
          <w:szCs w:val="24"/>
        </w:rPr>
        <w:t xml:space="preserve"> la lista de los proyectos capturados por los alumnos y </w:t>
      </w:r>
      <w:r w:rsidR="0016199F" w:rsidRPr="00365F80">
        <w:rPr>
          <w:rFonts w:ascii="Times New Roman" w:hAnsi="Times New Roman" w:cs="Times New Roman"/>
          <w:sz w:val="24"/>
          <w:szCs w:val="24"/>
        </w:rPr>
        <w:t>su</w:t>
      </w:r>
      <w:r w:rsidRPr="00365F80">
        <w:rPr>
          <w:rFonts w:ascii="Times New Roman" w:hAnsi="Times New Roman" w:cs="Times New Roman"/>
          <w:sz w:val="24"/>
          <w:szCs w:val="24"/>
        </w:rPr>
        <w:t xml:space="preserve"> estatus </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puede ser que tenga uno, dos o tres votos</w:t>
      </w:r>
      <w:r w:rsidR="0016199F" w:rsidRPr="00365F80">
        <w:rPr>
          <w:rFonts w:ascii="Times New Roman" w:hAnsi="Times New Roman" w:cs="Times New Roman"/>
          <w:sz w:val="24"/>
          <w:szCs w:val="24"/>
        </w:rPr>
        <w:t>). C</w:t>
      </w:r>
      <w:r w:rsidRPr="00365F80">
        <w:rPr>
          <w:rFonts w:ascii="Times New Roman" w:hAnsi="Times New Roman" w:cs="Times New Roman"/>
          <w:sz w:val="24"/>
          <w:szCs w:val="24"/>
        </w:rPr>
        <w:t>uando el proyecto cuenta con los 3 votos</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 xml:space="preserve"> se le da el estatus de </w:t>
      </w:r>
      <w:r w:rsidRPr="00365F80">
        <w:rPr>
          <w:rFonts w:ascii="Times New Roman" w:hAnsi="Times New Roman" w:cs="Times New Roman"/>
          <w:i/>
          <w:iCs/>
          <w:sz w:val="24"/>
          <w:szCs w:val="24"/>
        </w:rPr>
        <w:t>aprobado</w:t>
      </w:r>
      <w:r w:rsidRPr="00365F80">
        <w:rPr>
          <w:rFonts w:ascii="Times New Roman" w:hAnsi="Times New Roman" w:cs="Times New Roman"/>
          <w:sz w:val="24"/>
          <w:szCs w:val="24"/>
        </w:rPr>
        <w:t xml:space="preserve"> y los estudiantes pueden iniciar con la elaboración de su memoria. </w:t>
      </w:r>
    </w:p>
    <w:p w14:paraId="49D5832E" w14:textId="77777777" w:rsidR="00E37A60" w:rsidRPr="00365F80" w:rsidRDefault="00E37A60" w:rsidP="006421A2">
      <w:pPr>
        <w:jc w:val="both"/>
        <w:rPr>
          <w:rFonts w:ascii="Times New Roman" w:hAnsi="Times New Roman" w:cs="Times New Roman"/>
          <w:sz w:val="24"/>
          <w:szCs w:val="24"/>
        </w:rPr>
      </w:pPr>
    </w:p>
    <w:p w14:paraId="1F1650AF" w14:textId="77777777" w:rsidR="000F0235" w:rsidRPr="00365F80" w:rsidRDefault="000F0235" w:rsidP="00E37A60">
      <w:pPr>
        <w:jc w:val="both"/>
        <w:rPr>
          <w:rFonts w:ascii="Times New Roman" w:hAnsi="Times New Roman" w:cs="Times New Roman"/>
          <w:b/>
        </w:rPr>
      </w:pPr>
    </w:p>
    <w:p w14:paraId="3621FC4D" w14:textId="31AEFB9F" w:rsidR="00E37A60" w:rsidRPr="00365F80" w:rsidRDefault="00E37A60" w:rsidP="0016199F">
      <w:pPr>
        <w:jc w:val="center"/>
        <w:rPr>
          <w:rFonts w:ascii="Times New Roman" w:hAnsi="Times New Roman" w:cs="Times New Roman"/>
          <w:bCs/>
          <w:sz w:val="20"/>
          <w:szCs w:val="20"/>
        </w:rPr>
      </w:pPr>
      <w:r w:rsidRPr="00365F80">
        <w:rPr>
          <w:rFonts w:ascii="Times New Roman" w:hAnsi="Times New Roman" w:cs="Times New Roman"/>
          <w:b/>
          <w:sz w:val="20"/>
          <w:szCs w:val="20"/>
        </w:rPr>
        <w:t xml:space="preserve">Figura </w:t>
      </w:r>
      <w:r w:rsidRPr="00365F80">
        <w:rPr>
          <w:rFonts w:ascii="Times New Roman" w:hAnsi="Times New Roman" w:cs="Times New Roman"/>
          <w:b/>
          <w:sz w:val="20"/>
          <w:szCs w:val="20"/>
        </w:rPr>
        <w:fldChar w:fldCharType="begin"/>
      </w:r>
      <w:r w:rsidRPr="00365F80">
        <w:rPr>
          <w:rFonts w:ascii="Times New Roman" w:hAnsi="Times New Roman" w:cs="Times New Roman"/>
          <w:b/>
          <w:sz w:val="20"/>
          <w:szCs w:val="20"/>
        </w:rPr>
        <w:instrText xml:space="preserve"> SEQ Figura \* ARABIC </w:instrText>
      </w:r>
      <w:r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5</w:t>
      </w:r>
      <w:r w:rsidRPr="00365F80">
        <w:rPr>
          <w:rFonts w:ascii="Times New Roman" w:hAnsi="Times New Roman" w:cs="Times New Roman"/>
          <w:b/>
          <w:sz w:val="20"/>
          <w:szCs w:val="20"/>
        </w:rPr>
        <w:fldChar w:fldCharType="end"/>
      </w:r>
      <w:r w:rsidR="0016199F" w:rsidRPr="00365F80">
        <w:rPr>
          <w:rFonts w:ascii="Times New Roman" w:hAnsi="Times New Roman" w:cs="Times New Roman"/>
          <w:b/>
          <w:sz w:val="20"/>
          <w:szCs w:val="20"/>
        </w:rPr>
        <w:t>.</w:t>
      </w:r>
      <w:r w:rsidRPr="00365F80">
        <w:rPr>
          <w:rFonts w:ascii="Times New Roman" w:hAnsi="Times New Roman" w:cs="Times New Roman"/>
          <w:bCs/>
          <w:sz w:val="20"/>
          <w:szCs w:val="20"/>
        </w:rPr>
        <w:t xml:space="preserve"> Estatus de proyectos</w:t>
      </w:r>
    </w:p>
    <w:p w14:paraId="50D8EEB0" w14:textId="7EECE999" w:rsidR="006421A2" w:rsidRPr="00365F80" w:rsidRDefault="00495B8C" w:rsidP="00E37A60">
      <w:pPr>
        <w:keepNext/>
        <w:jc w:val="center"/>
      </w:pPr>
      <w:r w:rsidRPr="00365F80">
        <w:rPr>
          <w:noProof/>
        </w:rPr>
        <w:lastRenderedPageBreak/>
        <w:drawing>
          <wp:inline distT="0" distB="0" distL="0" distR="0" wp14:anchorId="471E9BA9" wp14:editId="58B04FA9">
            <wp:extent cx="5514975" cy="498157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4981575"/>
                    </a:xfrm>
                    <a:prstGeom prst="rect">
                      <a:avLst/>
                    </a:prstGeom>
                    <a:noFill/>
                    <a:ln>
                      <a:noFill/>
                    </a:ln>
                  </pic:spPr>
                </pic:pic>
              </a:graphicData>
            </a:graphic>
          </wp:inline>
        </w:drawing>
      </w:r>
    </w:p>
    <w:p w14:paraId="2D49B22D" w14:textId="77777777" w:rsidR="00002188" w:rsidRPr="00365F80" w:rsidRDefault="006421A2" w:rsidP="00002188">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Fuente: </w:t>
      </w:r>
      <w:hyperlink r:id="rId20"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7F4532D3" w14:textId="77777777" w:rsidR="006421A2" w:rsidRPr="00365F80" w:rsidRDefault="006421A2" w:rsidP="0016199F">
      <w:pPr>
        <w:ind w:firstLine="709"/>
        <w:jc w:val="both"/>
        <w:rPr>
          <w:rFonts w:ascii="Times New Roman" w:hAnsi="Times New Roman" w:cs="Times New Roman"/>
          <w:sz w:val="24"/>
          <w:szCs w:val="24"/>
        </w:rPr>
      </w:pPr>
      <w:r w:rsidRPr="00365F80">
        <w:rPr>
          <w:rFonts w:ascii="Times New Roman" w:hAnsi="Times New Roman" w:cs="Times New Roman"/>
          <w:sz w:val="24"/>
          <w:szCs w:val="24"/>
        </w:rPr>
        <w:t>Una vez que los estudiantes han finalizado su memoria, el asesor académico le genera las cartas de aprobación de memoria y autorización de digitalización</w:t>
      </w:r>
      <w:r w:rsidR="004D21D7" w:rsidRPr="00365F80">
        <w:rPr>
          <w:rFonts w:ascii="Times New Roman" w:hAnsi="Times New Roman" w:cs="Times New Roman"/>
          <w:sz w:val="24"/>
          <w:szCs w:val="24"/>
        </w:rPr>
        <w:t xml:space="preserve"> </w:t>
      </w:r>
      <w:r w:rsidRPr="00365F80">
        <w:rPr>
          <w:rFonts w:ascii="Times New Roman" w:hAnsi="Times New Roman" w:cs="Times New Roman"/>
          <w:sz w:val="24"/>
          <w:szCs w:val="24"/>
        </w:rPr>
        <w:t>(</w:t>
      </w:r>
      <w:r w:rsidR="0016199F" w:rsidRPr="00365F80">
        <w:rPr>
          <w:rFonts w:ascii="Times New Roman" w:hAnsi="Times New Roman" w:cs="Times New Roman"/>
          <w:sz w:val="24"/>
          <w:szCs w:val="24"/>
        </w:rPr>
        <w:t>f</w:t>
      </w:r>
      <w:r w:rsidRPr="00365F80">
        <w:rPr>
          <w:rFonts w:ascii="Times New Roman" w:hAnsi="Times New Roman" w:cs="Times New Roman"/>
          <w:sz w:val="24"/>
          <w:szCs w:val="24"/>
        </w:rPr>
        <w:t>igura 6)</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16199F" w:rsidRPr="00365F80">
        <w:rPr>
          <w:rFonts w:ascii="Times New Roman" w:hAnsi="Times New Roman" w:cs="Times New Roman"/>
          <w:sz w:val="24"/>
          <w:szCs w:val="24"/>
        </w:rPr>
        <w:t>A</w:t>
      </w:r>
      <w:r w:rsidRPr="00365F80">
        <w:rPr>
          <w:rFonts w:ascii="Times New Roman" w:hAnsi="Times New Roman" w:cs="Times New Roman"/>
          <w:sz w:val="24"/>
          <w:szCs w:val="24"/>
        </w:rPr>
        <w:t>quí se encuentran dos botones</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 xml:space="preserve"> el naranja permite editar los datos que lleva cada una de las cartas</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 xml:space="preserve"> y el verde permite descargar la carta seleccionada en archivo </w:t>
      </w:r>
      <w:proofErr w:type="spellStart"/>
      <w:r w:rsidRPr="00365F80">
        <w:rPr>
          <w:rFonts w:ascii="Times New Roman" w:hAnsi="Times New Roman" w:cs="Times New Roman"/>
          <w:sz w:val="24"/>
          <w:szCs w:val="24"/>
        </w:rPr>
        <w:t>pdf</w:t>
      </w:r>
      <w:proofErr w:type="spellEnd"/>
      <w:r w:rsidRPr="00365F80">
        <w:rPr>
          <w:rFonts w:ascii="Times New Roman" w:hAnsi="Times New Roman" w:cs="Times New Roman"/>
          <w:sz w:val="24"/>
          <w:szCs w:val="24"/>
        </w:rPr>
        <w:t>.</w:t>
      </w:r>
    </w:p>
    <w:p w14:paraId="1CBBB7A0" w14:textId="55F65DD0" w:rsidR="00E37A60" w:rsidRPr="00365F80" w:rsidRDefault="00E37A60" w:rsidP="0016199F">
      <w:pPr>
        <w:jc w:val="center"/>
        <w:rPr>
          <w:bCs/>
          <w:sz w:val="20"/>
          <w:szCs w:val="20"/>
        </w:rPr>
      </w:pPr>
      <w:r w:rsidRPr="00365F80">
        <w:rPr>
          <w:rFonts w:ascii="Times New Roman" w:hAnsi="Times New Roman" w:cs="Times New Roman"/>
          <w:b/>
          <w:sz w:val="20"/>
          <w:szCs w:val="20"/>
        </w:rPr>
        <w:t xml:space="preserve">Figura </w:t>
      </w:r>
      <w:r w:rsidRPr="00365F80">
        <w:rPr>
          <w:rFonts w:ascii="Times New Roman" w:hAnsi="Times New Roman" w:cs="Times New Roman"/>
          <w:b/>
          <w:sz w:val="20"/>
          <w:szCs w:val="20"/>
        </w:rPr>
        <w:fldChar w:fldCharType="begin"/>
      </w:r>
      <w:r w:rsidRPr="00365F80">
        <w:rPr>
          <w:rFonts w:ascii="Times New Roman" w:hAnsi="Times New Roman" w:cs="Times New Roman"/>
          <w:b/>
          <w:sz w:val="20"/>
          <w:szCs w:val="20"/>
        </w:rPr>
        <w:instrText xml:space="preserve"> SEQ Figura \* ARABIC </w:instrText>
      </w:r>
      <w:r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6</w:t>
      </w:r>
      <w:r w:rsidRPr="00365F80">
        <w:rPr>
          <w:rFonts w:ascii="Times New Roman" w:hAnsi="Times New Roman" w:cs="Times New Roman"/>
          <w:b/>
          <w:sz w:val="20"/>
          <w:szCs w:val="20"/>
        </w:rPr>
        <w:fldChar w:fldCharType="end"/>
      </w:r>
      <w:r w:rsidR="0016199F" w:rsidRPr="00365F80">
        <w:rPr>
          <w:rFonts w:ascii="Times New Roman" w:hAnsi="Times New Roman" w:cs="Times New Roman"/>
          <w:b/>
          <w:sz w:val="20"/>
          <w:szCs w:val="20"/>
        </w:rPr>
        <w:t>.</w:t>
      </w:r>
      <w:r w:rsidRPr="00365F80">
        <w:rPr>
          <w:rFonts w:ascii="Times New Roman" w:hAnsi="Times New Roman" w:cs="Times New Roman"/>
          <w:bCs/>
          <w:sz w:val="20"/>
          <w:szCs w:val="20"/>
        </w:rPr>
        <w:t xml:space="preserve"> Generación de cartas</w:t>
      </w:r>
    </w:p>
    <w:p w14:paraId="6880290C" w14:textId="4269073F" w:rsidR="006421A2" w:rsidRPr="00365F80" w:rsidRDefault="00495B8C" w:rsidP="00E37A60">
      <w:pPr>
        <w:keepNext/>
        <w:jc w:val="center"/>
      </w:pPr>
      <w:r w:rsidRPr="00365F80">
        <w:rPr>
          <w:rFonts w:ascii="Times New Roman" w:hAnsi="Times New Roman" w:cs="Times New Roman"/>
          <w:noProof/>
          <w:sz w:val="24"/>
          <w:szCs w:val="24"/>
        </w:rPr>
        <w:drawing>
          <wp:inline distT="0" distB="0" distL="0" distR="0" wp14:anchorId="7C469016" wp14:editId="1B1A816F">
            <wp:extent cx="3962400" cy="11239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cstate="print">
                      <a:extLst>
                        <a:ext uri="{28A0092B-C50C-407E-A947-70E740481C1C}">
                          <a14:useLocalDpi xmlns:a14="http://schemas.microsoft.com/office/drawing/2010/main" val="0"/>
                        </a:ext>
                      </a:extLst>
                    </a:blip>
                    <a:srcRect b="10916"/>
                    <a:stretch>
                      <a:fillRect/>
                    </a:stretch>
                  </pic:blipFill>
                  <pic:spPr bwMode="auto">
                    <a:xfrm>
                      <a:off x="0" y="0"/>
                      <a:ext cx="3962400" cy="1123950"/>
                    </a:xfrm>
                    <a:prstGeom prst="rect">
                      <a:avLst/>
                    </a:prstGeom>
                    <a:noFill/>
                    <a:ln>
                      <a:noFill/>
                    </a:ln>
                  </pic:spPr>
                </pic:pic>
              </a:graphicData>
            </a:graphic>
          </wp:inline>
        </w:drawing>
      </w:r>
    </w:p>
    <w:p w14:paraId="17B3ACD8" w14:textId="77777777" w:rsidR="00002188" w:rsidRPr="00365F80" w:rsidRDefault="006421A2" w:rsidP="000F0235">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Fuente: </w:t>
      </w:r>
      <w:hyperlink r:id="rId22"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62FA9B21" w14:textId="77777777" w:rsidR="006421A2" w:rsidRPr="00365F80" w:rsidRDefault="006421A2" w:rsidP="0016199F">
      <w:pPr>
        <w:ind w:firstLine="709"/>
        <w:jc w:val="both"/>
        <w:rPr>
          <w:rFonts w:ascii="Times New Roman" w:hAnsi="Times New Roman" w:cs="Times New Roman"/>
          <w:sz w:val="24"/>
          <w:szCs w:val="24"/>
        </w:rPr>
      </w:pPr>
      <w:r w:rsidRPr="00365F80">
        <w:rPr>
          <w:rFonts w:ascii="Times New Roman" w:hAnsi="Times New Roman" w:cs="Times New Roman"/>
          <w:sz w:val="24"/>
          <w:szCs w:val="24"/>
        </w:rPr>
        <w:t>En las figuras 7 y 8 se muestra un ejemplo de cada una de las cartas</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 xml:space="preserve"> </w:t>
      </w:r>
      <w:r w:rsidR="0016199F" w:rsidRPr="00365F80">
        <w:rPr>
          <w:rFonts w:ascii="Times New Roman" w:hAnsi="Times New Roman" w:cs="Times New Roman"/>
          <w:sz w:val="24"/>
          <w:szCs w:val="24"/>
        </w:rPr>
        <w:t>C</w:t>
      </w:r>
      <w:r w:rsidRPr="00365F80">
        <w:rPr>
          <w:rFonts w:ascii="Times New Roman" w:hAnsi="Times New Roman" w:cs="Times New Roman"/>
          <w:sz w:val="24"/>
          <w:szCs w:val="24"/>
        </w:rPr>
        <w:t xml:space="preserve">abe mencionar que la elaboración de estas cartas antes de la implementación del sistema llegaba a tardar </w:t>
      </w:r>
      <w:r w:rsidRPr="00365F80">
        <w:rPr>
          <w:rFonts w:ascii="Times New Roman" w:hAnsi="Times New Roman" w:cs="Times New Roman"/>
          <w:sz w:val="24"/>
          <w:szCs w:val="24"/>
        </w:rPr>
        <w:lastRenderedPageBreak/>
        <w:t>hasta una semana debido a la cantidad de estudiantes</w:t>
      </w:r>
      <w:r w:rsidR="0016199F" w:rsidRPr="00365F80">
        <w:rPr>
          <w:rFonts w:ascii="Times New Roman" w:hAnsi="Times New Roman" w:cs="Times New Roman"/>
          <w:sz w:val="24"/>
          <w:szCs w:val="24"/>
        </w:rPr>
        <w:t>,</w:t>
      </w:r>
      <w:r w:rsidRPr="00365F80">
        <w:rPr>
          <w:rFonts w:ascii="Times New Roman" w:hAnsi="Times New Roman" w:cs="Times New Roman"/>
          <w:sz w:val="24"/>
          <w:szCs w:val="24"/>
        </w:rPr>
        <w:t xml:space="preserve"> y que la carta de autorización de digitalización la realizaba la secretaria de la </w:t>
      </w:r>
      <w:r w:rsidR="00DC4829" w:rsidRPr="00365F80">
        <w:rPr>
          <w:rFonts w:ascii="Times New Roman" w:hAnsi="Times New Roman" w:cs="Times New Roman"/>
          <w:sz w:val="24"/>
          <w:szCs w:val="24"/>
        </w:rPr>
        <w:t>d</w:t>
      </w:r>
      <w:r w:rsidRPr="00365F80">
        <w:rPr>
          <w:rFonts w:ascii="Times New Roman" w:hAnsi="Times New Roman" w:cs="Times New Roman"/>
          <w:sz w:val="24"/>
          <w:szCs w:val="24"/>
        </w:rPr>
        <w:t>ivisión</w:t>
      </w:r>
      <w:r w:rsidR="00DC4829" w:rsidRPr="00365F80">
        <w:rPr>
          <w:rFonts w:ascii="Times New Roman" w:hAnsi="Times New Roman" w:cs="Times New Roman"/>
          <w:sz w:val="24"/>
          <w:szCs w:val="24"/>
        </w:rPr>
        <w:t>. En cambio,</w:t>
      </w:r>
      <w:r w:rsidRPr="00365F80">
        <w:rPr>
          <w:rFonts w:ascii="Times New Roman" w:hAnsi="Times New Roman" w:cs="Times New Roman"/>
          <w:sz w:val="24"/>
          <w:szCs w:val="24"/>
        </w:rPr>
        <w:t xml:space="preserve"> con la implementación del sistema</w:t>
      </w:r>
      <w:r w:rsidR="00DC4829" w:rsidRPr="00365F80">
        <w:rPr>
          <w:rFonts w:ascii="Times New Roman" w:hAnsi="Times New Roman" w:cs="Times New Roman"/>
          <w:sz w:val="24"/>
          <w:szCs w:val="24"/>
        </w:rPr>
        <w:t>,</w:t>
      </w:r>
      <w:r w:rsidRPr="00365F80">
        <w:rPr>
          <w:rFonts w:ascii="Times New Roman" w:hAnsi="Times New Roman" w:cs="Times New Roman"/>
          <w:sz w:val="24"/>
          <w:szCs w:val="24"/>
        </w:rPr>
        <w:t xml:space="preserve"> este tiempo se redujo a solo 5 minutos, ya que únicamente se deben verificar y corregir</w:t>
      </w:r>
      <w:r w:rsidR="00DC4829" w:rsidRPr="00365F80">
        <w:rPr>
          <w:rFonts w:ascii="Times New Roman" w:hAnsi="Times New Roman" w:cs="Times New Roman"/>
          <w:sz w:val="24"/>
          <w:szCs w:val="24"/>
        </w:rPr>
        <w:t>,</w:t>
      </w:r>
      <w:r w:rsidRPr="00365F80">
        <w:rPr>
          <w:rFonts w:ascii="Times New Roman" w:hAnsi="Times New Roman" w:cs="Times New Roman"/>
          <w:sz w:val="24"/>
          <w:szCs w:val="24"/>
        </w:rPr>
        <w:t xml:space="preserve"> de ser necesario</w:t>
      </w:r>
      <w:r w:rsidR="00DC4829" w:rsidRPr="00365F80">
        <w:rPr>
          <w:rFonts w:ascii="Times New Roman" w:hAnsi="Times New Roman" w:cs="Times New Roman"/>
          <w:sz w:val="24"/>
          <w:szCs w:val="24"/>
        </w:rPr>
        <w:t>,</w:t>
      </w:r>
      <w:r w:rsidRPr="00365F80">
        <w:rPr>
          <w:rFonts w:ascii="Times New Roman" w:hAnsi="Times New Roman" w:cs="Times New Roman"/>
          <w:sz w:val="24"/>
          <w:szCs w:val="24"/>
        </w:rPr>
        <w:t xml:space="preserve"> algún dato, descargar el archivo e imprimirlo.</w:t>
      </w:r>
    </w:p>
    <w:p w14:paraId="431E37D3" w14:textId="5FA6E0F5" w:rsidR="00E37A60" w:rsidRPr="00365F80" w:rsidRDefault="004D21D7" w:rsidP="000F0235">
      <w:pPr>
        <w:ind w:left="1418" w:firstLine="709"/>
        <w:jc w:val="both"/>
        <w:rPr>
          <w:rFonts w:ascii="Times New Roman" w:hAnsi="Times New Roman" w:cs="Times New Roman"/>
          <w:bCs/>
          <w:sz w:val="20"/>
          <w:szCs w:val="20"/>
        </w:rPr>
      </w:pPr>
      <w:r w:rsidRPr="00365F80">
        <w:rPr>
          <w:rFonts w:ascii="Times New Roman" w:hAnsi="Times New Roman" w:cs="Times New Roman"/>
        </w:rPr>
        <w:t xml:space="preserve"> </w:t>
      </w:r>
      <w:r w:rsidR="00E37A60" w:rsidRPr="00365F80">
        <w:rPr>
          <w:rFonts w:ascii="Times New Roman" w:hAnsi="Times New Roman" w:cs="Times New Roman"/>
          <w:b/>
          <w:sz w:val="20"/>
          <w:szCs w:val="20"/>
        </w:rPr>
        <w:t xml:space="preserve">Figura </w:t>
      </w:r>
      <w:r w:rsidR="00E37A60" w:rsidRPr="00365F80">
        <w:rPr>
          <w:rFonts w:ascii="Times New Roman" w:hAnsi="Times New Roman" w:cs="Times New Roman"/>
          <w:b/>
          <w:sz w:val="20"/>
          <w:szCs w:val="20"/>
        </w:rPr>
        <w:fldChar w:fldCharType="begin"/>
      </w:r>
      <w:r w:rsidR="00E37A60" w:rsidRPr="00365F80">
        <w:rPr>
          <w:rFonts w:ascii="Times New Roman" w:hAnsi="Times New Roman" w:cs="Times New Roman"/>
          <w:b/>
          <w:sz w:val="20"/>
          <w:szCs w:val="20"/>
        </w:rPr>
        <w:instrText xml:space="preserve"> SEQ Figura \* ARABIC </w:instrText>
      </w:r>
      <w:r w:rsidR="00E37A60"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7</w:t>
      </w:r>
      <w:r w:rsidR="00E37A60" w:rsidRPr="00365F80">
        <w:rPr>
          <w:rFonts w:ascii="Times New Roman" w:hAnsi="Times New Roman" w:cs="Times New Roman"/>
          <w:b/>
          <w:sz w:val="20"/>
          <w:szCs w:val="20"/>
        </w:rPr>
        <w:fldChar w:fldCharType="end"/>
      </w:r>
      <w:r w:rsidR="00DC4829" w:rsidRPr="00365F80">
        <w:rPr>
          <w:rFonts w:ascii="Times New Roman" w:hAnsi="Times New Roman" w:cs="Times New Roman"/>
          <w:b/>
          <w:sz w:val="20"/>
          <w:szCs w:val="20"/>
        </w:rPr>
        <w:t>.</w:t>
      </w:r>
      <w:r w:rsidR="00E37A60" w:rsidRPr="00365F80">
        <w:rPr>
          <w:rFonts w:ascii="Times New Roman" w:hAnsi="Times New Roman" w:cs="Times New Roman"/>
          <w:bCs/>
          <w:sz w:val="20"/>
          <w:szCs w:val="20"/>
        </w:rPr>
        <w:t xml:space="preserve"> Carta de aprobación de memoria</w:t>
      </w:r>
    </w:p>
    <w:p w14:paraId="795076A3" w14:textId="09F76450" w:rsidR="006421A2" w:rsidRPr="00365F80" w:rsidRDefault="00495B8C" w:rsidP="006421A2">
      <w:pPr>
        <w:keepNext/>
        <w:spacing w:after="0" w:line="360" w:lineRule="auto"/>
        <w:jc w:val="center"/>
      </w:pPr>
      <w:r w:rsidRPr="00365F80">
        <w:rPr>
          <w:rFonts w:ascii="Times New Roman" w:hAnsi="Times New Roman" w:cs="Times New Roman"/>
          <w:b/>
          <w:noProof/>
          <w:sz w:val="32"/>
          <w:szCs w:val="28"/>
        </w:rPr>
        <w:drawing>
          <wp:inline distT="0" distB="0" distL="0" distR="0" wp14:anchorId="3A129933" wp14:editId="2EB8FE0F">
            <wp:extent cx="2714625" cy="382905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3829050"/>
                    </a:xfrm>
                    <a:prstGeom prst="rect">
                      <a:avLst/>
                    </a:prstGeom>
                    <a:noFill/>
                    <a:ln>
                      <a:noFill/>
                    </a:ln>
                  </pic:spPr>
                </pic:pic>
              </a:graphicData>
            </a:graphic>
          </wp:inline>
        </w:drawing>
      </w:r>
    </w:p>
    <w:p w14:paraId="1EE43504" w14:textId="77777777" w:rsidR="006421A2" w:rsidRPr="00365F80" w:rsidRDefault="006421A2" w:rsidP="006421A2">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Fuente: </w:t>
      </w:r>
      <w:hyperlink r:id="rId24"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33D2A036" w14:textId="77777777" w:rsidR="00DC4829" w:rsidRPr="00365F80" w:rsidRDefault="00DC4829" w:rsidP="00DC4829"/>
    <w:p w14:paraId="32591594" w14:textId="6710E88E" w:rsidR="00E37A60" w:rsidRPr="00365F80" w:rsidRDefault="00E37A60" w:rsidP="00DC4829">
      <w:pPr>
        <w:jc w:val="center"/>
        <w:rPr>
          <w:bCs/>
          <w:sz w:val="20"/>
          <w:szCs w:val="20"/>
        </w:rPr>
      </w:pPr>
      <w:r w:rsidRPr="00365F80">
        <w:rPr>
          <w:rFonts w:ascii="Times New Roman" w:hAnsi="Times New Roman" w:cs="Times New Roman"/>
          <w:b/>
          <w:sz w:val="20"/>
          <w:szCs w:val="20"/>
        </w:rPr>
        <w:t xml:space="preserve">Figura </w:t>
      </w:r>
      <w:r w:rsidRPr="00365F80">
        <w:rPr>
          <w:rFonts w:ascii="Times New Roman" w:hAnsi="Times New Roman" w:cs="Times New Roman"/>
          <w:b/>
          <w:sz w:val="20"/>
          <w:szCs w:val="20"/>
        </w:rPr>
        <w:fldChar w:fldCharType="begin"/>
      </w:r>
      <w:r w:rsidRPr="00365F80">
        <w:rPr>
          <w:rFonts w:ascii="Times New Roman" w:hAnsi="Times New Roman" w:cs="Times New Roman"/>
          <w:b/>
          <w:sz w:val="20"/>
          <w:szCs w:val="20"/>
        </w:rPr>
        <w:instrText xml:space="preserve"> SEQ Figura \* ARABIC </w:instrText>
      </w:r>
      <w:r w:rsidRPr="00365F80">
        <w:rPr>
          <w:rFonts w:ascii="Times New Roman" w:hAnsi="Times New Roman" w:cs="Times New Roman"/>
          <w:b/>
          <w:sz w:val="20"/>
          <w:szCs w:val="20"/>
        </w:rPr>
        <w:fldChar w:fldCharType="separate"/>
      </w:r>
      <w:r w:rsidR="00164D85">
        <w:rPr>
          <w:rFonts w:ascii="Times New Roman" w:hAnsi="Times New Roman" w:cs="Times New Roman"/>
          <w:b/>
          <w:noProof/>
          <w:sz w:val="20"/>
          <w:szCs w:val="20"/>
        </w:rPr>
        <w:t>8</w:t>
      </w:r>
      <w:r w:rsidRPr="00365F80">
        <w:rPr>
          <w:rFonts w:ascii="Times New Roman" w:hAnsi="Times New Roman" w:cs="Times New Roman"/>
          <w:b/>
          <w:sz w:val="20"/>
          <w:szCs w:val="20"/>
        </w:rPr>
        <w:fldChar w:fldCharType="end"/>
      </w:r>
      <w:r w:rsidR="00DC4829" w:rsidRPr="00365F80">
        <w:rPr>
          <w:rFonts w:ascii="Times New Roman" w:hAnsi="Times New Roman" w:cs="Times New Roman"/>
          <w:b/>
          <w:sz w:val="20"/>
          <w:szCs w:val="20"/>
        </w:rPr>
        <w:t>.</w:t>
      </w:r>
      <w:r w:rsidRPr="00365F80">
        <w:rPr>
          <w:rFonts w:ascii="Times New Roman" w:hAnsi="Times New Roman" w:cs="Times New Roman"/>
          <w:bCs/>
          <w:sz w:val="20"/>
          <w:szCs w:val="20"/>
        </w:rPr>
        <w:t xml:space="preserve"> Carta de autorización de digitalización</w:t>
      </w:r>
    </w:p>
    <w:p w14:paraId="1E9DA011" w14:textId="768E4727" w:rsidR="006421A2" w:rsidRPr="00365F80" w:rsidRDefault="00495B8C" w:rsidP="006421A2">
      <w:pPr>
        <w:keepNext/>
        <w:spacing w:after="0" w:line="360" w:lineRule="auto"/>
        <w:jc w:val="center"/>
      </w:pPr>
      <w:r w:rsidRPr="00365F80">
        <w:rPr>
          <w:rFonts w:ascii="Times New Roman" w:hAnsi="Times New Roman" w:cs="Times New Roman"/>
          <w:b/>
          <w:noProof/>
          <w:sz w:val="32"/>
          <w:szCs w:val="28"/>
        </w:rPr>
        <w:lastRenderedPageBreak/>
        <w:drawing>
          <wp:inline distT="0" distB="0" distL="0" distR="0" wp14:anchorId="768C0115" wp14:editId="3A7D5E0F">
            <wp:extent cx="2543175" cy="38100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3175" cy="3810000"/>
                    </a:xfrm>
                    <a:prstGeom prst="rect">
                      <a:avLst/>
                    </a:prstGeom>
                    <a:noFill/>
                    <a:ln>
                      <a:noFill/>
                    </a:ln>
                  </pic:spPr>
                </pic:pic>
              </a:graphicData>
            </a:graphic>
          </wp:inline>
        </w:drawing>
      </w:r>
    </w:p>
    <w:p w14:paraId="201262BA" w14:textId="77777777" w:rsidR="00002188" w:rsidRPr="00365F80" w:rsidRDefault="00E37A60" w:rsidP="00002188">
      <w:pPr>
        <w:pStyle w:val="Descripcin"/>
        <w:jc w:val="center"/>
        <w:rPr>
          <w:rFonts w:ascii="Times New Roman" w:hAnsi="Times New Roman" w:cs="Times New Roman"/>
          <w:b w:val="0"/>
          <w:bCs w:val="0"/>
        </w:rPr>
      </w:pPr>
      <w:r w:rsidRPr="00365F80">
        <w:rPr>
          <w:rFonts w:ascii="Times New Roman" w:hAnsi="Times New Roman" w:cs="Times New Roman"/>
          <w:b w:val="0"/>
          <w:bCs w:val="0"/>
        </w:rPr>
        <w:t xml:space="preserve"> </w:t>
      </w:r>
      <w:r w:rsidR="006421A2" w:rsidRPr="00365F80">
        <w:rPr>
          <w:rFonts w:ascii="Times New Roman" w:hAnsi="Times New Roman" w:cs="Times New Roman"/>
          <w:b w:val="0"/>
          <w:bCs w:val="0"/>
        </w:rPr>
        <w:t xml:space="preserve">Fuente: </w:t>
      </w:r>
      <w:hyperlink r:id="rId26" w:history="1">
        <w:r w:rsidR="00002188" w:rsidRPr="00365F80">
          <w:rPr>
            <w:rStyle w:val="Hipervnculo"/>
            <w:rFonts w:ascii="Times New Roman" w:hAnsi="Times New Roman" w:cs="Times New Roman"/>
            <w:b w:val="0"/>
            <w:bCs w:val="0"/>
            <w:color w:val="auto"/>
            <w:u w:val="none"/>
          </w:rPr>
          <w:t>Sistema</w:t>
        </w:r>
      </w:hyperlink>
      <w:r w:rsidR="00002188" w:rsidRPr="00365F80">
        <w:rPr>
          <w:rFonts w:ascii="Times New Roman" w:hAnsi="Times New Roman" w:cs="Times New Roman"/>
          <w:b w:val="0"/>
          <w:bCs w:val="0"/>
        </w:rPr>
        <w:t xml:space="preserve"> de Gestión de Estadías</w:t>
      </w:r>
    </w:p>
    <w:p w14:paraId="7C623609" w14:textId="77777777" w:rsidR="00DC4829" w:rsidRPr="00365F80" w:rsidRDefault="00DC4829" w:rsidP="00DC4829"/>
    <w:p w14:paraId="5EBFE783" w14:textId="77777777" w:rsidR="00DA4D22" w:rsidRPr="00365F80" w:rsidRDefault="00DA4D22" w:rsidP="00205743">
      <w:pPr>
        <w:spacing w:after="0" w:line="360" w:lineRule="auto"/>
        <w:jc w:val="center"/>
        <w:rPr>
          <w:rFonts w:ascii="Times New Roman" w:hAnsi="Times New Roman" w:cs="Times New Roman"/>
          <w:b/>
          <w:sz w:val="32"/>
          <w:szCs w:val="28"/>
        </w:rPr>
      </w:pPr>
      <w:r w:rsidRPr="00365F80">
        <w:rPr>
          <w:rFonts w:ascii="Times New Roman" w:hAnsi="Times New Roman" w:cs="Times New Roman"/>
          <w:b/>
          <w:sz w:val="32"/>
          <w:szCs w:val="28"/>
        </w:rPr>
        <w:t>D</w:t>
      </w:r>
      <w:r w:rsidR="00BC7CA0" w:rsidRPr="00365F80">
        <w:rPr>
          <w:rFonts w:ascii="Times New Roman" w:hAnsi="Times New Roman" w:cs="Times New Roman"/>
          <w:b/>
          <w:sz w:val="32"/>
          <w:szCs w:val="28"/>
        </w:rPr>
        <w:t>iscusión</w:t>
      </w:r>
      <w:r w:rsidR="00DC4829" w:rsidRPr="00365F80">
        <w:rPr>
          <w:rFonts w:ascii="Times New Roman" w:hAnsi="Times New Roman" w:cs="Times New Roman"/>
          <w:b/>
          <w:sz w:val="32"/>
          <w:szCs w:val="28"/>
        </w:rPr>
        <w:t xml:space="preserve"> </w:t>
      </w:r>
    </w:p>
    <w:p w14:paraId="03216A54" w14:textId="77777777" w:rsidR="00604A6A" w:rsidRPr="00365F80" w:rsidRDefault="00D65A22" w:rsidP="00DC4829">
      <w:pPr>
        <w:autoSpaceDE w:val="0"/>
        <w:autoSpaceDN w:val="0"/>
        <w:adjustRightInd w:val="0"/>
        <w:spacing w:after="0" w:line="360" w:lineRule="auto"/>
        <w:ind w:firstLine="709"/>
        <w:jc w:val="both"/>
        <w:rPr>
          <w:rFonts w:ascii="Times New Roman" w:hAnsi="Times New Roman" w:cs="Times New Roman"/>
          <w:sz w:val="24"/>
          <w:szCs w:val="24"/>
        </w:rPr>
      </w:pPr>
      <w:r w:rsidRPr="00365F80">
        <w:rPr>
          <w:rFonts w:ascii="Times New Roman" w:hAnsi="Times New Roman" w:cs="Times New Roman"/>
          <w:sz w:val="24"/>
          <w:szCs w:val="24"/>
        </w:rPr>
        <w:t xml:space="preserve">El SGE se ha implementado </w:t>
      </w:r>
      <w:r w:rsidR="00DC1F9D" w:rsidRPr="00365F80">
        <w:rPr>
          <w:rFonts w:ascii="Times New Roman" w:hAnsi="Times New Roman" w:cs="Times New Roman"/>
          <w:sz w:val="24"/>
          <w:szCs w:val="24"/>
        </w:rPr>
        <w:t>únicamente</w:t>
      </w:r>
      <w:r w:rsidRPr="00365F80">
        <w:rPr>
          <w:rFonts w:ascii="Times New Roman" w:hAnsi="Times New Roman" w:cs="Times New Roman"/>
          <w:sz w:val="24"/>
          <w:szCs w:val="24"/>
        </w:rPr>
        <w:t xml:space="preserve"> </w:t>
      </w:r>
      <w:r w:rsidR="00604A6A" w:rsidRPr="00365F80">
        <w:rPr>
          <w:rFonts w:ascii="Times New Roman" w:hAnsi="Times New Roman" w:cs="Times New Roman"/>
          <w:sz w:val="24"/>
          <w:szCs w:val="24"/>
        </w:rPr>
        <w:t xml:space="preserve">en </w:t>
      </w:r>
      <w:r w:rsidRPr="00365F80">
        <w:rPr>
          <w:rFonts w:ascii="Times New Roman" w:hAnsi="Times New Roman" w:cs="Times New Roman"/>
          <w:sz w:val="24"/>
          <w:szCs w:val="24"/>
        </w:rPr>
        <w:t xml:space="preserve">los programas educativos de </w:t>
      </w:r>
      <w:r w:rsidR="00604A6A" w:rsidRPr="00365F80">
        <w:rPr>
          <w:rFonts w:ascii="Times New Roman" w:hAnsi="Times New Roman" w:cs="Times New Roman"/>
          <w:sz w:val="24"/>
          <w:szCs w:val="24"/>
        </w:rPr>
        <w:t>la División de Ingeniería y Tecnología</w:t>
      </w:r>
      <w:r w:rsidR="00DC4829" w:rsidRPr="00365F80">
        <w:rPr>
          <w:rFonts w:ascii="Times New Roman" w:hAnsi="Times New Roman" w:cs="Times New Roman"/>
          <w:sz w:val="24"/>
          <w:szCs w:val="24"/>
        </w:rPr>
        <w:t>.</w:t>
      </w:r>
      <w:r w:rsidR="00604A6A" w:rsidRPr="00365F80">
        <w:rPr>
          <w:rFonts w:ascii="Times New Roman" w:hAnsi="Times New Roman" w:cs="Times New Roman"/>
          <w:sz w:val="24"/>
          <w:szCs w:val="24"/>
        </w:rPr>
        <w:t xml:space="preserve"> </w:t>
      </w:r>
      <w:r w:rsidR="00DC4829" w:rsidRPr="00365F80">
        <w:rPr>
          <w:rFonts w:ascii="Times New Roman" w:hAnsi="Times New Roman" w:cs="Times New Roman"/>
          <w:sz w:val="24"/>
          <w:szCs w:val="24"/>
        </w:rPr>
        <w:t>U</w:t>
      </w:r>
      <w:r w:rsidR="00604A6A" w:rsidRPr="00365F80">
        <w:rPr>
          <w:rFonts w:ascii="Times New Roman" w:hAnsi="Times New Roman" w:cs="Times New Roman"/>
          <w:sz w:val="24"/>
          <w:szCs w:val="24"/>
        </w:rPr>
        <w:t xml:space="preserve">na vez probado y aprobado por la dirección, se </w:t>
      </w:r>
      <w:r w:rsidRPr="00365F80">
        <w:rPr>
          <w:rFonts w:ascii="Times New Roman" w:hAnsi="Times New Roman" w:cs="Times New Roman"/>
          <w:sz w:val="24"/>
          <w:szCs w:val="24"/>
        </w:rPr>
        <w:t>espera que sea implementado</w:t>
      </w:r>
      <w:r w:rsidR="00604A6A" w:rsidRPr="00365F80">
        <w:rPr>
          <w:rFonts w:ascii="Times New Roman" w:hAnsi="Times New Roman" w:cs="Times New Roman"/>
          <w:sz w:val="24"/>
          <w:szCs w:val="24"/>
        </w:rPr>
        <w:t xml:space="preserve"> en las otras divisiones de la Universidad Tecnológica de Cancún</w:t>
      </w:r>
      <w:r w:rsidRPr="00365F80">
        <w:rPr>
          <w:rFonts w:ascii="Times New Roman" w:hAnsi="Times New Roman" w:cs="Times New Roman"/>
          <w:sz w:val="24"/>
          <w:szCs w:val="24"/>
        </w:rPr>
        <w:t xml:space="preserve"> en la siguiente generación próxima </w:t>
      </w:r>
      <w:r w:rsidR="00DC4829" w:rsidRPr="00365F80">
        <w:rPr>
          <w:rFonts w:ascii="Times New Roman" w:hAnsi="Times New Roman" w:cs="Times New Roman"/>
          <w:sz w:val="24"/>
          <w:szCs w:val="24"/>
        </w:rPr>
        <w:t>para</w:t>
      </w:r>
      <w:r w:rsidRPr="00365F80">
        <w:rPr>
          <w:rFonts w:ascii="Times New Roman" w:hAnsi="Times New Roman" w:cs="Times New Roman"/>
          <w:sz w:val="24"/>
          <w:szCs w:val="24"/>
        </w:rPr>
        <w:t xml:space="preserve"> egresar</w:t>
      </w:r>
      <w:r w:rsidR="00DC4829" w:rsidRPr="00365F80">
        <w:rPr>
          <w:rFonts w:ascii="Times New Roman" w:hAnsi="Times New Roman" w:cs="Times New Roman"/>
          <w:sz w:val="24"/>
          <w:szCs w:val="24"/>
        </w:rPr>
        <w:t>.</w:t>
      </w:r>
      <w:r w:rsidR="00604A6A" w:rsidRPr="00365F80">
        <w:rPr>
          <w:rFonts w:ascii="Times New Roman" w:hAnsi="Times New Roman" w:cs="Times New Roman"/>
          <w:sz w:val="24"/>
          <w:szCs w:val="24"/>
        </w:rPr>
        <w:t xml:space="preserve"> </w:t>
      </w:r>
      <w:r w:rsidR="00DC4829" w:rsidRPr="00365F80">
        <w:rPr>
          <w:rFonts w:ascii="Times New Roman" w:hAnsi="Times New Roman" w:cs="Times New Roman"/>
          <w:sz w:val="24"/>
          <w:szCs w:val="24"/>
        </w:rPr>
        <w:t>E</w:t>
      </w:r>
      <w:r w:rsidR="00604A6A" w:rsidRPr="00365F80">
        <w:rPr>
          <w:rFonts w:ascii="Times New Roman" w:hAnsi="Times New Roman" w:cs="Times New Roman"/>
          <w:sz w:val="24"/>
          <w:szCs w:val="24"/>
        </w:rPr>
        <w:t xml:space="preserve">ste es un gran reto </w:t>
      </w:r>
      <w:r w:rsidR="00DC4829" w:rsidRPr="00365F80">
        <w:rPr>
          <w:rFonts w:ascii="Times New Roman" w:hAnsi="Times New Roman" w:cs="Times New Roman"/>
          <w:sz w:val="24"/>
          <w:szCs w:val="24"/>
        </w:rPr>
        <w:t>porque</w:t>
      </w:r>
      <w:r w:rsidR="00604A6A" w:rsidRPr="00365F80">
        <w:rPr>
          <w:rFonts w:ascii="Times New Roman" w:hAnsi="Times New Roman" w:cs="Times New Roman"/>
          <w:sz w:val="24"/>
          <w:szCs w:val="24"/>
        </w:rPr>
        <w:t xml:space="preserve"> se tendrá que agregar a la base de datos los campos de división y carrera para que se</w:t>
      </w:r>
      <w:r w:rsidR="00DC1F9D" w:rsidRPr="00365F80">
        <w:rPr>
          <w:rFonts w:ascii="Times New Roman" w:hAnsi="Times New Roman" w:cs="Times New Roman"/>
          <w:sz w:val="24"/>
          <w:szCs w:val="24"/>
        </w:rPr>
        <w:t xml:space="preserve"> puedan</w:t>
      </w:r>
      <w:r w:rsidR="00604A6A" w:rsidRPr="00365F80">
        <w:rPr>
          <w:rFonts w:ascii="Times New Roman" w:hAnsi="Times New Roman" w:cs="Times New Roman"/>
          <w:sz w:val="24"/>
          <w:szCs w:val="24"/>
        </w:rPr>
        <w:t xml:space="preserve"> filtrar los proyectos de los </w:t>
      </w:r>
      <w:r w:rsidR="00DC1F9D" w:rsidRPr="00365F80">
        <w:rPr>
          <w:rFonts w:ascii="Times New Roman" w:hAnsi="Times New Roman" w:cs="Times New Roman"/>
          <w:sz w:val="24"/>
          <w:szCs w:val="24"/>
        </w:rPr>
        <w:t>estudiantes</w:t>
      </w:r>
      <w:r w:rsidR="00604A6A" w:rsidRPr="00365F80">
        <w:rPr>
          <w:rFonts w:ascii="Times New Roman" w:hAnsi="Times New Roman" w:cs="Times New Roman"/>
          <w:sz w:val="24"/>
          <w:szCs w:val="24"/>
        </w:rPr>
        <w:t xml:space="preserve"> por</w:t>
      </w:r>
      <w:r w:rsidR="00DC1F9D" w:rsidRPr="00365F80">
        <w:rPr>
          <w:rFonts w:ascii="Times New Roman" w:hAnsi="Times New Roman" w:cs="Times New Roman"/>
          <w:sz w:val="24"/>
          <w:szCs w:val="24"/>
        </w:rPr>
        <w:t xml:space="preserve"> estos campos</w:t>
      </w:r>
      <w:r w:rsidR="00DC4829" w:rsidRPr="00365F80">
        <w:rPr>
          <w:rFonts w:ascii="Times New Roman" w:hAnsi="Times New Roman" w:cs="Times New Roman"/>
          <w:sz w:val="24"/>
          <w:szCs w:val="24"/>
        </w:rPr>
        <w:t>.</w:t>
      </w:r>
      <w:r w:rsidR="00604A6A" w:rsidRPr="00365F80">
        <w:rPr>
          <w:rFonts w:ascii="Times New Roman" w:hAnsi="Times New Roman" w:cs="Times New Roman"/>
          <w:sz w:val="24"/>
          <w:szCs w:val="24"/>
        </w:rPr>
        <w:t xml:space="preserve"> </w:t>
      </w:r>
      <w:r w:rsidR="00DC4829" w:rsidRPr="00365F80">
        <w:rPr>
          <w:rFonts w:ascii="Times New Roman" w:hAnsi="Times New Roman" w:cs="Times New Roman"/>
          <w:sz w:val="24"/>
          <w:szCs w:val="24"/>
        </w:rPr>
        <w:t>O</w:t>
      </w:r>
      <w:r w:rsidR="00604A6A" w:rsidRPr="00365F80">
        <w:rPr>
          <w:rFonts w:ascii="Times New Roman" w:hAnsi="Times New Roman" w:cs="Times New Roman"/>
          <w:sz w:val="24"/>
          <w:szCs w:val="24"/>
        </w:rPr>
        <w:t>tro requerimiento</w:t>
      </w:r>
      <w:r w:rsidR="00DC1F9D" w:rsidRPr="00365F80">
        <w:rPr>
          <w:rFonts w:ascii="Times New Roman" w:hAnsi="Times New Roman" w:cs="Times New Roman"/>
          <w:sz w:val="24"/>
          <w:szCs w:val="24"/>
        </w:rPr>
        <w:t xml:space="preserve"> por parte de la dirección</w:t>
      </w:r>
      <w:r w:rsidR="00604A6A" w:rsidRPr="00365F80">
        <w:rPr>
          <w:rFonts w:ascii="Times New Roman" w:hAnsi="Times New Roman" w:cs="Times New Roman"/>
          <w:sz w:val="24"/>
          <w:szCs w:val="24"/>
        </w:rPr>
        <w:t xml:space="preserve"> es incluir el formato de </w:t>
      </w:r>
      <w:r w:rsidR="00DC4829" w:rsidRPr="00365F80">
        <w:rPr>
          <w:rFonts w:ascii="Times New Roman" w:hAnsi="Times New Roman" w:cs="Times New Roman"/>
          <w:sz w:val="24"/>
          <w:szCs w:val="24"/>
        </w:rPr>
        <w:t>c</w:t>
      </w:r>
      <w:r w:rsidR="00604A6A" w:rsidRPr="00365F80">
        <w:rPr>
          <w:rFonts w:ascii="Times New Roman" w:hAnsi="Times New Roman" w:cs="Times New Roman"/>
          <w:sz w:val="24"/>
          <w:szCs w:val="24"/>
        </w:rPr>
        <w:t>ontrol de estadía</w:t>
      </w:r>
      <w:r w:rsidR="00CD30E1" w:rsidRPr="00365F80">
        <w:rPr>
          <w:rFonts w:ascii="Times New Roman" w:hAnsi="Times New Roman" w:cs="Times New Roman"/>
          <w:sz w:val="24"/>
          <w:szCs w:val="24"/>
        </w:rPr>
        <w:t xml:space="preserve"> y el </w:t>
      </w:r>
      <w:r w:rsidR="00DC4829" w:rsidRPr="00365F80">
        <w:rPr>
          <w:rFonts w:ascii="Times New Roman" w:hAnsi="Times New Roman" w:cs="Times New Roman"/>
          <w:sz w:val="24"/>
          <w:szCs w:val="24"/>
        </w:rPr>
        <w:t xml:space="preserve">concentrado de tutores </w:t>
      </w:r>
      <w:r w:rsidR="00CD30E1" w:rsidRPr="00365F80">
        <w:rPr>
          <w:rFonts w:ascii="Times New Roman" w:hAnsi="Times New Roman" w:cs="Times New Roman"/>
          <w:sz w:val="24"/>
          <w:szCs w:val="24"/>
        </w:rPr>
        <w:t>con proyectos y alumnos asignados</w:t>
      </w:r>
      <w:r w:rsidR="00DC4829" w:rsidRPr="00365F80">
        <w:rPr>
          <w:rFonts w:ascii="Times New Roman" w:hAnsi="Times New Roman" w:cs="Times New Roman"/>
          <w:sz w:val="24"/>
          <w:szCs w:val="24"/>
        </w:rPr>
        <w:t xml:space="preserve">, los cuales </w:t>
      </w:r>
      <w:r w:rsidR="00CD30E1" w:rsidRPr="00365F80">
        <w:rPr>
          <w:rFonts w:ascii="Times New Roman" w:hAnsi="Times New Roman" w:cs="Times New Roman"/>
          <w:sz w:val="24"/>
          <w:szCs w:val="24"/>
        </w:rPr>
        <w:t xml:space="preserve">son </w:t>
      </w:r>
      <w:r w:rsidR="00604A6A" w:rsidRPr="00365F80">
        <w:rPr>
          <w:rFonts w:ascii="Times New Roman" w:hAnsi="Times New Roman" w:cs="Times New Roman"/>
          <w:sz w:val="24"/>
          <w:szCs w:val="24"/>
        </w:rPr>
        <w:t>formato</w:t>
      </w:r>
      <w:r w:rsidR="00CD30E1" w:rsidRPr="00365F80">
        <w:rPr>
          <w:rFonts w:ascii="Times New Roman" w:hAnsi="Times New Roman" w:cs="Times New Roman"/>
          <w:sz w:val="24"/>
          <w:szCs w:val="24"/>
        </w:rPr>
        <w:t>s</w:t>
      </w:r>
      <w:r w:rsidR="00604A6A" w:rsidRPr="00365F80">
        <w:rPr>
          <w:rFonts w:ascii="Times New Roman" w:hAnsi="Times New Roman" w:cs="Times New Roman"/>
          <w:sz w:val="24"/>
          <w:szCs w:val="24"/>
        </w:rPr>
        <w:t xml:space="preserve"> int</w:t>
      </w:r>
      <w:r w:rsidR="00CD30E1" w:rsidRPr="00365F80">
        <w:rPr>
          <w:rFonts w:ascii="Times New Roman" w:hAnsi="Times New Roman" w:cs="Times New Roman"/>
          <w:sz w:val="24"/>
          <w:szCs w:val="24"/>
        </w:rPr>
        <w:t>ernos</w:t>
      </w:r>
      <w:r w:rsidR="00604A6A" w:rsidRPr="00365F80">
        <w:rPr>
          <w:rFonts w:ascii="Times New Roman" w:hAnsi="Times New Roman" w:cs="Times New Roman"/>
          <w:sz w:val="24"/>
          <w:szCs w:val="24"/>
        </w:rPr>
        <w:t>.</w:t>
      </w:r>
    </w:p>
    <w:p w14:paraId="33F8D4E9" w14:textId="77777777" w:rsidR="00DC4829" w:rsidRPr="00365F80" w:rsidRDefault="00DC4829" w:rsidP="00DC4829">
      <w:pPr>
        <w:autoSpaceDE w:val="0"/>
        <w:autoSpaceDN w:val="0"/>
        <w:adjustRightInd w:val="0"/>
        <w:spacing w:after="0" w:line="360" w:lineRule="auto"/>
        <w:ind w:firstLine="709"/>
        <w:jc w:val="both"/>
        <w:rPr>
          <w:rFonts w:ascii="Times New Roman" w:hAnsi="Times New Roman" w:cs="Times New Roman"/>
          <w:sz w:val="24"/>
          <w:szCs w:val="24"/>
        </w:rPr>
      </w:pPr>
    </w:p>
    <w:p w14:paraId="6C0CB18E" w14:textId="77777777" w:rsidR="00DC6E84" w:rsidRPr="00365F80" w:rsidRDefault="005C0E03" w:rsidP="00205743">
      <w:pPr>
        <w:spacing w:after="0" w:line="360" w:lineRule="auto"/>
        <w:jc w:val="center"/>
        <w:rPr>
          <w:rFonts w:ascii="Times New Roman" w:hAnsi="Times New Roman" w:cs="Times New Roman"/>
          <w:b/>
          <w:sz w:val="32"/>
          <w:szCs w:val="24"/>
        </w:rPr>
      </w:pPr>
      <w:r w:rsidRPr="00365F80">
        <w:rPr>
          <w:rFonts w:ascii="Times New Roman" w:hAnsi="Times New Roman" w:cs="Times New Roman"/>
          <w:b/>
          <w:sz w:val="32"/>
          <w:szCs w:val="24"/>
        </w:rPr>
        <w:t>Conclusión</w:t>
      </w:r>
    </w:p>
    <w:p w14:paraId="3E048D4C" w14:textId="77777777" w:rsidR="00116AD8" w:rsidRPr="00365F80" w:rsidRDefault="00604A6A" w:rsidP="00DC4829">
      <w:pPr>
        <w:pStyle w:val="Prrafodelista"/>
        <w:spacing w:after="0" w:line="360" w:lineRule="auto"/>
        <w:ind w:left="0" w:firstLine="709"/>
        <w:jc w:val="both"/>
        <w:rPr>
          <w:rFonts w:ascii="Times New Roman" w:hAnsi="Times New Roman" w:cs="Times New Roman"/>
          <w:sz w:val="24"/>
          <w:szCs w:val="24"/>
        </w:rPr>
      </w:pPr>
      <w:r w:rsidRPr="00365F80">
        <w:rPr>
          <w:rFonts w:ascii="Times New Roman" w:hAnsi="Times New Roman" w:cs="Times New Roman"/>
          <w:sz w:val="24"/>
          <w:szCs w:val="24"/>
        </w:rPr>
        <w:t>El SGE</w:t>
      </w:r>
      <w:r w:rsidR="00A259D9" w:rsidRPr="00365F80">
        <w:rPr>
          <w:rFonts w:ascii="Times New Roman" w:hAnsi="Times New Roman" w:cs="Times New Roman"/>
          <w:sz w:val="24"/>
          <w:szCs w:val="24"/>
        </w:rPr>
        <w:t xml:space="preserve"> versión 3</w:t>
      </w:r>
      <w:r w:rsidRPr="00365F80">
        <w:rPr>
          <w:rFonts w:ascii="Times New Roman" w:hAnsi="Times New Roman" w:cs="Times New Roman"/>
          <w:sz w:val="24"/>
          <w:szCs w:val="24"/>
        </w:rPr>
        <w:t xml:space="preserve"> se implement</w:t>
      </w:r>
      <w:r w:rsidR="00A259D9" w:rsidRPr="00365F80">
        <w:rPr>
          <w:rFonts w:ascii="Times New Roman" w:hAnsi="Times New Roman" w:cs="Times New Roman"/>
          <w:sz w:val="24"/>
          <w:szCs w:val="24"/>
        </w:rPr>
        <w:t>ó</w:t>
      </w:r>
      <w:r w:rsidRPr="00365F80">
        <w:rPr>
          <w:rFonts w:ascii="Times New Roman" w:hAnsi="Times New Roman" w:cs="Times New Roman"/>
          <w:sz w:val="24"/>
          <w:szCs w:val="24"/>
        </w:rPr>
        <w:t xml:space="preserve"> </w:t>
      </w:r>
      <w:r w:rsidR="00A259D9" w:rsidRPr="00365F80">
        <w:rPr>
          <w:rFonts w:ascii="Times New Roman" w:hAnsi="Times New Roman" w:cs="Times New Roman"/>
          <w:sz w:val="24"/>
          <w:szCs w:val="24"/>
        </w:rPr>
        <w:t>satisfactoriamente</w:t>
      </w:r>
      <w:r w:rsidRPr="00365F80">
        <w:rPr>
          <w:rFonts w:ascii="Times New Roman" w:hAnsi="Times New Roman" w:cs="Times New Roman"/>
          <w:sz w:val="24"/>
          <w:szCs w:val="24"/>
        </w:rPr>
        <w:t xml:space="preserve"> </w:t>
      </w:r>
      <w:r w:rsidR="00A259D9" w:rsidRPr="00365F80">
        <w:rPr>
          <w:rFonts w:ascii="Times New Roman" w:hAnsi="Times New Roman" w:cs="Times New Roman"/>
          <w:sz w:val="24"/>
          <w:szCs w:val="24"/>
        </w:rPr>
        <w:t>en la División d</w:t>
      </w:r>
      <w:r w:rsidR="00DC1F9D" w:rsidRPr="00365F80">
        <w:rPr>
          <w:rFonts w:ascii="Times New Roman" w:hAnsi="Times New Roman" w:cs="Times New Roman"/>
          <w:sz w:val="24"/>
          <w:szCs w:val="24"/>
        </w:rPr>
        <w:t>e Ingeniería y Tecnología</w:t>
      </w:r>
      <w:r w:rsidR="00DC4829" w:rsidRPr="00365F80">
        <w:rPr>
          <w:rFonts w:ascii="Times New Roman" w:hAnsi="Times New Roman" w:cs="Times New Roman"/>
          <w:sz w:val="24"/>
          <w:szCs w:val="24"/>
        </w:rPr>
        <w:t xml:space="preserve">, específicamente </w:t>
      </w:r>
      <w:r w:rsidR="00DC1F9D" w:rsidRPr="00365F80">
        <w:rPr>
          <w:rFonts w:ascii="Times New Roman" w:hAnsi="Times New Roman" w:cs="Times New Roman"/>
          <w:sz w:val="24"/>
          <w:szCs w:val="24"/>
        </w:rPr>
        <w:t>en la carrera</w:t>
      </w:r>
      <w:r w:rsidR="00A259D9" w:rsidRPr="00365F80">
        <w:rPr>
          <w:rFonts w:ascii="Times New Roman" w:hAnsi="Times New Roman" w:cs="Times New Roman"/>
          <w:sz w:val="24"/>
          <w:szCs w:val="24"/>
        </w:rPr>
        <w:t xml:space="preserve"> de TSU en Tecnologías de la Información </w:t>
      </w:r>
      <w:r w:rsidR="00DC4829" w:rsidRPr="00365F80">
        <w:rPr>
          <w:rFonts w:ascii="Times New Roman" w:hAnsi="Times New Roman" w:cs="Times New Roman"/>
          <w:sz w:val="24"/>
          <w:szCs w:val="24"/>
        </w:rPr>
        <w:t>(</w:t>
      </w:r>
      <w:r w:rsidR="00A259D9" w:rsidRPr="00365F80">
        <w:rPr>
          <w:rFonts w:ascii="Times New Roman" w:hAnsi="Times New Roman" w:cs="Times New Roman"/>
          <w:sz w:val="24"/>
          <w:szCs w:val="24"/>
        </w:rPr>
        <w:t>área Infraestructura de Redes Digitales</w:t>
      </w:r>
      <w:r w:rsidR="00DC4829" w:rsidRPr="00365F80">
        <w:rPr>
          <w:rFonts w:ascii="Times New Roman" w:hAnsi="Times New Roman" w:cs="Times New Roman"/>
          <w:sz w:val="24"/>
          <w:szCs w:val="24"/>
        </w:rPr>
        <w:t>)</w:t>
      </w:r>
      <w:r w:rsidR="00D65A22" w:rsidRPr="00365F80">
        <w:rPr>
          <w:rFonts w:ascii="Times New Roman" w:hAnsi="Times New Roman" w:cs="Times New Roman"/>
          <w:sz w:val="24"/>
          <w:szCs w:val="24"/>
        </w:rPr>
        <w:t>,</w:t>
      </w:r>
      <w:r w:rsidR="00A259D9" w:rsidRPr="00365F80">
        <w:rPr>
          <w:rFonts w:ascii="Times New Roman" w:hAnsi="Times New Roman" w:cs="Times New Roman"/>
          <w:sz w:val="24"/>
          <w:szCs w:val="24"/>
        </w:rPr>
        <w:t xml:space="preserve"> TSU en Tecnologías de la Información </w:t>
      </w:r>
      <w:r w:rsidR="00DC4829" w:rsidRPr="00365F80">
        <w:rPr>
          <w:rFonts w:ascii="Times New Roman" w:hAnsi="Times New Roman" w:cs="Times New Roman"/>
          <w:sz w:val="24"/>
          <w:szCs w:val="24"/>
        </w:rPr>
        <w:t>(</w:t>
      </w:r>
      <w:r w:rsidR="00A259D9" w:rsidRPr="00365F80">
        <w:rPr>
          <w:rFonts w:ascii="Times New Roman" w:hAnsi="Times New Roman" w:cs="Times New Roman"/>
          <w:sz w:val="24"/>
          <w:szCs w:val="24"/>
        </w:rPr>
        <w:t>área Desarrollo de Software Multiplataforma</w:t>
      </w:r>
      <w:r w:rsidR="00DC4829" w:rsidRPr="00365F80">
        <w:rPr>
          <w:rFonts w:ascii="Times New Roman" w:hAnsi="Times New Roman" w:cs="Times New Roman"/>
          <w:sz w:val="24"/>
          <w:szCs w:val="24"/>
        </w:rPr>
        <w:t>)</w:t>
      </w:r>
      <w:r w:rsidR="00A259D9" w:rsidRPr="00365F80">
        <w:rPr>
          <w:rFonts w:ascii="Times New Roman" w:hAnsi="Times New Roman" w:cs="Times New Roman"/>
          <w:sz w:val="24"/>
          <w:szCs w:val="24"/>
        </w:rPr>
        <w:t>,</w:t>
      </w:r>
      <w:r w:rsidR="00D65A22" w:rsidRPr="00365F80">
        <w:rPr>
          <w:rFonts w:ascii="Times New Roman" w:hAnsi="Times New Roman" w:cs="Times New Roman"/>
          <w:sz w:val="24"/>
          <w:szCs w:val="24"/>
        </w:rPr>
        <w:t xml:space="preserve"> Ingeniería en desarrollo y gestión de Software, TSU en </w:t>
      </w:r>
      <w:r w:rsidR="00D65A22" w:rsidRPr="00365F80">
        <w:rPr>
          <w:rFonts w:ascii="Times New Roman" w:hAnsi="Times New Roman" w:cs="Times New Roman"/>
          <w:sz w:val="24"/>
          <w:szCs w:val="24"/>
        </w:rPr>
        <w:lastRenderedPageBreak/>
        <w:t xml:space="preserve">Mantenimiento </w:t>
      </w:r>
      <w:r w:rsidR="00DC4829" w:rsidRPr="00365F80">
        <w:rPr>
          <w:rFonts w:ascii="Times New Roman" w:hAnsi="Times New Roman" w:cs="Times New Roman"/>
          <w:sz w:val="24"/>
          <w:szCs w:val="24"/>
        </w:rPr>
        <w:t>(</w:t>
      </w:r>
      <w:r w:rsidR="00D65A22" w:rsidRPr="00365F80">
        <w:rPr>
          <w:rFonts w:ascii="Times New Roman" w:hAnsi="Times New Roman" w:cs="Times New Roman"/>
          <w:sz w:val="24"/>
          <w:szCs w:val="24"/>
        </w:rPr>
        <w:t xml:space="preserve">área </w:t>
      </w:r>
      <w:r w:rsidR="00DC4829" w:rsidRPr="00365F80">
        <w:rPr>
          <w:rFonts w:ascii="Times New Roman" w:hAnsi="Times New Roman" w:cs="Times New Roman"/>
          <w:sz w:val="24"/>
          <w:szCs w:val="24"/>
        </w:rPr>
        <w:t>I</w:t>
      </w:r>
      <w:r w:rsidR="00D65A22" w:rsidRPr="00365F80">
        <w:rPr>
          <w:rFonts w:ascii="Times New Roman" w:hAnsi="Times New Roman" w:cs="Times New Roman"/>
          <w:sz w:val="24"/>
          <w:szCs w:val="24"/>
        </w:rPr>
        <w:t>ndustrial</w:t>
      </w:r>
      <w:r w:rsidR="00DC4829" w:rsidRPr="00365F80">
        <w:rPr>
          <w:rFonts w:ascii="Times New Roman" w:hAnsi="Times New Roman" w:cs="Times New Roman"/>
          <w:sz w:val="24"/>
          <w:szCs w:val="24"/>
        </w:rPr>
        <w:t>)</w:t>
      </w:r>
      <w:r w:rsidR="00D65A22" w:rsidRPr="00365F80">
        <w:rPr>
          <w:rFonts w:ascii="Times New Roman" w:hAnsi="Times New Roman" w:cs="Times New Roman"/>
          <w:sz w:val="24"/>
          <w:szCs w:val="24"/>
        </w:rPr>
        <w:t xml:space="preserve">, TSU en Mantenimiento </w:t>
      </w:r>
      <w:r w:rsidR="00DC4829" w:rsidRPr="00365F80">
        <w:rPr>
          <w:rFonts w:ascii="Times New Roman" w:hAnsi="Times New Roman" w:cs="Times New Roman"/>
          <w:sz w:val="24"/>
          <w:szCs w:val="24"/>
        </w:rPr>
        <w:t>(</w:t>
      </w:r>
      <w:r w:rsidR="00D65A22" w:rsidRPr="00365F80">
        <w:rPr>
          <w:rFonts w:ascii="Times New Roman" w:hAnsi="Times New Roman" w:cs="Times New Roman"/>
          <w:sz w:val="24"/>
          <w:szCs w:val="24"/>
        </w:rPr>
        <w:t xml:space="preserve">área </w:t>
      </w:r>
      <w:r w:rsidR="00DC4829" w:rsidRPr="00365F80">
        <w:rPr>
          <w:rFonts w:ascii="Times New Roman" w:hAnsi="Times New Roman" w:cs="Times New Roman"/>
          <w:sz w:val="24"/>
          <w:szCs w:val="24"/>
        </w:rPr>
        <w:t>N</w:t>
      </w:r>
      <w:r w:rsidR="00D65A22" w:rsidRPr="00365F80">
        <w:rPr>
          <w:rFonts w:ascii="Times New Roman" w:hAnsi="Times New Roman" w:cs="Times New Roman"/>
          <w:sz w:val="24"/>
          <w:szCs w:val="24"/>
        </w:rPr>
        <w:t>aval</w:t>
      </w:r>
      <w:r w:rsidR="00DC4829" w:rsidRPr="00365F80">
        <w:rPr>
          <w:rFonts w:ascii="Times New Roman" w:hAnsi="Times New Roman" w:cs="Times New Roman"/>
          <w:sz w:val="24"/>
          <w:szCs w:val="24"/>
        </w:rPr>
        <w:t>)</w:t>
      </w:r>
      <w:r w:rsidR="00D65A22" w:rsidRPr="00365F80">
        <w:rPr>
          <w:rFonts w:ascii="Times New Roman" w:hAnsi="Times New Roman" w:cs="Times New Roman"/>
          <w:sz w:val="24"/>
          <w:szCs w:val="24"/>
        </w:rPr>
        <w:t xml:space="preserve"> e Ingeniería en</w:t>
      </w:r>
      <w:r w:rsidR="004D21D7" w:rsidRPr="00365F80">
        <w:rPr>
          <w:rFonts w:ascii="Times New Roman" w:hAnsi="Times New Roman" w:cs="Times New Roman"/>
          <w:sz w:val="24"/>
          <w:szCs w:val="24"/>
        </w:rPr>
        <w:t xml:space="preserve"> </w:t>
      </w:r>
      <w:r w:rsidR="00D65A22" w:rsidRPr="00365F80">
        <w:rPr>
          <w:rFonts w:ascii="Times New Roman" w:hAnsi="Times New Roman" w:cs="Times New Roman"/>
          <w:sz w:val="24"/>
          <w:szCs w:val="24"/>
        </w:rPr>
        <w:t>Mantenimiento</w:t>
      </w:r>
      <w:r w:rsidR="00DC4829" w:rsidRPr="00365F80">
        <w:rPr>
          <w:rFonts w:ascii="Times New Roman" w:hAnsi="Times New Roman" w:cs="Times New Roman"/>
          <w:sz w:val="24"/>
          <w:szCs w:val="24"/>
        </w:rPr>
        <w:t xml:space="preserve">. Con esto se logró </w:t>
      </w:r>
      <w:r w:rsidR="00DC1F9D" w:rsidRPr="00365F80">
        <w:rPr>
          <w:rFonts w:ascii="Times New Roman" w:hAnsi="Times New Roman" w:cs="Times New Roman"/>
          <w:sz w:val="24"/>
          <w:szCs w:val="24"/>
        </w:rPr>
        <w:t>el objetivo y</w:t>
      </w:r>
      <w:r w:rsidR="004D21D7" w:rsidRPr="00365F80">
        <w:rPr>
          <w:rFonts w:ascii="Times New Roman" w:hAnsi="Times New Roman" w:cs="Times New Roman"/>
          <w:sz w:val="24"/>
          <w:szCs w:val="24"/>
        </w:rPr>
        <w:t xml:space="preserve"> </w:t>
      </w:r>
      <w:r w:rsidR="00D65A22" w:rsidRPr="00365F80">
        <w:rPr>
          <w:rFonts w:ascii="Times New Roman" w:hAnsi="Times New Roman" w:cs="Times New Roman"/>
          <w:sz w:val="24"/>
          <w:szCs w:val="24"/>
        </w:rPr>
        <w:t>la</w:t>
      </w:r>
      <w:r w:rsidR="00A259D9" w:rsidRPr="00365F80">
        <w:rPr>
          <w:rFonts w:ascii="Times New Roman" w:hAnsi="Times New Roman" w:cs="Times New Roman"/>
          <w:sz w:val="24"/>
          <w:szCs w:val="24"/>
        </w:rPr>
        <w:t xml:space="preserve"> genera</w:t>
      </w:r>
      <w:r w:rsidR="00D65A22" w:rsidRPr="00365F80">
        <w:rPr>
          <w:rFonts w:ascii="Times New Roman" w:hAnsi="Times New Roman" w:cs="Times New Roman"/>
          <w:sz w:val="24"/>
          <w:szCs w:val="24"/>
        </w:rPr>
        <w:t>ción de</w:t>
      </w:r>
      <w:r w:rsidR="00A259D9" w:rsidRPr="00365F80">
        <w:rPr>
          <w:rFonts w:ascii="Times New Roman" w:hAnsi="Times New Roman" w:cs="Times New Roman"/>
          <w:sz w:val="24"/>
          <w:szCs w:val="24"/>
        </w:rPr>
        <w:t xml:space="preserve"> las cartas de aprobación de asesores y autorización de digitalización</w:t>
      </w:r>
      <w:r w:rsidR="00D65A22" w:rsidRPr="00365F80">
        <w:rPr>
          <w:rFonts w:ascii="Times New Roman" w:hAnsi="Times New Roman" w:cs="Times New Roman"/>
          <w:sz w:val="24"/>
          <w:szCs w:val="24"/>
        </w:rPr>
        <w:t xml:space="preserve"> de las memorias</w:t>
      </w:r>
      <w:r w:rsidR="00A259D9" w:rsidRPr="00365F80">
        <w:rPr>
          <w:rFonts w:ascii="Times New Roman" w:hAnsi="Times New Roman" w:cs="Times New Roman"/>
          <w:sz w:val="24"/>
          <w:szCs w:val="24"/>
        </w:rPr>
        <w:t>, lo cual agilizó el proceso de terminación de estadías para el alumnado y para el departamento académico y administrativo.</w:t>
      </w:r>
    </w:p>
    <w:p w14:paraId="4FAD6810" w14:textId="77777777" w:rsidR="005C0E03" w:rsidRPr="00365F80" w:rsidRDefault="005C0E03" w:rsidP="005C0E03">
      <w:pPr>
        <w:spacing w:after="0" w:line="360" w:lineRule="auto"/>
        <w:jc w:val="center"/>
        <w:rPr>
          <w:rFonts w:ascii="Times New Roman" w:hAnsi="Times New Roman" w:cs="Times New Roman"/>
          <w:b/>
          <w:bCs/>
          <w:sz w:val="32"/>
          <w:szCs w:val="32"/>
        </w:rPr>
      </w:pPr>
      <w:r w:rsidRPr="00365F80">
        <w:rPr>
          <w:rFonts w:ascii="Times New Roman" w:hAnsi="Times New Roman" w:cs="Times New Roman"/>
          <w:b/>
          <w:bCs/>
          <w:sz w:val="32"/>
          <w:szCs w:val="32"/>
        </w:rPr>
        <w:t>Futuras líneas de investigación</w:t>
      </w:r>
    </w:p>
    <w:p w14:paraId="4A7E0448" w14:textId="77777777" w:rsidR="00CD30E1" w:rsidRPr="00365F80" w:rsidRDefault="00CD30E1" w:rsidP="00DC4829">
      <w:pPr>
        <w:pStyle w:val="Prrafodelista"/>
        <w:spacing w:after="0" w:line="360" w:lineRule="auto"/>
        <w:ind w:left="0" w:firstLine="709"/>
        <w:jc w:val="both"/>
        <w:rPr>
          <w:rFonts w:ascii="Times New Roman" w:hAnsi="Times New Roman" w:cs="Times New Roman"/>
          <w:sz w:val="24"/>
          <w:szCs w:val="24"/>
        </w:rPr>
      </w:pPr>
      <w:r w:rsidRPr="00365F80">
        <w:rPr>
          <w:rFonts w:ascii="Times New Roman" w:hAnsi="Times New Roman" w:cs="Times New Roman"/>
          <w:sz w:val="24"/>
          <w:szCs w:val="24"/>
        </w:rPr>
        <w:t>Para continuar con el desarrollo del SGE se tiene planeado implementarlo a nivel institucional</w:t>
      </w:r>
      <w:r w:rsidR="00DC4829" w:rsidRPr="00365F80">
        <w:rPr>
          <w:rFonts w:ascii="Times New Roman" w:hAnsi="Times New Roman" w:cs="Times New Roman"/>
          <w:sz w:val="24"/>
          <w:szCs w:val="24"/>
        </w:rPr>
        <w:t xml:space="preserve">, aunque </w:t>
      </w:r>
      <w:r w:rsidRPr="00365F80">
        <w:rPr>
          <w:rFonts w:ascii="Times New Roman" w:hAnsi="Times New Roman" w:cs="Times New Roman"/>
          <w:sz w:val="24"/>
          <w:szCs w:val="24"/>
        </w:rPr>
        <w:t xml:space="preserve">integrando nuevos filtros de búsqueda que permitan clasificar a los estudiantes por </w:t>
      </w:r>
      <w:r w:rsidR="00DC4829" w:rsidRPr="00365F80">
        <w:rPr>
          <w:rFonts w:ascii="Times New Roman" w:hAnsi="Times New Roman" w:cs="Times New Roman"/>
          <w:sz w:val="24"/>
          <w:szCs w:val="24"/>
        </w:rPr>
        <w:t>d</w:t>
      </w:r>
      <w:r w:rsidRPr="00365F80">
        <w:rPr>
          <w:rFonts w:ascii="Times New Roman" w:hAnsi="Times New Roman" w:cs="Times New Roman"/>
          <w:sz w:val="24"/>
          <w:szCs w:val="24"/>
        </w:rPr>
        <w:t>ivisión y programa educativo, así como trabajar en el desarrollo de más módulos.</w:t>
      </w:r>
    </w:p>
    <w:p w14:paraId="5F770928" w14:textId="77777777" w:rsidR="00DC4829" w:rsidRPr="00365F80" w:rsidRDefault="00DC4829" w:rsidP="00DC4829">
      <w:pPr>
        <w:pStyle w:val="Prrafodelista"/>
        <w:spacing w:after="0" w:line="360" w:lineRule="auto"/>
        <w:ind w:left="0" w:firstLine="709"/>
        <w:jc w:val="both"/>
        <w:rPr>
          <w:rFonts w:ascii="Times New Roman" w:hAnsi="Times New Roman" w:cs="Times New Roman"/>
          <w:sz w:val="24"/>
          <w:szCs w:val="24"/>
        </w:rPr>
      </w:pPr>
    </w:p>
    <w:p w14:paraId="74A73CEA" w14:textId="77777777" w:rsidR="005C0E03" w:rsidRPr="00365F80" w:rsidRDefault="005C0E03" w:rsidP="00CD30E1">
      <w:pPr>
        <w:pStyle w:val="Prrafodelista"/>
        <w:spacing w:after="0" w:line="360" w:lineRule="auto"/>
        <w:ind w:left="0"/>
        <w:jc w:val="center"/>
        <w:rPr>
          <w:rFonts w:ascii="Times New Roman" w:hAnsi="Times New Roman" w:cs="Times New Roman"/>
          <w:b/>
          <w:bCs/>
          <w:sz w:val="32"/>
          <w:szCs w:val="32"/>
        </w:rPr>
      </w:pPr>
      <w:r w:rsidRPr="00365F80">
        <w:rPr>
          <w:rFonts w:ascii="Times New Roman" w:hAnsi="Times New Roman" w:cs="Times New Roman"/>
          <w:b/>
          <w:bCs/>
          <w:sz w:val="32"/>
          <w:szCs w:val="32"/>
        </w:rPr>
        <w:t>Agradecimientos</w:t>
      </w:r>
    </w:p>
    <w:p w14:paraId="4ED8C0BD" w14:textId="77777777" w:rsidR="00CD30E1" w:rsidRPr="00365F80" w:rsidRDefault="00CD30E1" w:rsidP="00CD30E1">
      <w:pPr>
        <w:pStyle w:val="Prrafodelista"/>
        <w:spacing w:after="0" w:line="360" w:lineRule="auto"/>
        <w:ind w:left="0"/>
        <w:jc w:val="both"/>
        <w:rPr>
          <w:rFonts w:ascii="Times New Roman" w:hAnsi="Times New Roman" w:cs="Times New Roman"/>
          <w:sz w:val="24"/>
          <w:szCs w:val="24"/>
        </w:rPr>
      </w:pPr>
      <w:r w:rsidRPr="00365F80">
        <w:rPr>
          <w:rFonts w:ascii="Times New Roman" w:hAnsi="Times New Roman" w:cs="Times New Roman"/>
          <w:sz w:val="24"/>
          <w:szCs w:val="24"/>
        </w:rPr>
        <w:t xml:space="preserve">Al Mtro. Rubén Alejandro Poot Peña por su valiosa contribución en el desarrollo de la primera </w:t>
      </w:r>
      <w:r w:rsidR="00002188" w:rsidRPr="00365F80">
        <w:rPr>
          <w:rFonts w:ascii="Times New Roman" w:hAnsi="Times New Roman" w:cs="Times New Roman"/>
          <w:sz w:val="24"/>
          <w:szCs w:val="24"/>
        </w:rPr>
        <w:t>y segunda versión</w:t>
      </w:r>
      <w:r w:rsidR="00DC4829" w:rsidRPr="00365F80">
        <w:rPr>
          <w:rFonts w:ascii="Times New Roman" w:hAnsi="Times New Roman" w:cs="Times New Roman"/>
          <w:sz w:val="24"/>
          <w:szCs w:val="24"/>
        </w:rPr>
        <w:t>;</w:t>
      </w:r>
      <w:r w:rsidR="00002188" w:rsidRPr="00365F80">
        <w:rPr>
          <w:rFonts w:ascii="Times New Roman" w:hAnsi="Times New Roman" w:cs="Times New Roman"/>
          <w:sz w:val="24"/>
          <w:szCs w:val="24"/>
        </w:rPr>
        <w:t xml:space="preserve"> al Ing. Luis Francisco González García por el apoyo con el servidor para el funcionamiento del </w:t>
      </w:r>
      <w:r w:rsidR="00DC4829" w:rsidRPr="00365F80">
        <w:rPr>
          <w:rFonts w:ascii="Times New Roman" w:hAnsi="Times New Roman" w:cs="Times New Roman"/>
          <w:sz w:val="24"/>
          <w:szCs w:val="24"/>
        </w:rPr>
        <w:t>s</w:t>
      </w:r>
      <w:r w:rsidR="00002188" w:rsidRPr="00365F80">
        <w:rPr>
          <w:rFonts w:ascii="Times New Roman" w:hAnsi="Times New Roman" w:cs="Times New Roman"/>
          <w:sz w:val="24"/>
          <w:szCs w:val="24"/>
        </w:rPr>
        <w:t>istema</w:t>
      </w:r>
      <w:r w:rsidR="00DC4829" w:rsidRPr="00365F80">
        <w:rPr>
          <w:rFonts w:ascii="Times New Roman" w:hAnsi="Times New Roman" w:cs="Times New Roman"/>
          <w:sz w:val="24"/>
          <w:szCs w:val="24"/>
        </w:rPr>
        <w:t>,</w:t>
      </w:r>
      <w:r w:rsidR="00002188" w:rsidRPr="00365F80">
        <w:rPr>
          <w:rFonts w:ascii="Times New Roman" w:hAnsi="Times New Roman" w:cs="Times New Roman"/>
          <w:sz w:val="24"/>
          <w:szCs w:val="24"/>
        </w:rPr>
        <w:t xml:space="preserve"> y a los estudiantes Raúl </w:t>
      </w:r>
      <w:proofErr w:type="spellStart"/>
      <w:r w:rsidR="00002188" w:rsidRPr="00365F80">
        <w:rPr>
          <w:rFonts w:ascii="Times New Roman" w:hAnsi="Times New Roman" w:cs="Times New Roman"/>
          <w:sz w:val="24"/>
          <w:szCs w:val="24"/>
        </w:rPr>
        <w:t>Armín</w:t>
      </w:r>
      <w:proofErr w:type="spellEnd"/>
      <w:r w:rsidR="00002188" w:rsidRPr="00365F80">
        <w:rPr>
          <w:rFonts w:ascii="Times New Roman" w:hAnsi="Times New Roman" w:cs="Times New Roman"/>
          <w:sz w:val="24"/>
          <w:szCs w:val="24"/>
        </w:rPr>
        <w:t xml:space="preserve"> Pech </w:t>
      </w:r>
      <w:proofErr w:type="spellStart"/>
      <w:r w:rsidR="00002188" w:rsidRPr="00365F80">
        <w:rPr>
          <w:rFonts w:ascii="Times New Roman" w:hAnsi="Times New Roman" w:cs="Times New Roman"/>
          <w:sz w:val="24"/>
          <w:szCs w:val="24"/>
        </w:rPr>
        <w:t>Ek</w:t>
      </w:r>
      <w:proofErr w:type="spellEnd"/>
      <w:r w:rsidR="00002188" w:rsidRPr="00365F80">
        <w:rPr>
          <w:rFonts w:ascii="Times New Roman" w:hAnsi="Times New Roman" w:cs="Times New Roman"/>
          <w:sz w:val="24"/>
          <w:szCs w:val="24"/>
        </w:rPr>
        <w:t xml:space="preserve"> y Juan Armando Ferrer Sánchez por ser parte del equipo de desarrollo de la segunda versión.</w:t>
      </w:r>
    </w:p>
    <w:p w14:paraId="6C66E381" w14:textId="77777777" w:rsidR="005C0E03" w:rsidRPr="00365F80" w:rsidRDefault="005C0E03" w:rsidP="00A259D9">
      <w:pPr>
        <w:pStyle w:val="Prrafodelista"/>
        <w:spacing w:after="0" w:line="360" w:lineRule="auto"/>
        <w:ind w:left="0"/>
        <w:jc w:val="both"/>
        <w:rPr>
          <w:rFonts w:ascii="Times New Roman" w:hAnsi="Times New Roman" w:cs="Times New Roman"/>
          <w:sz w:val="24"/>
          <w:szCs w:val="24"/>
        </w:rPr>
      </w:pPr>
    </w:p>
    <w:p w14:paraId="4232CBB1" w14:textId="77777777" w:rsidR="008A16E7" w:rsidRPr="00365F80" w:rsidRDefault="008A16E7" w:rsidP="00205743">
      <w:pPr>
        <w:spacing w:after="0" w:line="360" w:lineRule="auto"/>
        <w:jc w:val="center"/>
        <w:rPr>
          <w:rFonts w:ascii="Times New Roman" w:hAnsi="Times New Roman" w:cs="Times New Roman"/>
          <w:b/>
          <w:sz w:val="24"/>
          <w:szCs w:val="24"/>
        </w:rPr>
      </w:pPr>
      <w:r w:rsidRPr="00365F80">
        <w:rPr>
          <w:rFonts w:ascii="Times New Roman" w:hAnsi="Times New Roman" w:cs="Times New Roman"/>
          <w:b/>
          <w:sz w:val="32"/>
          <w:szCs w:val="24"/>
        </w:rPr>
        <w:t>Referencias</w:t>
      </w:r>
    </w:p>
    <w:p w14:paraId="31BD1AA5" w14:textId="77777777" w:rsidR="00365093" w:rsidRPr="00365F80" w:rsidRDefault="00365093" w:rsidP="00365093">
      <w:pPr>
        <w:spacing w:after="0" w:line="360" w:lineRule="auto"/>
        <w:ind w:left="709" w:hanging="709"/>
        <w:jc w:val="both"/>
        <w:rPr>
          <w:rFonts w:ascii="Times New Roman" w:hAnsi="Times New Roman" w:cs="Times New Roman"/>
          <w:sz w:val="24"/>
          <w:szCs w:val="24"/>
          <w:lang w:val="en-US"/>
        </w:rPr>
      </w:pPr>
      <w:r w:rsidRPr="00365F80">
        <w:rPr>
          <w:rFonts w:ascii="Times New Roman" w:hAnsi="Times New Roman" w:cs="Times New Roman"/>
          <w:sz w:val="24"/>
          <w:szCs w:val="24"/>
        </w:rPr>
        <w:t>Bello, E. (</w:t>
      </w:r>
      <w:r w:rsidR="00E54BA0" w:rsidRPr="00365F80">
        <w:rPr>
          <w:rFonts w:ascii="Times New Roman" w:hAnsi="Times New Roman" w:cs="Times New Roman"/>
          <w:sz w:val="24"/>
          <w:szCs w:val="24"/>
        </w:rPr>
        <w:t xml:space="preserve">28 de abril de </w:t>
      </w:r>
      <w:r w:rsidRPr="00365F80">
        <w:rPr>
          <w:rFonts w:ascii="Times New Roman" w:hAnsi="Times New Roman" w:cs="Times New Roman"/>
          <w:sz w:val="24"/>
          <w:szCs w:val="24"/>
        </w:rPr>
        <w:t xml:space="preserve">2021). Descubre qué es el extreme </w:t>
      </w:r>
      <w:proofErr w:type="spellStart"/>
      <w:r w:rsidRPr="00365F80">
        <w:rPr>
          <w:rFonts w:ascii="Times New Roman" w:hAnsi="Times New Roman" w:cs="Times New Roman"/>
          <w:sz w:val="24"/>
          <w:szCs w:val="24"/>
        </w:rPr>
        <w:t>progamming</w:t>
      </w:r>
      <w:proofErr w:type="spellEnd"/>
      <w:r w:rsidRPr="00365F80">
        <w:rPr>
          <w:rFonts w:ascii="Times New Roman" w:hAnsi="Times New Roman" w:cs="Times New Roman"/>
          <w:sz w:val="24"/>
          <w:szCs w:val="24"/>
        </w:rPr>
        <w:t xml:space="preserve"> y sus características. </w:t>
      </w:r>
      <w:proofErr w:type="spellStart"/>
      <w:r w:rsidRPr="00365F80">
        <w:rPr>
          <w:rFonts w:ascii="Times New Roman" w:hAnsi="Times New Roman" w:cs="Times New Roman"/>
          <w:i/>
          <w:iCs/>
          <w:sz w:val="24"/>
          <w:szCs w:val="24"/>
          <w:lang w:val="en-US"/>
        </w:rPr>
        <w:t>Iebschool</w:t>
      </w:r>
      <w:proofErr w:type="spellEnd"/>
      <w:r w:rsidRPr="00365F80">
        <w:rPr>
          <w:rFonts w:ascii="Times New Roman" w:hAnsi="Times New Roman" w:cs="Times New Roman"/>
          <w:i/>
          <w:iCs/>
          <w:sz w:val="24"/>
          <w:szCs w:val="24"/>
          <w:lang w:val="en-US"/>
        </w:rPr>
        <w:t>.</w:t>
      </w:r>
      <w:r w:rsidRPr="00365F80">
        <w:rPr>
          <w:rFonts w:ascii="Times New Roman" w:hAnsi="Times New Roman" w:cs="Times New Roman"/>
          <w:sz w:val="24"/>
          <w:szCs w:val="24"/>
          <w:lang w:val="en-US"/>
        </w:rPr>
        <w:t xml:space="preserve"> </w:t>
      </w:r>
      <w:hyperlink r:id="rId27" w:history="1">
        <w:r w:rsidRPr="00365F80">
          <w:rPr>
            <w:rStyle w:val="Hipervnculo"/>
            <w:rFonts w:ascii="Times New Roman" w:hAnsi="Times New Roman" w:cs="Times New Roman"/>
            <w:color w:val="auto"/>
            <w:sz w:val="24"/>
            <w:szCs w:val="24"/>
            <w:u w:val="none"/>
            <w:lang w:val="en-US"/>
          </w:rPr>
          <w:t>https://www.iebschool.com/blog/que-es-el-xp-programming-agile-scrum/</w:t>
        </w:r>
      </w:hyperlink>
    </w:p>
    <w:p w14:paraId="3EB40183" w14:textId="77777777" w:rsidR="00365093" w:rsidRPr="00365F80" w:rsidRDefault="00365093" w:rsidP="00365093">
      <w:pPr>
        <w:spacing w:after="0" w:line="360" w:lineRule="auto"/>
        <w:ind w:left="709" w:hanging="709"/>
        <w:jc w:val="both"/>
        <w:rPr>
          <w:rFonts w:ascii="Times New Roman" w:hAnsi="Times New Roman" w:cs="Times New Roman"/>
          <w:sz w:val="24"/>
          <w:szCs w:val="24"/>
        </w:rPr>
      </w:pPr>
      <w:r w:rsidRPr="00365F80">
        <w:rPr>
          <w:rFonts w:ascii="Times New Roman" w:hAnsi="Times New Roman" w:cs="Times New Roman"/>
          <w:sz w:val="24"/>
          <w:szCs w:val="24"/>
        </w:rPr>
        <w:t xml:space="preserve">Brito, K., Sosa, D. y Héctor, K. (2015). </w:t>
      </w:r>
      <w:r w:rsidRPr="00365F80">
        <w:rPr>
          <w:rFonts w:ascii="Times New Roman" w:hAnsi="Times New Roman" w:cs="Times New Roman"/>
          <w:i/>
          <w:iCs/>
          <w:sz w:val="24"/>
          <w:szCs w:val="24"/>
        </w:rPr>
        <w:t>Métodos ágiles y Scrum</w:t>
      </w:r>
      <w:r w:rsidRPr="00365F80">
        <w:rPr>
          <w:rFonts w:ascii="Times New Roman" w:hAnsi="Times New Roman" w:cs="Times New Roman"/>
          <w:sz w:val="24"/>
          <w:szCs w:val="24"/>
        </w:rPr>
        <w:t>. Anaya Multimedia.</w:t>
      </w:r>
    </w:p>
    <w:p w14:paraId="1AAAC2B4" w14:textId="77777777" w:rsidR="00365093" w:rsidRPr="00365F80" w:rsidRDefault="00365093" w:rsidP="00365093">
      <w:pPr>
        <w:spacing w:after="0" w:line="360" w:lineRule="auto"/>
        <w:ind w:left="709" w:hanging="709"/>
        <w:jc w:val="both"/>
        <w:rPr>
          <w:rFonts w:ascii="Times New Roman" w:hAnsi="Times New Roman" w:cs="Times New Roman"/>
          <w:sz w:val="24"/>
          <w:szCs w:val="24"/>
          <w:lang w:val="en-US"/>
        </w:rPr>
      </w:pPr>
      <w:r w:rsidRPr="00365F80">
        <w:rPr>
          <w:rFonts w:ascii="Times New Roman" w:hAnsi="Times New Roman" w:cs="Times New Roman"/>
          <w:sz w:val="24"/>
          <w:szCs w:val="24"/>
        </w:rPr>
        <w:t xml:space="preserve">Cohen, M. (2013). </w:t>
      </w:r>
      <w:r w:rsidRPr="00365F80">
        <w:rPr>
          <w:rFonts w:ascii="Times New Roman" w:hAnsi="Times New Roman" w:cs="Times New Roman"/>
          <w:i/>
          <w:iCs/>
          <w:sz w:val="24"/>
          <w:szCs w:val="24"/>
        </w:rPr>
        <w:t>Una introducción a Scrum</w:t>
      </w:r>
      <w:r w:rsidR="00E54BA0" w:rsidRPr="00365F80">
        <w:rPr>
          <w:rFonts w:ascii="Times New Roman" w:hAnsi="Times New Roman" w:cs="Times New Roman"/>
          <w:i/>
          <w:iCs/>
          <w:sz w:val="24"/>
          <w:szCs w:val="24"/>
        </w:rPr>
        <w:t xml:space="preserve"> </w:t>
      </w:r>
      <w:r w:rsidR="00E54BA0" w:rsidRPr="00365F80">
        <w:rPr>
          <w:rFonts w:ascii="Times New Roman" w:hAnsi="Times New Roman" w:cs="Times New Roman"/>
          <w:sz w:val="24"/>
          <w:szCs w:val="24"/>
        </w:rPr>
        <w:t xml:space="preserve">(trad. </w:t>
      </w:r>
      <w:r w:rsidR="00E54BA0" w:rsidRPr="00365F80">
        <w:rPr>
          <w:rFonts w:ascii="Times New Roman" w:hAnsi="Times New Roman" w:cs="Times New Roman"/>
          <w:sz w:val="24"/>
          <w:szCs w:val="24"/>
          <w:lang w:val="en-US"/>
        </w:rPr>
        <w:t xml:space="preserve">E. </w:t>
      </w:r>
      <w:proofErr w:type="spellStart"/>
      <w:r w:rsidR="00E54BA0" w:rsidRPr="00365F80">
        <w:rPr>
          <w:rFonts w:ascii="Times New Roman" w:hAnsi="Times New Roman" w:cs="Times New Roman"/>
          <w:sz w:val="24"/>
          <w:szCs w:val="24"/>
          <w:lang w:val="en-US"/>
        </w:rPr>
        <w:t>Grafeuille</w:t>
      </w:r>
      <w:proofErr w:type="spellEnd"/>
      <w:r w:rsidR="00E54BA0" w:rsidRPr="00365F80">
        <w:rPr>
          <w:rFonts w:ascii="Times New Roman" w:hAnsi="Times New Roman" w:cs="Times New Roman"/>
          <w:sz w:val="24"/>
          <w:szCs w:val="24"/>
          <w:lang w:val="en-US"/>
        </w:rPr>
        <w:t>)</w:t>
      </w:r>
      <w:r w:rsidRPr="00365F80">
        <w:rPr>
          <w:rFonts w:ascii="Times New Roman" w:hAnsi="Times New Roman" w:cs="Times New Roman"/>
          <w:sz w:val="24"/>
          <w:szCs w:val="24"/>
          <w:lang w:val="en-US"/>
        </w:rPr>
        <w:t>.</w:t>
      </w:r>
      <w:r w:rsidR="00E54BA0" w:rsidRPr="00365F80">
        <w:rPr>
          <w:rFonts w:ascii="Times New Roman" w:hAnsi="Times New Roman" w:cs="Times New Roman"/>
          <w:sz w:val="24"/>
          <w:szCs w:val="24"/>
          <w:lang w:val="en-US"/>
        </w:rPr>
        <w:t xml:space="preserve"> Mountain Goat Software.</w:t>
      </w:r>
    </w:p>
    <w:p w14:paraId="23FC2B24" w14:textId="77777777" w:rsidR="00E54BA0" w:rsidRPr="00365F80" w:rsidRDefault="00E54BA0" w:rsidP="00365093">
      <w:pPr>
        <w:spacing w:after="0" w:line="360" w:lineRule="auto"/>
        <w:ind w:left="709" w:hanging="709"/>
        <w:jc w:val="both"/>
        <w:rPr>
          <w:rFonts w:ascii="Times New Roman" w:hAnsi="Times New Roman" w:cs="Times New Roman"/>
          <w:sz w:val="24"/>
          <w:szCs w:val="24"/>
          <w:lang w:val="en-US"/>
        </w:rPr>
      </w:pPr>
      <w:proofErr w:type="spellStart"/>
      <w:r w:rsidRPr="00365F80">
        <w:rPr>
          <w:rFonts w:ascii="Times New Roman" w:hAnsi="Times New Roman" w:cs="Times New Roman"/>
          <w:sz w:val="24"/>
          <w:szCs w:val="24"/>
          <w:shd w:val="clear" w:color="auto" w:fill="FFFFFF"/>
        </w:rPr>
        <w:t>Hamidian</w:t>
      </w:r>
      <w:proofErr w:type="spellEnd"/>
      <w:r w:rsidRPr="00365F80">
        <w:rPr>
          <w:rFonts w:ascii="Times New Roman" w:hAnsi="Times New Roman" w:cs="Times New Roman"/>
          <w:sz w:val="24"/>
          <w:szCs w:val="24"/>
          <w:shd w:val="clear" w:color="auto" w:fill="FFFFFF"/>
        </w:rPr>
        <w:t xml:space="preserve"> Fernández, B. H. y Ospina </w:t>
      </w:r>
      <w:proofErr w:type="spellStart"/>
      <w:r w:rsidRPr="00365F80">
        <w:rPr>
          <w:rFonts w:ascii="Times New Roman" w:hAnsi="Times New Roman" w:cs="Times New Roman"/>
          <w:sz w:val="24"/>
          <w:szCs w:val="24"/>
          <w:shd w:val="clear" w:color="auto" w:fill="FFFFFF"/>
        </w:rPr>
        <w:t>Sumoza</w:t>
      </w:r>
      <w:proofErr w:type="spellEnd"/>
      <w:r w:rsidRPr="00365F80">
        <w:rPr>
          <w:rFonts w:ascii="Times New Roman" w:hAnsi="Times New Roman" w:cs="Times New Roman"/>
          <w:sz w:val="24"/>
          <w:szCs w:val="24"/>
          <w:shd w:val="clear" w:color="auto" w:fill="FFFFFF"/>
        </w:rPr>
        <w:t>, G. O. (2015). ¿Por qué los sistemas de información son esenciales? </w:t>
      </w:r>
      <w:proofErr w:type="spellStart"/>
      <w:r w:rsidRPr="00365F80">
        <w:rPr>
          <w:rFonts w:ascii="Times New Roman" w:hAnsi="Times New Roman" w:cs="Times New Roman"/>
          <w:i/>
          <w:iCs/>
          <w:sz w:val="24"/>
          <w:szCs w:val="24"/>
          <w:shd w:val="clear" w:color="auto" w:fill="FFFFFF"/>
          <w:lang w:val="en-US"/>
        </w:rPr>
        <w:t>Anuario</w:t>
      </w:r>
      <w:proofErr w:type="spellEnd"/>
      <w:r w:rsidRPr="00365F80">
        <w:rPr>
          <w:rFonts w:ascii="Times New Roman" w:hAnsi="Times New Roman" w:cs="Times New Roman"/>
          <w:i/>
          <w:iCs/>
          <w:sz w:val="24"/>
          <w:szCs w:val="24"/>
          <w:shd w:val="clear" w:color="auto" w:fill="FFFFFF"/>
          <w:lang w:val="en-US"/>
        </w:rPr>
        <w:t>, 38</w:t>
      </w:r>
      <w:r w:rsidRPr="00365F80">
        <w:rPr>
          <w:rFonts w:ascii="Times New Roman" w:hAnsi="Times New Roman" w:cs="Times New Roman"/>
          <w:sz w:val="24"/>
          <w:szCs w:val="24"/>
          <w:shd w:val="clear" w:color="auto" w:fill="FFFFFF"/>
          <w:lang w:val="en-US"/>
        </w:rPr>
        <w:t>, 161-183.</w:t>
      </w:r>
      <w:r w:rsidRPr="00365F80">
        <w:rPr>
          <w:rFonts w:ascii="Times New Roman" w:hAnsi="Times New Roman" w:cs="Times New Roman"/>
          <w:sz w:val="24"/>
          <w:szCs w:val="24"/>
          <w:lang w:val="en-US"/>
        </w:rPr>
        <w:t xml:space="preserve"> </w:t>
      </w:r>
    </w:p>
    <w:p w14:paraId="1C0FBCF4" w14:textId="77777777" w:rsidR="00365093" w:rsidRPr="00365F80" w:rsidRDefault="00365093" w:rsidP="00365093">
      <w:pPr>
        <w:spacing w:after="0" w:line="360" w:lineRule="auto"/>
        <w:ind w:left="709" w:hanging="709"/>
        <w:jc w:val="both"/>
        <w:rPr>
          <w:rFonts w:ascii="Times New Roman" w:hAnsi="Times New Roman" w:cs="Times New Roman"/>
          <w:sz w:val="24"/>
          <w:szCs w:val="24"/>
          <w:lang w:val="en-US"/>
        </w:rPr>
      </w:pPr>
      <w:r w:rsidRPr="00365F80">
        <w:rPr>
          <w:rFonts w:ascii="Times New Roman" w:hAnsi="Times New Roman" w:cs="Times New Roman"/>
          <w:sz w:val="24"/>
          <w:szCs w:val="24"/>
          <w:lang w:val="en-US"/>
        </w:rPr>
        <w:t>Naked Agility (2023).</w:t>
      </w:r>
      <w:r w:rsidR="00E54BA0" w:rsidRPr="00365F80">
        <w:rPr>
          <w:rFonts w:ascii="Times New Roman" w:hAnsi="Times New Roman" w:cs="Times New Roman"/>
          <w:sz w:val="24"/>
          <w:szCs w:val="24"/>
          <w:lang w:val="en-US"/>
        </w:rPr>
        <w:t xml:space="preserve"> </w:t>
      </w:r>
      <w:r w:rsidR="00E54BA0" w:rsidRPr="00365F80">
        <w:rPr>
          <w:rFonts w:ascii="Times New Roman" w:hAnsi="Times New Roman" w:cs="Times New Roman"/>
          <w:i/>
          <w:iCs/>
          <w:sz w:val="24"/>
          <w:szCs w:val="24"/>
          <w:lang w:val="en-US"/>
        </w:rPr>
        <w:t xml:space="preserve">Agile Delivery Kit for Software </w:t>
      </w:r>
      <w:proofErr w:type="spellStart"/>
      <w:r w:rsidR="00E54BA0" w:rsidRPr="00365F80">
        <w:rPr>
          <w:rFonts w:ascii="Times New Roman" w:hAnsi="Times New Roman" w:cs="Times New Roman"/>
          <w:i/>
          <w:iCs/>
          <w:sz w:val="24"/>
          <w:szCs w:val="24"/>
          <w:lang w:val="en-US"/>
        </w:rPr>
        <w:t>Organisations</w:t>
      </w:r>
      <w:proofErr w:type="spellEnd"/>
      <w:r w:rsidRPr="00365F80">
        <w:rPr>
          <w:rFonts w:ascii="Times New Roman" w:hAnsi="Times New Roman" w:cs="Times New Roman"/>
          <w:sz w:val="24"/>
          <w:szCs w:val="24"/>
          <w:lang w:val="en-US"/>
        </w:rPr>
        <w:t>.</w:t>
      </w:r>
      <w:r w:rsidR="00E54BA0" w:rsidRPr="00365F80">
        <w:rPr>
          <w:rFonts w:ascii="Times New Roman" w:hAnsi="Times New Roman" w:cs="Times New Roman"/>
          <w:sz w:val="24"/>
          <w:szCs w:val="24"/>
          <w:lang w:val="en-US"/>
        </w:rPr>
        <w:t xml:space="preserve"> </w:t>
      </w:r>
      <w:hyperlink r:id="rId28" w:history="1">
        <w:r w:rsidRPr="00365F80">
          <w:rPr>
            <w:rStyle w:val="Hipervnculo"/>
            <w:rFonts w:ascii="Times New Roman" w:hAnsi="Times New Roman" w:cs="Times New Roman"/>
            <w:color w:val="auto"/>
            <w:sz w:val="24"/>
            <w:szCs w:val="24"/>
            <w:lang w:val="en-US"/>
          </w:rPr>
          <w:t>https://nkdagility.com/learn/agile-delivery-kit/recipes/sprint-review-recipe/</w:t>
        </w:r>
      </w:hyperlink>
      <w:r w:rsidRPr="00365F80">
        <w:rPr>
          <w:rFonts w:ascii="Times New Roman" w:hAnsi="Times New Roman" w:cs="Times New Roman"/>
          <w:sz w:val="24"/>
          <w:szCs w:val="24"/>
          <w:lang w:val="en-US"/>
        </w:rPr>
        <w:t xml:space="preserve"> </w:t>
      </w:r>
    </w:p>
    <w:p w14:paraId="22D08AF3" w14:textId="77777777" w:rsidR="00365093" w:rsidRPr="00365F80" w:rsidRDefault="00365093" w:rsidP="00365093">
      <w:pPr>
        <w:spacing w:after="0" w:line="360" w:lineRule="auto"/>
        <w:ind w:left="709" w:hanging="709"/>
        <w:jc w:val="both"/>
        <w:rPr>
          <w:rFonts w:ascii="Times New Roman" w:hAnsi="Times New Roman" w:cs="Times New Roman"/>
          <w:sz w:val="24"/>
          <w:szCs w:val="24"/>
        </w:rPr>
      </w:pPr>
      <w:r w:rsidRPr="00365F80">
        <w:rPr>
          <w:rFonts w:ascii="Times New Roman" w:hAnsi="Times New Roman" w:cs="Times New Roman"/>
          <w:sz w:val="24"/>
          <w:szCs w:val="24"/>
        </w:rPr>
        <w:t>Navarro, A., Fernández, J. y Morales, J. (2013). Revisión de metodologías ágiles para el desarrollo de software.</w:t>
      </w:r>
      <w:r w:rsidR="00E54BA0" w:rsidRPr="00365F80">
        <w:rPr>
          <w:rFonts w:ascii="Times New Roman" w:hAnsi="Times New Roman" w:cs="Times New Roman"/>
          <w:sz w:val="24"/>
          <w:szCs w:val="24"/>
        </w:rPr>
        <w:t xml:space="preserve"> </w:t>
      </w:r>
      <w:r w:rsidR="00E54BA0" w:rsidRPr="00365F80">
        <w:rPr>
          <w:rFonts w:ascii="Times New Roman" w:hAnsi="Times New Roman" w:cs="Times New Roman"/>
          <w:i/>
          <w:iCs/>
          <w:sz w:val="24"/>
          <w:szCs w:val="24"/>
        </w:rPr>
        <w:t>Prospectiva</w:t>
      </w:r>
      <w:r w:rsidR="00E54BA0" w:rsidRPr="00365F80">
        <w:rPr>
          <w:rFonts w:ascii="Times New Roman" w:hAnsi="Times New Roman" w:cs="Times New Roman"/>
          <w:sz w:val="24"/>
          <w:szCs w:val="24"/>
        </w:rPr>
        <w:t xml:space="preserve">, </w:t>
      </w:r>
      <w:r w:rsidR="00E54BA0" w:rsidRPr="00365F80">
        <w:rPr>
          <w:rFonts w:ascii="Times New Roman" w:hAnsi="Times New Roman" w:cs="Times New Roman"/>
          <w:i/>
          <w:iCs/>
          <w:sz w:val="24"/>
          <w:szCs w:val="24"/>
        </w:rPr>
        <w:t>11</w:t>
      </w:r>
      <w:r w:rsidR="00E54BA0" w:rsidRPr="00365F80">
        <w:rPr>
          <w:rFonts w:ascii="Times New Roman" w:hAnsi="Times New Roman" w:cs="Times New Roman"/>
          <w:sz w:val="24"/>
          <w:szCs w:val="24"/>
        </w:rPr>
        <w:t>(2), 30-39.</w:t>
      </w:r>
    </w:p>
    <w:p w14:paraId="356F497F" w14:textId="77777777" w:rsidR="00365093" w:rsidRPr="00365F80" w:rsidRDefault="00365093" w:rsidP="00365093">
      <w:pPr>
        <w:spacing w:after="0" w:line="360" w:lineRule="auto"/>
        <w:ind w:left="709" w:hanging="709"/>
        <w:jc w:val="both"/>
        <w:rPr>
          <w:rFonts w:ascii="Times New Roman" w:hAnsi="Times New Roman" w:cs="Times New Roman"/>
          <w:sz w:val="24"/>
          <w:szCs w:val="24"/>
        </w:rPr>
      </w:pPr>
      <w:proofErr w:type="spellStart"/>
      <w:r w:rsidRPr="00365F80">
        <w:rPr>
          <w:rFonts w:ascii="Times New Roman" w:hAnsi="Times New Roman" w:cs="Times New Roman"/>
          <w:sz w:val="24"/>
          <w:szCs w:val="24"/>
        </w:rPr>
        <w:t>Satpathy</w:t>
      </w:r>
      <w:proofErr w:type="spellEnd"/>
      <w:r w:rsidRPr="00365F80">
        <w:rPr>
          <w:rFonts w:ascii="Times New Roman" w:hAnsi="Times New Roman" w:cs="Times New Roman"/>
          <w:sz w:val="24"/>
          <w:szCs w:val="24"/>
        </w:rPr>
        <w:t xml:space="preserve">, T. (2013). </w:t>
      </w:r>
      <w:r w:rsidRPr="00365F80">
        <w:rPr>
          <w:rFonts w:ascii="Times New Roman" w:hAnsi="Times New Roman" w:cs="Times New Roman"/>
          <w:i/>
          <w:iCs/>
          <w:sz w:val="24"/>
          <w:szCs w:val="24"/>
        </w:rPr>
        <w:t>Una guía para el conocimiento de Scrum (Guía SBOK™)</w:t>
      </w:r>
      <w:r w:rsidRPr="00365F80">
        <w:rPr>
          <w:rFonts w:ascii="Times New Roman" w:hAnsi="Times New Roman" w:cs="Times New Roman"/>
          <w:sz w:val="24"/>
          <w:szCs w:val="24"/>
        </w:rPr>
        <w:t>. Phoenix, Arizona, USA.</w:t>
      </w:r>
    </w:p>
    <w:p w14:paraId="09634FFA" w14:textId="77777777" w:rsidR="00365093" w:rsidRPr="00365F80" w:rsidRDefault="00365093" w:rsidP="00365093">
      <w:pPr>
        <w:spacing w:after="0" w:line="360" w:lineRule="auto"/>
        <w:ind w:left="709" w:hanging="709"/>
        <w:jc w:val="both"/>
        <w:rPr>
          <w:noProof/>
          <w:lang w:val="en-US"/>
        </w:rPr>
      </w:pPr>
      <w:r w:rsidRPr="00365F80">
        <w:rPr>
          <w:rFonts w:ascii="Times New Roman" w:hAnsi="Times New Roman" w:cs="Times New Roman"/>
          <w:sz w:val="24"/>
          <w:szCs w:val="24"/>
        </w:rPr>
        <w:t>Schmelkes, C. y Elizondo</w:t>
      </w:r>
      <w:r w:rsidR="00E54BA0" w:rsidRPr="00365F80">
        <w:rPr>
          <w:rFonts w:ascii="Times New Roman" w:hAnsi="Times New Roman" w:cs="Times New Roman"/>
          <w:sz w:val="24"/>
          <w:szCs w:val="24"/>
        </w:rPr>
        <w:t>, N.</w:t>
      </w:r>
      <w:r w:rsidRPr="00365F80">
        <w:rPr>
          <w:rFonts w:ascii="Times New Roman" w:hAnsi="Times New Roman" w:cs="Times New Roman"/>
          <w:sz w:val="24"/>
          <w:szCs w:val="24"/>
        </w:rPr>
        <w:t xml:space="preserve"> (2010). </w:t>
      </w:r>
      <w:r w:rsidRPr="00365F80">
        <w:rPr>
          <w:rFonts w:ascii="Times New Roman" w:hAnsi="Times New Roman" w:cs="Times New Roman"/>
          <w:i/>
          <w:iCs/>
          <w:sz w:val="24"/>
          <w:szCs w:val="24"/>
        </w:rPr>
        <w:t>Manual para la presentación de anteproyectos e informes de investigación</w:t>
      </w:r>
      <w:r w:rsidRPr="00365F80">
        <w:rPr>
          <w:rFonts w:ascii="Times New Roman" w:hAnsi="Times New Roman" w:cs="Times New Roman"/>
          <w:sz w:val="24"/>
          <w:szCs w:val="24"/>
        </w:rPr>
        <w:t xml:space="preserve">. </w:t>
      </w:r>
      <w:r w:rsidRPr="00365F80">
        <w:rPr>
          <w:rFonts w:ascii="Times New Roman" w:hAnsi="Times New Roman" w:cs="Times New Roman"/>
          <w:sz w:val="24"/>
          <w:szCs w:val="24"/>
          <w:lang w:val="en-US"/>
        </w:rPr>
        <w:t xml:space="preserve">Oxford University Press. </w:t>
      </w:r>
    </w:p>
    <w:p w14:paraId="41FFDE32" w14:textId="77777777" w:rsidR="00365093" w:rsidRPr="00365F80" w:rsidRDefault="00365093" w:rsidP="00365093">
      <w:pPr>
        <w:spacing w:after="0" w:line="360" w:lineRule="auto"/>
        <w:ind w:left="709" w:hanging="709"/>
        <w:jc w:val="both"/>
        <w:rPr>
          <w:rFonts w:ascii="Times New Roman" w:hAnsi="Times New Roman" w:cs="Times New Roman"/>
          <w:sz w:val="24"/>
          <w:szCs w:val="24"/>
        </w:rPr>
      </w:pPr>
      <w:r w:rsidRPr="00365F80">
        <w:rPr>
          <w:rFonts w:ascii="Times New Roman" w:hAnsi="Times New Roman" w:cs="Times New Roman"/>
          <w:sz w:val="24"/>
          <w:szCs w:val="24"/>
          <w:lang w:val="en-US"/>
        </w:rPr>
        <w:lastRenderedPageBreak/>
        <w:t xml:space="preserve">Schwaber, K. and Beedle, M. (2002). </w:t>
      </w:r>
      <w:r w:rsidRPr="00365F80">
        <w:rPr>
          <w:rFonts w:ascii="Times New Roman" w:hAnsi="Times New Roman" w:cs="Times New Roman"/>
          <w:i/>
          <w:iCs/>
          <w:sz w:val="24"/>
          <w:szCs w:val="24"/>
          <w:lang w:val="en-US"/>
        </w:rPr>
        <w:t>Agile Software Development with Scrum</w:t>
      </w:r>
      <w:r w:rsidRPr="00365F80">
        <w:rPr>
          <w:rFonts w:ascii="Times New Roman" w:hAnsi="Times New Roman" w:cs="Times New Roman"/>
          <w:sz w:val="24"/>
          <w:szCs w:val="24"/>
          <w:lang w:val="en-US"/>
        </w:rPr>
        <w:t xml:space="preserve"> (vol. 1). </w:t>
      </w:r>
      <w:r w:rsidRPr="00365F80">
        <w:rPr>
          <w:rFonts w:ascii="Times New Roman" w:hAnsi="Times New Roman" w:cs="Times New Roman"/>
          <w:sz w:val="24"/>
          <w:szCs w:val="24"/>
        </w:rPr>
        <w:t>Prentice Hall.</w:t>
      </w:r>
    </w:p>
    <w:p w14:paraId="0FFBFCBC" w14:textId="77777777" w:rsidR="00365093" w:rsidRPr="00365F80" w:rsidRDefault="00365093" w:rsidP="00365093">
      <w:pPr>
        <w:spacing w:after="0" w:line="360" w:lineRule="auto"/>
        <w:ind w:left="709" w:hanging="709"/>
        <w:jc w:val="both"/>
        <w:rPr>
          <w:rFonts w:ascii="Times New Roman" w:hAnsi="Times New Roman" w:cs="Times New Roman"/>
          <w:sz w:val="24"/>
          <w:szCs w:val="24"/>
          <w:lang w:val="en-US"/>
        </w:rPr>
      </w:pPr>
      <w:proofErr w:type="spellStart"/>
      <w:r w:rsidRPr="00365F80">
        <w:rPr>
          <w:rFonts w:ascii="Times New Roman" w:hAnsi="Times New Roman" w:cs="Times New Roman"/>
          <w:sz w:val="24"/>
          <w:szCs w:val="24"/>
        </w:rPr>
        <w:t>Schwaber</w:t>
      </w:r>
      <w:proofErr w:type="spellEnd"/>
      <w:r w:rsidRPr="00365F80">
        <w:rPr>
          <w:rFonts w:ascii="Times New Roman" w:hAnsi="Times New Roman" w:cs="Times New Roman"/>
          <w:sz w:val="24"/>
          <w:szCs w:val="24"/>
        </w:rPr>
        <w:t xml:space="preserve">, K. y Sutherland, J. (2020). </w:t>
      </w:r>
      <w:r w:rsidRPr="00365F80">
        <w:rPr>
          <w:rFonts w:ascii="Times New Roman" w:hAnsi="Times New Roman" w:cs="Times New Roman"/>
          <w:i/>
          <w:iCs/>
          <w:sz w:val="24"/>
          <w:szCs w:val="24"/>
        </w:rPr>
        <w:t>La guía definitiva de Scrum: las reglas del juego</w:t>
      </w:r>
      <w:r w:rsidRPr="00365F80">
        <w:rPr>
          <w:rFonts w:ascii="Times New Roman" w:hAnsi="Times New Roman" w:cs="Times New Roman"/>
          <w:sz w:val="24"/>
          <w:szCs w:val="24"/>
        </w:rPr>
        <w:t xml:space="preserve">. </w:t>
      </w:r>
      <w:hyperlink r:id="rId29" w:history="1">
        <w:r w:rsidRPr="00365F80">
          <w:rPr>
            <w:rStyle w:val="Hipervnculo"/>
            <w:rFonts w:ascii="Times New Roman" w:hAnsi="Times New Roman" w:cs="Times New Roman"/>
            <w:color w:val="auto"/>
            <w:sz w:val="24"/>
            <w:szCs w:val="24"/>
            <w:lang w:val="en-US"/>
          </w:rPr>
          <w:t>https://scrumguides.org/docs/scrumguide/v2020/2020-Scrum-Guide-Spanish-Latin-South-American.pdf</w:t>
        </w:r>
      </w:hyperlink>
      <w:r w:rsidRPr="00365F80">
        <w:rPr>
          <w:rFonts w:ascii="Times New Roman" w:hAnsi="Times New Roman" w:cs="Times New Roman"/>
          <w:sz w:val="24"/>
          <w:szCs w:val="24"/>
          <w:lang w:val="en-US"/>
        </w:rPr>
        <w:t xml:space="preserve"> </w:t>
      </w:r>
    </w:p>
    <w:p w14:paraId="511B603C" w14:textId="77777777" w:rsidR="00365093" w:rsidRPr="00365F80" w:rsidRDefault="00365093" w:rsidP="00365093">
      <w:pPr>
        <w:spacing w:after="0" w:line="360" w:lineRule="auto"/>
        <w:ind w:left="709" w:hanging="709"/>
        <w:jc w:val="both"/>
        <w:rPr>
          <w:rFonts w:ascii="Times New Roman" w:hAnsi="Times New Roman" w:cs="Times New Roman"/>
          <w:sz w:val="24"/>
          <w:szCs w:val="24"/>
          <w:lang w:val="en-US"/>
        </w:rPr>
      </w:pPr>
      <w:r w:rsidRPr="00365F80">
        <w:rPr>
          <w:rFonts w:ascii="Times New Roman" w:hAnsi="Times New Roman" w:cs="Times New Roman"/>
          <w:sz w:val="24"/>
          <w:szCs w:val="24"/>
          <w:lang w:val="en-US"/>
        </w:rPr>
        <w:t xml:space="preserve">Sutherland, J. (2021). </w:t>
      </w:r>
      <w:r w:rsidRPr="00365F80">
        <w:rPr>
          <w:rFonts w:ascii="Times New Roman" w:hAnsi="Times New Roman" w:cs="Times New Roman"/>
          <w:i/>
          <w:iCs/>
          <w:sz w:val="24"/>
          <w:szCs w:val="24"/>
          <w:lang w:val="en-US"/>
        </w:rPr>
        <w:t>The Scrum Papers: nut, bolts, and origins of an agile framework</w:t>
      </w:r>
      <w:r w:rsidRPr="00365F80">
        <w:rPr>
          <w:rFonts w:ascii="Times New Roman" w:hAnsi="Times New Roman" w:cs="Times New Roman"/>
          <w:sz w:val="24"/>
          <w:szCs w:val="24"/>
          <w:lang w:val="en-US"/>
        </w:rPr>
        <w:t xml:space="preserve">. </w:t>
      </w:r>
      <w:hyperlink r:id="rId30" w:history="1">
        <w:r w:rsidRPr="00365F80">
          <w:rPr>
            <w:rStyle w:val="Hipervnculo"/>
            <w:rFonts w:ascii="Times New Roman" w:hAnsi="Times New Roman" w:cs="Times New Roman"/>
            <w:color w:val="auto"/>
            <w:sz w:val="24"/>
            <w:szCs w:val="24"/>
            <w:lang w:val="en-US"/>
          </w:rPr>
          <w:t>http://jeffsutherland.org/scrum/scrumpapers.pdf</w:t>
        </w:r>
      </w:hyperlink>
    </w:p>
    <w:p w14:paraId="2247B085" w14:textId="77777777" w:rsidR="008F2C32" w:rsidRPr="00365F80" w:rsidRDefault="008F2C32" w:rsidP="005C0E03">
      <w:pPr>
        <w:spacing w:line="360" w:lineRule="auto"/>
        <w:jc w:val="both"/>
        <w:rPr>
          <w:rFonts w:ascii="Times New Roman" w:hAnsi="Times New Roman" w:cs="Times New Roman"/>
          <w:sz w:val="24"/>
          <w:szCs w:val="24"/>
        </w:rPr>
      </w:pPr>
    </w:p>
    <w:sectPr w:rsidR="008F2C32" w:rsidRPr="00365F80" w:rsidSect="00A072A8">
      <w:headerReference w:type="default" r:id="rId31"/>
      <w:footerReference w:type="default" r:id="rId32"/>
      <w:type w:val="continuous"/>
      <w:pgSz w:w="12240" w:h="15840"/>
      <w:pgMar w:top="709" w:right="1701" w:bottom="709" w:left="1701" w:header="142" w:footer="2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F291" w14:textId="77777777" w:rsidR="00120906" w:rsidRDefault="00120906" w:rsidP="003B7F64">
      <w:pPr>
        <w:spacing w:after="0" w:line="240" w:lineRule="auto"/>
      </w:pPr>
      <w:r>
        <w:separator/>
      </w:r>
    </w:p>
  </w:endnote>
  <w:endnote w:type="continuationSeparator" w:id="0">
    <w:p w14:paraId="73F2DE20" w14:textId="77777777" w:rsidR="00120906" w:rsidRDefault="00120906" w:rsidP="003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ollin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D305" w14:textId="116642BA" w:rsidR="00A072A8" w:rsidRDefault="00A072A8" w:rsidP="00A072A8">
    <w:pPr>
      <w:pStyle w:val="Piedepgina"/>
      <w:jc w:val="center"/>
    </w:pPr>
    <w:r>
      <w:rPr>
        <w:rFonts w:cs="Calibri"/>
        <w:b/>
      </w:rPr>
      <w:t xml:space="preserve">Vol. 10, Núm. 20                  Julio - </w:t>
    </w:r>
    <w:proofErr w:type="gramStart"/>
    <w:r>
      <w:rPr>
        <w:rFonts w:cs="Calibri"/>
        <w:b/>
      </w:rPr>
      <w:t>Diciembre</w:t>
    </w:r>
    <w:proofErr w:type="gramEnd"/>
    <w:r>
      <w:rPr>
        <w:rFonts w:cs="Calibri"/>
        <w:b/>
      </w:rPr>
      <w:t xml:space="preserve"> 202</w:t>
    </w:r>
    <w:r w:rsidR="0026637F">
      <w:rPr>
        <w:rFonts w:cs="Calibri"/>
        <w:b/>
      </w:rPr>
      <w:t>3</w:t>
    </w:r>
    <w:r>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7BE6" w14:textId="77777777" w:rsidR="00120906" w:rsidRDefault="00120906" w:rsidP="003B7F64">
      <w:pPr>
        <w:spacing w:after="0" w:line="240" w:lineRule="auto"/>
      </w:pPr>
      <w:r>
        <w:separator/>
      </w:r>
    </w:p>
  </w:footnote>
  <w:footnote w:type="continuationSeparator" w:id="0">
    <w:p w14:paraId="388E01DF" w14:textId="77777777" w:rsidR="00120906" w:rsidRDefault="00120906" w:rsidP="003B7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2902" w14:textId="6BCC6259" w:rsidR="00FE02BE" w:rsidRDefault="00A072A8" w:rsidP="00A072A8">
    <w:pPr>
      <w:pStyle w:val="Encabezado"/>
      <w:jc w:val="center"/>
    </w:pPr>
    <w:r>
      <w:rPr>
        <w:noProof/>
      </w:rPr>
      <w:drawing>
        <wp:inline distT="0" distB="0" distL="0" distR="0" wp14:anchorId="1AE5E453" wp14:editId="0074FE87">
          <wp:extent cx="4847619" cy="704762"/>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5107" name=""/>
                  <pic:cNvPicPr/>
                </pic:nvPicPr>
                <pic:blipFill>
                  <a:blip r:embed="rId1"/>
                  <a:stretch>
                    <a:fillRect/>
                  </a:stretch>
                </pic:blipFill>
                <pic:spPr>
                  <a:xfrm>
                    <a:off x="0" y="0"/>
                    <a:ext cx="4847619" cy="704762"/>
                  </a:xfrm>
                  <a:prstGeom prst="rect">
                    <a:avLst/>
                  </a:prstGeom>
                </pic:spPr>
              </pic:pic>
            </a:graphicData>
          </a:graphic>
        </wp:inline>
      </w:drawing>
    </w:r>
  </w:p>
  <w:p w14:paraId="7C2C0E42" w14:textId="77777777" w:rsidR="00FE02BE" w:rsidRDefault="00FE02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F97"/>
    <w:multiLevelType w:val="multilevel"/>
    <w:tmpl w:val="2CB45C58"/>
    <w:lvl w:ilvl="0">
      <w:start w:val="1"/>
      <w:numFmt w:val="decimal"/>
      <w:lvlText w:val="[%1]"/>
      <w:lvlJc w:val="center"/>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 w15:restartNumberingAfterBreak="0">
    <w:nsid w:val="0B340156"/>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A30E46"/>
    <w:multiLevelType w:val="hybridMultilevel"/>
    <w:tmpl w:val="AC142FC0"/>
    <w:lvl w:ilvl="0" w:tplc="080A0001">
      <w:start w:val="1"/>
      <w:numFmt w:val="bullet"/>
      <w:lvlText w:val=""/>
      <w:lvlJc w:val="left"/>
      <w:pPr>
        <w:ind w:left="1004" w:hanging="360"/>
      </w:pPr>
      <w:rPr>
        <w:rFonts w:ascii="Times-Bold" w:hAnsi="Times-Bold" w:hint="default"/>
      </w:rPr>
    </w:lvl>
    <w:lvl w:ilvl="1" w:tplc="080A0003" w:tentative="1">
      <w:start w:val="1"/>
      <w:numFmt w:val="bullet"/>
      <w:lvlText w:val="o"/>
      <w:lvlJc w:val="left"/>
      <w:pPr>
        <w:ind w:left="1724" w:hanging="360"/>
      </w:pPr>
      <w:rPr>
        <w:rFonts w:ascii="Cambria" w:hAnsi="Cambria" w:cs="Cambria" w:hint="default"/>
      </w:rPr>
    </w:lvl>
    <w:lvl w:ilvl="2" w:tplc="080A0005" w:tentative="1">
      <w:start w:val="1"/>
      <w:numFmt w:val="bullet"/>
      <w:lvlText w:val=""/>
      <w:lvlJc w:val="left"/>
      <w:pPr>
        <w:ind w:left="2444" w:hanging="360"/>
      </w:pPr>
      <w:rPr>
        <w:rFonts w:ascii="Arial" w:hAnsi="Arial" w:hint="default"/>
      </w:rPr>
    </w:lvl>
    <w:lvl w:ilvl="3" w:tplc="080A0001" w:tentative="1">
      <w:start w:val="1"/>
      <w:numFmt w:val="bullet"/>
      <w:lvlText w:val=""/>
      <w:lvlJc w:val="left"/>
      <w:pPr>
        <w:ind w:left="3164" w:hanging="360"/>
      </w:pPr>
      <w:rPr>
        <w:rFonts w:ascii="Times-Bold" w:hAnsi="Times-Bold" w:hint="default"/>
      </w:rPr>
    </w:lvl>
    <w:lvl w:ilvl="4" w:tplc="080A0003" w:tentative="1">
      <w:start w:val="1"/>
      <w:numFmt w:val="bullet"/>
      <w:lvlText w:val="o"/>
      <w:lvlJc w:val="left"/>
      <w:pPr>
        <w:ind w:left="3884" w:hanging="360"/>
      </w:pPr>
      <w:rPr>
        <w:rFonts w:ascii="Cambria" w:hAnsi="Cambria" w:cs="Cambria" w:hint="default"/>
      </w:rPr>
    </w:lvl>
    <w:lvl w:ilvl="5" w:tplc="080A0005" w:tentative="1">
      <w:start w:val="1"/>
      <w:numFmt w:val="bullet"/>
      <w:lvlText w:val=""/>
      <w:lvlJc w:val="left"/>
      <w:pPr>
        <w:ind w:left="4604" w:hanging="360"/>
      </w:pPr>
      <w:rPr>
        <w:rFonts w:ascii="Arial" w:hAnsi="Arial" w:hint="default"/>
      </w:rPr>
    </w:lvl>
    <w:lvl w:ilvl="6" w:tplc="080A0001" w:tentative="1">
      <w:start w:val="1"/>
      <w:numFmt w:val="bullet"/>
      <w:lvlText w:val=""/>
      <w:lvlJc w:val="left"/>
      <w:pPr>
        <w:ind w:left="5324" w:hanging="360"/>
      </w:pPr>
      <w:rPr>
        <w:rFonts w:ascii="Times-Bold" w:hAnsi="Times-Bold" w:hint="default"/>
      </w:rPr>
    </w:lvl>
    <w:lvl w:ilvl="7" w:tplc="080A0003" w:tentative="1">
      <w:start w:val="1"/>
      <w:numFmt w:val="bullet"/>
      <w:lvlText w:val="o"/>
      <w:lvlJc w:val="left"/>
      <w:pPr>
        <w:ind w:left="6044" w:hanging="360"/>
      </w:pPr>
      <w:rPr>
        <w:rFonts w:ascii="Cambria" w:hAnsi="Cambria" w:cs="Cambria" w:hint="default"/>
      </w:rPr>
    </w:lvl>
    <w:lvl w:ilvl="8" w:tplc="080A0005" w:tentative="1">
      <w:start w:val="1"/>
      <w:numFmt w:val="bullet"/>
      <w:lvlText w:val=""/>
      <w:lvlJc w:val="left"/>
      <w:pPr>
        <w:ind w:left="6764" w:hanging="360"/>
      </w:pPr>
      <w:rPr>
        <w:rFonts w:ascii="Arial" w:hAnsi="Arial" w:hint="default"/>
      </w:rPr>
    </w:lvl>
  </w:abstractNum>
  <w:abstractNum w:abstractNumId="3" w15:restartNumberingAfterBreak="0">
    <w:nsid w:val="1280794D"/>
    <w:multiLevelType w:val="hybridMultilevel"/>
    <w:tmpl w:val="BDE0D976"/>
    <w:lvl w:ilvl="0" w:tplc="080A0001">
      <w:start w:val="1"/>
      <w:numFmt w:val="bullet"/>
      <w:lvlText w:val=""/>
      <w:lvlJc w:val="left"/>
      <w:pPr>
        <w:ind w:left="1004" w:hanging="360"/>
      </w:pPr>
      <w:rPr>
        <w:rFonts w:ascii="Times-Bold" w:hAnsi="Times-Bold" w:hint="default"/>
      </w:rPr>
    </w:lvl>
    <w:lvl w:ilvl="1" w:tplc="080A0003" w:tentative="1">
      <w:start w:val="1"/>
      <w:numFmt w:val="bullet"/>
      <w:lvlText w:val="o"/>
      <w:lvlJc w:val="left"/>
      <w:pPr>
        <w:ind w:left="1724" w:hanging="360"/>
      </w:pPr>
      <w:rPr>
        <w:rFonts w:ascii="Cambria" w:hAnsi="Cambria" w:cs="Cambria" w:hint="default"/>
      </w:rPr>
    </w:lvl>
    <w:lvl w:ilvl="2" w:tplc="080A0005" w:tentative="1">
      <w:start w:val="1"/>
      <w:numFmt w:val="bullet"/>
      <w:lvlText w:val=""/>
      <w:lvlJc w:val="left"/>
      <w:pPr>
        <w:ind w:left="2444" w:hanging="360"/>
      </w:pPr>
      <w:rPr>
        <w:rFonts w:ascii="Arial" w:hAnsi="Arial" w:hint="default"/>
      </w:rPr>
    </w:lvl>
    <w:lvl w:ilvl="3" w:tplc="080A0001" w:tentative="1">
      <w:start w:val="1"/>
      <w:numFmt w:val="bullet"/>
      <w:lvlText w:val=""/>
      <w:lvlJc w:val="left"/>
      <w:pPr>
        <w:ind w:left="3164" w:hanging="360"/>
      </w:pPr>
      <w:rPr>
        <w:rFonts w:ascii="Times-Bold" w:hAnsi="Times-Bold" w:hint="default"/>
      </w:rPr>
    </w:lvl>
    <w:lvl w:ilvl="4" w:tplc="080A0003" w:tentative="1">
      <w:start w:val="1"/>
      <w:numFmt w:val="bullet"/>
      <w:lvlText w:val="o"/>
      <w:lvlJc w:val="left"/>
      <w:pPr>
        <w:ind w:left="3884" w:hanging="360"/>
      </w:pPr>
      <w:rPr>
        <w:rFonts w:ascii="Cambria" w:hAnsi="Cambria" w:cs="Cambria" w:hint="default"/>
      </w:rPr>
    </w:lvl>
    <w:lvl w:ilvl="5" w:tplc="080A0005" w:tentative="1">
      <w:start w:val="1"/>
      <w:numFmt w:val="bullet"/>
      <w:lvlText w:val=""/>
      <w:lvlJc w:val="left"/>
      <w:pPr>
        <w:ind w:left="4604" w:hanging="360"/>
      </w:pPr>
      <w:rPr>
        <w:rFonts w:ascii="Arial" w:hAnsi="Arial" w:hint="default"/>
      </w:rPr>
    </w:lvl>
    <w:lvl w:ilvl="6" w:tplc="080A0001" w:tentative="1">
      <w:start w:val="1"/>
      <w:numFmt w:val="bullet"/>
      <w:lvlText w:val=""/>
      <w:lvlJc w:val="left"/>
      <w:pPr>
        <w:ind w:left="5324" w:hanging="360"/>
      </w:pPr>
      <w:rPr>
        <w:rFonts w:ascii="Times-Bold" w:hAnsi="Times-Bold" w:hint="default"/>
      </w:rPr>
    </w:lvl>
    <w:lvl w:ilvl="7" w:tplc="080A0003" w:tentative="1">
      <w:start w:val="1"/>
      <w:numFmt w:val="bullet"/>
      <w:lvlText w:val="o"/>
      <w:lvlJc w:val="left"/>
      <w:pPr>
        <w:ind w:left="6044" w:hanging="360"/>
      </w:pPr>
      <w:rPr>
        <w:rFonts w:ascii="Cambria" w:hAnsi="Cambria" w:cs="Cambria" w:hint="default"/>
      </w:rPr>
    </w:lvl>
    <w:lvl w:ilvl="8" w:tplc="080A0005" w:tentative="1">
      <w:start w:val="1"/>
      <w:numFmt w:val="bullet"/>
      <w:lvlText w:val=""/>
      <w:lvlJc w:val="left"/>
      <w:pPr>
        <w:ind w:left="6764" w:hanging="360"/>
      </w:pPr>
      <w:rPr>
        <w:rFonts w:ascii="Arial" w:hAnsi="Arial" w:hint="default"/>
      </w:rPr>
    </w:lvl>
  </w:abstractNum>
  <w:abstractNum w:abstractNumId="4" w15:restartNumberingAfterBreak="0">
    <w:nsid w:val="135729BD"/>
    <w:multiLevelType w:val="hybridMultilevel"/>
    <w:tmpl w:val="4DAC3C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5B7FC5"/>
    <w:multiLevelType w:val="hybridMultilevel"/>
    <w:tmpl w:val="1390E6B2"/>
    <w:lvl w:ilvl="0" w:tplc="080A0001">
      <w:start w:val="1"/>
      <w:numFmt w:val="bullet"/>
      <w:lvlText w:val=""/>
      <w:lvlJc w:val="left"/>
      <w:pPr>
        <w:ind w:left="720" w:hanging="360"/>
      </w:pPr>
      <w:rPr>
        <w:rFonts w:ascii="Times-Bold" w:hAnsi="Times-Bold" w:hint="default"/>
      </w:rPr>
    </w:lvl>
    <w:lvl w:ilvl="1" w:tplc="080A0003" w:tentative="1">
      <w:start w:val="1"/>
      <w:numFmt w:val="bullet"/>
      <w:lvlText w:val="o"/>
      <w:lvlJc w:val="left"/>
      <w:pPr>
        <w:ind w:left="1440" w:hanging="360"/>
      </w:pPr>
      <w:rPr>
        <w:rFonts w:ascii="Cambria" w:hAnsi="Cambria" w:cs="Cambria" w:hint="default"/>
      </w:rPr>
    </w:lvl>
    <w:lvl w:ilvl="2" w:tplc="080A0005" w:tentative="1">
      <w:start w:val="1"/>
      <w:numFmt w:val="bullet"/>
      <w:lvlText w:val=""/>
      <w:lvlJc w:val="left"/>
      <w:pPr>
        <w:ind w:left="2160" w:hanging="360"/>
      </w:pPr>
      <w:rPr>
        <w:rFonts w:ascii="Arial" w:hAnsi="Arial" w:hint="default"/>
      </w:rPr>
    </w:lvl>
    <w:lvl w:ilvl="3" w:tplc="080A0001" w:tentative="1">
      <w:start w:val="1"/>
      <w:numFmt w:val="bullet"/>
      <w:lvlText w:val=""/>
      <w:lvlJc w:val="left"/>
      <w:pPr>
        <w:ind w:left="2880" w:hanging="360"/>
      </w:pPr>
      <w:rPr>
        <w:rFonts w:ascii="Times-Bold" w:hAnsi="Times-Bold" w:hint="default"/>
      </w:rPr>
    </w:lvl>
    <w:lvl w:ilvl="4" w:tplc="080A0003" w:tentative="1">
      <w:start w:val="1"/>
      <w:numFmt w:val="bullet"/>
      <w:lvlText w:val="o"/>
      <w:lvlJc w:val="left"/>
      <w:pPr>
        <w:ind w:left="3600" w:hanging="360"/>
      </w:pPr>
      <w:rPr>
        <w:rFonts w:ascii="Cambria" w:hAnsi="Cambria" w:cs="Cambria" w:hint="default"/>
      </w:rPr>
    </w:lvl>
    <w:lvl w:ilvl="5" w:tplc="080A0005" w:tentative="1">
      <w:start w:val="1"/>
      <w:numFmt w:val="bullet"/>
      <w:lvlText w:val=""/>
      <w:lvlJc w:val="left"/>
      <w:pPr>
        <w:ind w:left="4320" w:hanging="360"/>
      </w:pPr>
      <w:rPr>
        <w:rFonts w:ascii="Arial" w:hAnsi="Arial" w:hint="default"/>
      </w:rPr>
    </w:lvl>
    <w:lvl w:ilvl="6" w:tplc="080A0001" w:tentative="1">
      <w:start w:val="1"/>
      <w:numFmt w:val="bullet"/>
      <w:lvlText w:val=""/>
      <w:lvlJc w:val="left"/>
      <w:pPr>
        <w:ind w:left="5040" w:hanging="360"/>
      </w:pPr>
      <w:rPr>
        <w:rFonts w:ascii="Times-Bold" w:hAnsi="Times-Bold" w:hint="default"/>
      </w:rPr>
    </w:lvl>
    <w:lvl w:ilvl="7" w:tplc="080A0003" w:tentative="1">
      <w:start w:val="1"/>
      <w:numFmt w:val="bullet"/>
      <w:lvlText w:val="o"/>
      <w:lvlJc w:val="left"/>
      <w:pPr>
        <w:ind w:left="5760" w:hanging="360"/>
      </w:pPr>
      <w:rPr>
        <w:rFonts w:ascii="Cambria" w:hAnsi="Cambria" w:cs="Cambria" w:hint="default"/>
      </w:rPr>
    </w:lvl>
    <w:lvl w:ilvl="8" w:tplc="080A0005" w:tentative="1">
      <w:start w:val="1"/>
      <w:numFmt w:val="bullet"/>
      <w:lvlText w:val=""/>
      <w:lvlJc w:val="left"/>
      <w:pPr>
        <w:ind w:left="6480" w:hanging="360"/>
      </w:pPr>
      <w:rPr>
        <w:rFonts w:ascii="Arial" w:hAnsi="Arial" w:hint="default"/>
      </w:rPr>
    </w:lvl>
  </w:abstractNum>
  <w:abstractNum w:abstractNumId="6" w15:restartNumberingAfterBreak="0">
    <w:nsid w:val="1D4A57A3"/>
    <w:multiLevelType w:val="hybridMultilevel"/>
    <w:tmpl w:val="E07A5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338B8"/>
    <w:multiLevelType w:val="hybridMultilevel"/>
    <w:tmpl w:val="5142BB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330C45"/>
    <w:multiLevelType w:val="hybridMultilevel"/>
    <w:tmpl w:val="A8C2AE10"/>
    <w:lvl w:ilvl="0" w:tplc="5E66FA9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9E7559"/>
    <w:multiLevelType w:val="multilevel"/>
    <w:tmpl w:val="9F3A1D9C"/>
    <w:lvl w:ilvl="0">
      <w:start w:val="1"/>
      <w:numFmt w:val="none"/>
      <w:lvlText w:val="[4]"/>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0" w15:restartNumberingAfterBreak="0">
    <w:nsid w:val="23C43EE6"/>
    <w:multiLevelType w:val="hybridMultilevel"/>
    <w:tmpl w:val="73223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0B7B8A"/>
    <w:multiLevelType w:val="hybridMultilevel"/>
    <w:tmpl w:val="8F74D1F8"/>
    <w:lvl w:ilvl="0" w:tplc="080A0001">
      <w:start w:val="1"/>
      <w:numFmt w:val="bullet"/>
      <w:lvlText w:val=""/>
      <w:lvlJc w:val="left"/>
      <w:pPr>
        <w:ind w:left="720" w:hanging="360"/>
      </w:pPr>
      <w:rPr>
        <w:rFonts w:ascii="Times-Bold" w:hAnsi="Times-Bold" w:hint="default"/>
      </w:rPr>
    </w:lvl>
    <w:lvl w:ilvl="1" w:tplc="080A0003" w:tentative="1">
      <w:start w:val="1"/>
      <w:numFmt w:val="bullet"/>
      <w:lvlText w:val="o"/>
      <w:lvlJc w:val="left"/>
      <w:pPr>
        <w:ind w:left="1440" w:hanging="360"/>
      </w:pPr>
      <w:rPr>
        <w:rFonts w:ascii="Cambria" w:hAnsi="Cambria" w:cs="Cambria" w:hint="default"/>
      </w:rPr>
    </w:lvl>
    <w:lvl w:ilvl="2" w:tplc="080A0005" w:tentative="1">
      <w:start w:val="1"/>
      <w:numFmt w:val="bullet"/>
      <w:lvlText w:val=""/>
      <w:lvlJc w:val="left"/>
      <w:pPr>
        <w:ind w:left="2160" w:hanging="360"/>
      </w:pPr>
      <w:rPr>
        <w:rFonts w:ascii="Arial" w:hAnsi="Arial" w:hint="default"/>
      </w:rPr>
    </w:lvl>
    <w:lvl w:ilvl="3" w:tplc="080A0001" w:tentative="1">
      <w:start w:val="1"/>
      <w:numFmt w:val="bullet"/>
      <w:lvlText w:val=""/>
      <w:lvlJc w:val="left"/>
      <w:pPr>
        <w:ind w:left="2880" w:hanging="360"/>
      </w:pPr>
      <w:rPr>
        <w:rFonts w:ascii="Times-Bold" w:hAnsi="Times-Bold" w:hint="default"/>
      </w:rPr>
    </w:lvl>
    <w:lvl w:ilvl="4" w:tplc="080A0003" w:tentative="1">
      <w:start w:val="1"/>
      <w:numFmt w:val="bullet"/>
      <w:lvlText w:val="o"/>
      <w:lvlJc w:val="left"/>
      <w:pPr>
        <w:ind w:left="3600" w:hanging="360"/>
      </w:pPr>
      <w:rPr>
        <w:rFonts w:ascii="Cambria" w:hAnsi="Cambria" w:cs="Cambria" w:hint="default"/>
      </w:rPr>
    </w:lvl>
    <w:lvl w:ilvl="5" w:tplc="080A0005" w:tentative="1">
      <w:start w:val="1"/>
      <w:numFmt w:val="bullet"/>
      <w:lvlText w:val=""/>
      <w:lvlJc w:val="left"/>
      <w:pPr>
        <w:ind w:left="4320" w:hanging="360"/>
      </w:pPr>
      <w:rPr>
        <w:rFonts w:ascii="Arial" w:hAnsi="Arial" w:hint="default"/>
      </w:rPr>
    </w:lvl>
    <w:lvl w:ilvl="6" w:tplc="080A0001" w:tentative="1">
      <w:start w:val="1"/>
      <w:numFmt w:val="bullet"/>
      <w:lvlText w:val=""/>
      <w:lvlJc w:val="left"/>
      <w:pPr>
        <w:ind w:left="5040" w:hanging="360"/>
      </w:pPr>
      <w:rPr>
        <w:rFonts w:ascii="Times-Bold" w:hAnsi="Times-Bold" w:hint="default"/>
      </w:rPr>
    </w:lvl>
    <w:lvl w:ilvl="7" w:tplc="080A0003" w:tentative="1">
      <w:start w:val="1"/>
      <w:numFmt w:val="bullet"/>
      <w:lvlText w:val="o"/>
      <w:lvlJc w:val="left"/>
      <w:pPr>
        <w:ind w:left="5760" w:hanging="360"/>
      </w:pPr>
      <w:rPr>
        <w:rFonts w:ascii="Cambria" w:hAnsi="Cambria" w:cs="Cambria" w:hint="default"/>
      </w:rPr>
    </w:lvl>
    <w:lvl w:ilvl="8" w:tplc="080A0005" w:tentative="1">
      <w:start w:val="1"/>
      <w:numFmt w:val="bullet"/>
      <w:lvlText w:val=""/>
      <w:lvlJc w:val="left"/>
      <w:pPr>
        <w:ind w:left="6480" w:hanging="360"/>
      </w:pPr>
      <w:rPr>
        <w:rFonts w:ascii="Arial" w:hAnsi="Arial" w:hint="default"/>
      </w:rPr>
    </w:lvl>
  </w:abstractNum>
  <w:abstractNum w:abstractNumId="12" w15:restartNumberingAfterBreak="0">
    <w:nsid w:val="294A2894"/>
    <w:multiLevelType w:val="hybridMultilevel"/>
    <w:tmpl w:val="BAA49D38"/>
    <w:lvl w:ilvl="0" w:tplc="080A0001">
      <w:start w:val="1"/>
      <w:numFmt w:val="bullet"/>
      <w:lvlText w:val=""/>
      <w:lvlJc w:val="left"/>
      <w:pPr>
        <w:ind w:left="644" w:hanging="360"/>
      </w:pPr>
      <w:rPr>
        <w:rFonts w:ascii="Times-Bold" w:hAnsi="Times-Bold"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5651DC6"/>
    <w:multiLevelType w:val="hybridMultilevel"/>
    <w:tmpl w:val="E3C23504"/>
    <w:lvl w:ilvl="0" w:tplc="080A0001">
      <w:start w:val="1"/>
      <w:numFmt w:val="bullet"/>
      <w:lvlText w:val=""/>
      <w:lvlJc w:val="left"/>
      <w:pPr>
        <w:ind w:left="720" w:hanging="360"/>
      </w:pPr>
      <w:rPr>
        <w:rFonts w:ascii="Times-Bold" w:hAnsi="Times-Bold" w:hint="default"/>
      </w:rPr>
    </w:lvl>
    <w:lvl w:ilvl="1" w:tplc="080A0003" w:tentative="1">
      <w:start w:val="1"/>
      <w:numFmt w:val="bullet"/>
      <w:lvlText w:val="o"/>
      <w:lvlJc w:val="left"/>
      <w:pPr>
        <w:ind w:left="1440" w:hanging="360"/>
      </w:pPr>
      <w:rPr>
        <w:rFonts w:ascii="Cambria" w:hAnsi="Cambria" w:cs="Cambria" w:hint="default"/>
      </w:rPr>
    </w:lvl>
    <w:lvl w:ilvl="2" w:tplc="080A0005" w:tentative="1">
      <w:start w:val="1"/>
      <w:numFmt w:val="bullet"/>
      <w:lvlText w:val=""/>
      <w:lvlJc w:val="left"/>
      <w:pPr>
        <w:ind w:left="2160" w:hanging="360"/>
      </w:pPr>
      <w:rPr>
        <w:rFonts w:ascii="Arial" w:hAnsi="Arial" w:hint="default"/>
      </w:rPr>
    </w:lvl>
    <w:lvl w:ilvl="3" w:tplc="080A0001" w:tentative="1">
      <w:start w:val="1"/>
      <w:numFmt w:val="bullet"/>
      <w:lvlText w:val=""/>
      <w:lvlJc w:val="left"/>
      <w:pPr>
        <w:ind w:left="2880" w:hanging="360"/>
      </w:pPr>
      <w:rPr>
        <w:rFonts w:ascii="Times-Bold" w:hAnsi="Times-Bold" w:hint="default"/>
      </w:rPr>
    </w:lvl>
    <w:lvl w:ilvl="4" w:tplc="080A0003" w:tentative="1">
      <w:start w:val="1"/>
      <w:numFmt w:val="bullet"/>
      <w:lvlText w:val="o"/>
      <w:lvlJc w:val="left"/>
      <w:pPr>
        <w:ind w:left="3600" w:hanging="360"/>
      </w:pPr>
      <w:rPr>
        <w:rFonts w:ascii="Cambria" w:hAnsi="Cambria" w:cs="Cambria" w:hint="default"/>
      </w:rPr>
    </w:lvl>
    <w:lvl w:ilvl="5" w:tplc="080A0005" w:tentative="1">
      <w:start w:val="1"/>
      <w:numFmt w:val="bullet"/>
      <w:lvlText w:val=""/>
      <w:lvlJc w:val="left"/>
      <w:pPr>
        <w:ind w:left="4320" w:hanging="360"/>
      </w:pPr>
      <w:rPr>
        <w:rFonts w:ascii="Arial" w:hAnsi="Arial" w:hint="default"/>
      </w:rPr>
    </w:lvl>
    <w:lvl w:ilvl="6" w:tplc="080A0001" w:tentative="1">
      <w:start w:val="1"/>
      <w:numFmt w:val="bullet"/>
      <w:lvlText w:val=""/>
      <w:lvlJc w:val="left"/>
      <w:pPr>
        <w:ind w:left="5040" w:hanging="360"/>
      </w:pPr>
      <w:rPr>
        <w:rFonts w:ascii="Times-Bold" w:hAnsi="Times-Bold" w:hint="default"/>
      </w:rPr>
    </w:lvl>
    <w:lvl w:ilvl="7" w:tplc="080A0003" w:tentative="1">
      <w:start w:val="1"/>
      <w:numFmt w:val="bullet"/>
      <w:lvlText w:val="o"/>
      <w:lvlJc w:val="left"/>
      <w:pPr>
        <w:ind w:left="5760" w:hanging="360"/>
      </w:pPr>
      <w:rPr>
        <w:rFonts w:ascii="Cambria" w:hAnsi="Cambria" w:cs="Cambria" w:hint="default"/>
      </w:rPr>
    </w:lvl>
    <w:lvl w:ilvl="8" w:tplc="080A0005" w:tentative="1">
      <w:start w:val="1"/>
      <w:numFmt w:val="bullet"/>
      <w:lvlText w:val=""/>
      <w:lvlJc w:val="left"/>
      <w:pPr>
        <w:ind w:left="6480" w:hanging="360"/>
      </w:pPr>
      <w:rPr>
        <w:rFonts w:ascii="Arial" w:hAnsi="Arial" w:hint="default"/>
      </w:rPr>
    </w:lvl>
  </w:abstractNum>
  <w:abstractNum w:abstractNumId="14" w15:restartNumberingAfterBreak="0">
    <w:nsid w:val="356A5E41"/>
    <w:multiLevelType w:val="hybridMultilevel"/>
    <w:tmpl w:val="498869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313987"/>
    <w:multiLevelType w:val="hybridMultilevel"/>
    <w:tmpl w:val="B016C0F6"/>
    <w:lvl w:ilvl="0" w:tplc="56FC9AA8">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B531EB3"/>
    <w:multiLevelType w:val="hybridMultilevel"/>
    <w:tmpl w:val="D0224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EE5237"/>
    <w:multiLevelType w:val="hybridMultilevel"/>
    <w:tmpl w:val="907A462E"/>
    <w:lvl w:ilvl="0" w:tplc="080A0001">
      <w:start w:val="1"/>
      <w:numFmt w:val="bullet"/>
      <w:lvlText w:val=""/>
      <w:lvlJc w:val="left"/>
      <w:pPr>
        <w:ind w:left="1004" w:hanging="360"/>
      </w:pPr>
      <w:rPr>
        <w:rFonts w:ascii="Times-Bold" w:hAnsi="Times-Bold" w:hint="default"/>
      </w:rPr>
    </w:lvl>
    <w:lvl w:ilvl="1" w:tplc="080A0003" w:tentative="1">
      <w:start w:val="1"/>
      <w:numFmt w:val="bullet"/>
      <w:lvlText w:val="o"/>
      <w:lvlJc w:val="left"/>
      <w:pPr>
        <w:ind w:left="1724" w:hanging="360"/>
      </w:pPr>
      <w:rPr>
        <w:rFonts w:ascii="Cambria" w:hAnsi="Cambria" w:cs="Cambria" w:hint="default"/>
      </w:rPr>
    </w:lvl>
    <w:lvl w:ilvl="2" w:tplc="080A0005" w:tentative="1">
      <w:start w:val="1"/>
      <w:numFmt w:val="bullet"/>
      <w:lvlText w:val=""/>
      <w:lvlJc w:val="left"/>
      <w:pPr>
        <w:ind w:left="2444" w:hanging="360"/>
      </w:pPr>
      <w:rPr>
        <w:rFonts w:ascii="Arial" w:hAnsi="Arial" w:hint="default"/>
      </w:rPr>
    </w:lvl>
    <w:lvl w:ilvl="3" w:tplc="080A0001" w:tentative="1">
      <w:start w:val="1"/>
      <w:numFmt w:val="bullet"/>
      <w:lvlText w:val=""/>
      <w:lvlJc w:val="left"/>
      <w:pPr>
        <w:ind w:left="3164" w:hanging="360"/>
      </w:pPr>
      <w:rPr>
        <w:rFonts w:ascii="Times-Bold" w:hAnsi="Times-Bold" w:hint="default"/>
      </w:rPr>
    </w:lvl>
    <w:lvl w:ilvl="4" w:tplc="080A0003" w:tentative="1">
      <w:start w:val="1"/>
      <w:numFmt w:val="bullet"/>
      <w:lvlText w:val="o"/>
      <w:lvlJc w:val="left"/>
      <w:pPr>
        <w:ind w:left="3884" w:hanging="360"/>
      </w:pPr>
      <w:rPr>
        <w:rFonts w:ascii="Cambria" w:hAnsi="Cambria" w:cs="Cambria" w:hint="default"/>
      </w:rPr>
    </w:lvl>
    <w:lvl w:ilvl="5" w:tplc="080A0005" w:tentative="1">
      <w:start w:val="1"/>
      <w:numFmt w:val="bullet"/>
      <w:lvlText w:val=""/>
      <w:lvlJc w:val="left"/>
      <w:pPr>
        <w:ind w:left="4604" w:hanging="360"/>
      </w:pPr>
      <w:rPr>
        <w:rFonts w:ascii="Arial" w:hAnsi="Arial" w:hint="default"/>
      </w:rPr>
    </w:lvl>
    <w:lvl w:ilvl="6" w:tplc="080A0001" w:tentative="1">
      <w:start w:val="1"/>
      <w:numFmt w:val="bullet"/>
      <w:lvlText w:val=""/>
      <w:lvlJc w:val="left"/>
      <w:pPr>
        <w:ind w:left="5324" w:hanging="360"/>
      </w:pPr>
      <w:rPr>
        <w:rFonts w:ascii="Times-Bold" w:hAnsi="Times-Bold" w:hint="default"/>
      </w:rPr>
    </w:lvl>
    <w:lvl w:ilvl="7" w:tplc="080A0003" w:tentative="1">
      <w:start w:val="1"/>
      <w:numFmt w:val="bullet"/>
      <w:lvlText w:val="o"/>
      <w:lvlJc w:val="left"/>
      <w:pPr>
        <w:ind w:left="6044" w:hanging="360"/>
      </w:pPr>
      <w:rPr>
        <w:rFonts w:ascii="Cambria" w:hAnsi="Cambria" w:cs="Cambria" w:hint="default"/>
      </w:rPr>
    </w:lvl>
    <w:lvl w:ilvl="8" w:tplc="080A0005" w:tentative="1">
      <w:start w:val="1"/>
      <w:numFmt w:val="bullet"/>
      <w:lvlText w:val=""/>
      <w:lvlJc w:val="left"/>
      <w:pPr>
        <w:ind w:left="6764" w:hanging="360"/>
      </w:pPr>
      <w:rPr>
        <w:rFonts w:ascii="Arial" w:hAnsi="Arial" w:hint="default"/>
      </w:rPr>
    </w:lvl>
  </w:abstractNum>
  <w:abstractNum w:abstractNumId="18" w15:restartNumberingAfterBreak="0">
    <w:nsid w:val="3C5B41F4"/>
    <w:multiLevelType w:val="multilevel"/>
    <w:tmpl w:val="E506C4AA"/>
    <w:lvl w:ilvl="0">
      <w:start w:val="1"/>
      <w:numFmt w:val="none"/>
      <w:lvlText w:val="[2]"/>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9" w15:restartNumberingAfterBreak="0">
    <w:nsid w:val="3D855972"/>
    <w:multiLevelType w:val="hybridMultilevel"/>
    <w:tmpl w:val="5F9A2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0C1582"/>
    <w:multiLevelType w:val="hybridMultilevel"/>
    <w:tmpl w:val="2B76CC80"/>
    <w:lvl w:ilvl="0" w:tplc="DFFEB526">
      <w:start w:val="1"/>
      <w:numFmt w:val="lowerLetter"/>
      <w:lvlText w:val="%1)"/>
      <w:lvlJc w:val="left"/>
      <w:pPr>
        <w:ind w:left="2430" w:hanging="360"/>
      </w:pPr>
      <w:rPr>
        <w:rFonts w:hint="default"/>
      </w:rPr>
    </w:lvl>
    <w:lvl w:ilvl="1" w:tplc="080A0019" w:tentative="1">
      <w:start w:val="1"/>
      <w:numFmt w:val="lowerLetter"/>
      <w:lvlText w:val="%2."/>
      <w:lvlJc w:val="left"/>
      <w:pPr>
        <w:ind w:left="3150" w:hanging="360"/>
      </w:pPr>
    </w:lvl>
    <w:lvl w:ilvl="2" w:tplc="080A001B" w:tentative="1">
      <w:start w:val="1"/>
      <w:numFmt w:val="lowerRoman"/>
      <w:lvlText w:val="%3."/>
      <w:lvlJc w:val="right"/>
      <w:pPr>
        <w:ind w:left="3870" w:hanging="180"/>
      </w:pPr>
    </w:lvl>
    <w:lvl w:ilvl="3" w:tplc="080A000F" w:tentative="1">
      <w:start w:val="1"/>
      <w:numFmt w:val="decimal"/>
      <w:lvlText w:val="%4."/>
      <w:lvlJc w:val="left"/>
      <w:pPr>
        <w:ind w:left="4590" w:hanging="360"/>
      </w:pPr>
    </w:lvl>
    <w:lvl w:ilvl="4" w:tplc="080A0019" w:tentative="1">
      <w:start w:val="1"/>
      <w:numFmt w:val="lowerLetter"/>
      <w:lvlText w:val="%5."/>
      <w:lvlJc w:val="left"/>
      <w:pPr>
        <w:ind w:left="5310" w:hanging="360"/>
      </w:pPr>
    </w:lvl>
    <w:lvl w:ilvl="5" w:tplc="080A001B" w:tentative="1">
      <w:start w:val="1"/>
      <w:numFmt w:val="lowerRoman"/>
      <w:lvlText w:val="%6."/>
      <w:lvlJc w:val="right"/>
      <w:pPr>
        <w:ind w:left="6030" w:hanging="180"/>
      </w:pPr>
    </w:lvl>
    <w:lvl w:ilvl="6" w:tplc="080A000F" w:tentative="1">
      <w:start w:val="1"/>
      <w:numFmt w:val="decimal"/>
      <w:lvlText w:val="%7."/>
      <w:lvlJc w:val="left"/>
      <w:pPr>
        <w:ind w:left="6750" w:hanging="360"/>
      </w:pPr>
    </w:lvl>
    <w:lvl w:ilvl="7" w:tplc="080A0019" w:tentative="1">
      <w:start w:val="1"/>
      <w:numFmt w:val="lowerLetter"/>
      <w:lvlText w:val="%8."/>
      <w:lvlJc w:val="left"/>
      <w:pPr>
        <w:ind w:left="7470" w:hanging="360"/>
      </w:pPr>
    </w:lvl>
    <w:lvl w:ilvl="8" w:tplc="080A001B" w:tentative="1">
      <w:start w:val="1"/>
      <w:numFmt w:val="lowerRoman"/>
      <w:lvlText w:val="%9."/>
      <w:lvlJc w:val="right"/>
      <w:pPr>
        <w:ind w:left="8190" w:hanging="180"/>
      </w:pPr>
    </w:lvl>
  </w:abstractNum>
  <w:abstractNum w:abstractNumId="21" w15:restartNumberingAfterBreak="0">
    <w:nsid w:val="3F142FC7"/>
    <w:multiLevelType w:val="hybridMultilevel"/>
    <w:tmpl w:val="B28C1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75EF8"/>
    <w:multiLevelType w:val="hybridMultilevel"/>
    <w:tmpl w:val="417A5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E07B56"/>
    <w:multiLevelType w:val="hybridMultilevel"/>
    <w:tmpl w:val="B12A4D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EA6E83"/>
    <w:multiLevelType w:val="hybridMultilevel"/>
    <w:tmpl w:val="D51E74B0"/>
    <w:lvl w:ilvl="0" w:tplc="080A0001">
      <w:start w:val="1"/>
      <w:numFmt w:val="bullet"/>
      <w:lvlText w:val=""/>
      <w:lvlJc w:val="left"/>
      <w:pPr>
        <w:ind w:left="720" w:hanging="360"/>
      </w:pPr>
      <w:rPr>
        <w:rFonts w:ascii="Times-Bold" w:hAnsi="Times-Bold" w:hint="default"/>
      </w:rPr>
    </w:lvl>
    <w:lvl w:ilvl="1" w:tplc="080A0003" w:tentative="1">
      <w:start w:val="1"/>
      <w:numFmt w:val="bullet"/>
      <w:lvlText w:val="o"/>
      <w:lvlJc w:val="left"/>
      <w:pPr>
        <w:ind w:left="1440" w:hanging="360"/>
      </w:pPr>
      <w:rPr>
        <w:rFonts w:ascii="Cambria" w:hAnsi="Cambria" w:cs="Cambria" w:hint="default"/>
      </w:rPr>
    </w:lvl>
    <w:lvl w:ilvl="2" w:tplc="080A0005" w:tentative="1">
      <w:start w:val="1"/>
      <w:numFmt w:val="bullet"/>
      <w:lvlText w:val=""/>
      <w:lvlJc w:val="left"/>
      <w:pPr>
        <w:ind w:left="2160" w:hanging="360"/>
      </w:pPr>
      <w:rPr>
        <w:rFonts w:ascii="Arial" w:hAnsi="Arial" w:hint="default"/>
      </w:rPr>
    </w:lvl>
    <w:lvl w:ilvl="3" w:tplc="080A0001" w:tentative="1">
      <w:start w:val="1"/>
      <w:numFmt w:val="bullet"/>
      <w:lvlText w:val=""/>
      <w:lvlJc w:val="left"/>
      <w:pPr>
        <w:ind w:left="2880" w:hanging="360"/>
      </w:pPr>
      <w:rPr>
        <w:rFonts w:ascii="Times-Bold" w:hAnsi="Times-Bold" w:hint="default"/>
      </w:rPr>
    </w:lvl>
    <w:lvl w:ilvl="4" w:tplc="080A0003" w:tentative="1">
      <w:start w:val="1"/>
      <w:numFmt w:val="bullet"/>
      <w:lvlText w:val="o"/>
      <w:lvlJc w:val="left"/>
      <w:pPr>
        <w:ind w:left="3600" w:hanging="360"/>
      </w:pPr>
      <w:rPr>
        <w:rFonts w:ascii="Cambria" w:hAnsi="Cambria" w:cs="Cambria" w:hint="default"/>
      </w:rPr>
    </w:lvl>
    <w:lvl w:ilvl="5" w:tplc="080A0005" w:tentative="1">
      <w:start w:val="1"/>
      <w:numFmt w:val="bullet"/>
      <w:lvlText w:val=""/>
      <w:lvlJc w:val="left"/>
      <w:pPr>
        <w:ind w:left="4320" w:hanging="360"/>
      </w:pPr>
      <w:rPr>
        <w:rFonts w:ascii="Arial" w:hAnsi="Arial" w:hint="default"/>
      </w:rPr>
    </w:lvl>
    <w:lvl w:ilvl="6" w:tplc="080A0001" w:tentative="1">
      <w:start w:val="1"/>
      <w:numFmt w:val="bullet"/>
      <w:lvlText w:val=""/>
      <w:lvlJc w:val="left"/>
      <w:pPr>
        <w:ind w:left="5040" w:hanging="360"/>
      </w:pPr>
      <w:rPr>
        <w:rFonts w:ascii="Times-Bold" w:hAnsi="Times-Bold" w:hint="default"/>
      </w:rPr>
    </w:lvl>
    <w:lvl w:ilvl="7" w:tplc="080A0003" w:tentative="1">
      <w:start w:val="1"/>
      <w:numFmt w:val="bullet"/>
      <w:lvlText w:val="o"/>
      <w:lvlJc w:val="left"/>
      <w:pPr>
        <w:ind w:left="5760" w:hanging="360"/>
      </w:pPr>
      <w:rPr>
        <w:rFonts w:ascii="Cambria" w:hAnsi="Cambria" w:cs="Cambria" w:hint="default"/>
      </w:rPr>
    </w:lvl>
    <w:lvl w:ilvl="8" w:tplc="080A0005" w:tentative="1">
      <w:start w:val="1"/>
      <w:numFmt w:val="bullet"/>
      <w:lvlText w:val=""/>
      <w:lvlJc w:val="left"/>
      <w:pPr>
        <w:ind w:left="6480" w:hanging="360"/>
      </w:pPr>
      <w:rPr>
        <w:rFonts w:ascii="Arial" w:hAnsi="Arial" w:hint="default"/>
      </w:rPr>
    </w:lvl>
  </w:abstractNum>
  <w:abstractNum w:abstractNumId="25" w15:restartNumberingAfterBreak="0">
    <w:nsid w:val="48E3790E"/>
    <w:multiLevelType w:val="hybridMultilevel"/>
    <w:tmpl w:val="213C565C"/>
    <w:lvl w:ilvl="0" w:tplc="9E14FE92">
      <w:start w:val="1"/>
      <w:numFmt w:val="decimal"/>
      <w:lvlText w:val="%1."/>
      <w:lvlJc w:val="center"/>
      <w:pPr>
        <w:ind w:left="720" w:hanging="360"/>
      </w:pPr>
      <w:rPr>
        <w:rFonts w:ascii="Arial" w:eastAsia="Tahoma"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395538"/>
    <w:multiLevelType w:val="multilevel"/>
    <w:tmpl w:val="E4264C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A821CF9"/>
    <w:multiLevelType w:val="hybridMultilevel"/>
    <w:tmpl w:val="5B2E7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7A3AAF"/>
    <w:multiLevelType w:val="multilevel"/>
    <w:tmpl w:val="8526681A"/>
    <w:lvl w:ilvl="0">
      <w:start w:val="1"/>
      <w:numFmt w:val="none"/>
      <w:lvlText w:val="[3]"/>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29" w15:restartNumberingAfterBreak="0">
    <w:nsid w:val="4F9B37F2"/>
    <w:multiLevelType w:val="hybridMultilevel"/>
    <w:tmpl w:val="D97AC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8D2166"/>
    <w:multiLevelType w:val="hybridMultilevel"/>
    <w:tmpl w:val="4B126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C0275F"/>
    <w:multiLevelType w:val="hybridMultilevel"/>
    <w:tmpl w:val="3790E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C6C49"/>
    <w:multiLevelType w:val="hybridMultilevel"/>
    <w:tmpl w:val="F40031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406083"/>
    <w:multiLevelType w:val="hybridMultilevel"/>
    <w:tmpl w:val="A9DE5AA2"/>
    <w:lvl w:ilvl="0" w:tplc="080A0001">
      <w:start w:val="1"/>
      <w:numFmt w:val="bullet"/>
      <w:lvlText w:val=""/>
      <w:lvlJc w:val="left"/>
      <w:pPr>
        <w:ind w:left="720" w:hanging="360"/>
      </w:pPr>
      <w:rPr>
        <w:rFonts w:ascii="Times-Bold" w:hAnsi="Times-Bold" w:hint="default"/>
      </w:rPr>
    </w:lvl>
    <w:lvl w:ilvl="1" w:tplc="080A0003" w:tentative="1">
      <w:start w:val="1"/>
      <w:numFmt w:val="bullet"/>
      <w:lvlText w:val="o"/>
      <w:lvlJc w:val="left"/>
      <w:pPr>
        <w:ind w:left="1440" w:hanging="360"/>
      </w:pPr>
      <w:rPr>
        <w:rFonts w:ascii="Cambria" w:hAnsi="Cambria" w:cs="Cambria" w:hint="default"/>
      </w:rPr>
    </w:lvl>
    <w:lvl w:ilvl="2" w:tplc="080A0005" w:tentative="1">
      <w:start w:val="1"/>
      <w:numFmt w:val="bullet"/>
      <w:lvlText w:val=""/>
      <w:lvlJc w:val="left"/>
      <w:pPr>
        <w:ind w:left="2160" w:hanging="360"/>
      </w:pPr>
      <w:rPr>
        <w:rFonts w:ascii="Arial" w:hAnsi="Arial" w:hint="default"/>
      </w:rPr>
    </w:lvl>
    <w:lvl w:ilvl="3" w:tplc="080A0001" w:tentative="1">
      <w:start w:val="1"/>
      <w:numFmt w:val="bullet"/>
      <w:lvlText w:val=""/>
      <w:lvlJc w:val="left"/>
      <w:pPr>
        <w:ind w:left="2880" w:hanging="360"/>
      </w:pPr>
      <w:rPr>
        <w:rFonts w:ascii="Times-Bold" w:hAnsi="Times-Bold" w:hint="default"/>
      </w:rPr>
    </w:lvl>
    <w:lvl w:ilvl="4" w:tplc="080A0003" w:tentative="1">
      <w:start w:val="1"/>
      <w:numFmt w:val="bullet"/>
      <w:lvlText w:val="o"/>
      <w:lvlJc w:val="left"/>
      <w:pPr>
        <w:ind w:left="3600" w:hanging="360"/>
      </w:pPr>
      <w:rPr>
        <w:rFonts w:ascii="Cambria" w:hAnsi="Cambria" w:cs="Cambria" w:hint="default"/>
      </w:rPr>
    </w:lvl>
    <w:lvl w:ilvl="5" w:tplc="080A0005" w:tentative="1">
      <w:start w:val="1"/>
      <w:numFmt w:val="bullet"/>
      <w:lvlText w:val=""/>
      <w:lvlJc w:val="left"/>
      <w:pPr>
        <w:ind w:left="4320" w:hanging="360"/>
      </w:pPr>
      <w:rPr>
        <w:rFonts w:ascii="Arial" w:hAnsi="Arial" w:hint="default"/>
      </w:rPr>
    </w:lvl>
    <w:lvl w:ilvl="6" w:tplc="080A0001" w:tentative="1">
      <w:start w:val="1"/>
      <w:numFmt w:val="bullet"/>
      <w:lvlText w:val=""/>
      <w:lvlJc w:val="left"/>
      <w:pPr>
        <w:ind w:left="5040" w:hanging="360"/>
      </w:pPr>
      <w:rPr>
        <w:rFonts w:ascii="Times-Bold" w:hAnsi="Times-Bold" w:hint="default"/>
      </w:rPr>
    </w:lvl>
    <w:lvl w:ilvl="7" w:tplc="080A0003" w:tentative="1">
      <w:start w:val="1"/>
      <w:numFmt w:val="bullet"/>
      <w:lvlText w:val="o"/>
      <w:lvlJc w:val="left"/>
      <w:pPr>
        <w:ind w:left="5760" w:hanging="360"/>
      </w:pPr>
      <w:rPr>
        <w:rFonts w:ascii="Cambria" w:hAnsi="Cambria" w:cs="Cambria" w:hint="default"/>
      </w:rPr>
    </w:lvl>
    <w:lvl w:ilvl="8" w:tplc="080A0005" w:tentative="1">
      <w:start w:val="1"/>
      <w:numFmt w:val="bullet"/>
      <w:lvlText w:val=""/>
      <w:lvlJc w:val="left"/>
      <w:pPr>
        <w:ind w:left="6480" w:hanging="360"/>
      </w:pPr>
      <w:rPr>
        <w:rFonts w:ascii="Arial" w:hAnsi="Arial" w:hint="default"/>
      </w:rPr>
    </w:lvl>
  </w:abstractNum>
  <w:abstractNum w:abstractNumId="34" w15:restartNumberingAfterBreak="0">
    <w:nsid w:val="6032388B"/>
    <w:multiLevelType w:val="multilevel"/>
    <w:tmpl w:val="EE40C0D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2EB1BB3"/>
    <w:multiLevelType w:val="singleLevel"/>
    <w:tmpl w:val="319EC3F2"/>
    <w:lvl w:ilvl="0">
      <w:start w:val="1"/>
      <w:numFmt w:val="decimal"/>
      <w:lvlText w:val="%1."/>
      <w:lvlJc w:val="left"/>
      <w:pPr>
        <w:tabs>
          <w:tab w:val="num" w:pos="360"/>
        </w:tabs>
        <w:ind w:left="360" w:hanging="360"/>
      </w:pPr>
    </w:lvl>
  </w:abstractNum>
  <w:abstractNum w:abstractNumId="36" w15:restartNumberingAfterBreak="0">
    <w:nsid w:val="64457AA9"/>
    <w:multiLevelType w:val="hybridMultilevel"/>
    <w:tmpl w:val="01B6EAA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658E566F"/>
    <w:multiLevelType w:val="hybridMultilevel"/>
    <w:tmpl w:val="E284713A"/>
    <w:lvl w:ilvl="0" w:tplc="E15663E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6B044DD0"/>
    <w:multiLevelType w:val="hybridMultilevel"/>
    <w:tmpl w:val="9ED020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DC3163B"/>
    <w:multiLevelType w:val="hybridMultilevel"/>
    <w:tmpl w:val="F1A60590"/>
    <w:lvl w:ilvl="0" w:tplc="9E14FE92">
      <w:start w:val="1"/>
      <w:numFmt w:val="decimal"/>
      <w:lvlText w:val="%1."/>
      <w:lvlJc w:val="center"/>
      <w:pPr>
        <w:ind w:left="720" w:hanging="360"/>
      </w:pPr>
      <w:rPr>
        <w:rFonts w:ascii="Arial" w:eastAsia="Tahoma"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6731EA"/>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1A769C"/>
    <w:multiLevelType w:val="hybridMultilevel"/>
    <w:tmpl w:val="2410C4DC"/>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40A769C"/>
    <w:multiLevelType w:val="hybridMultilevel"/>
    <w:tmpl w:val="8CFE5ADC"/>
    <w:lvl w:ilvl="0" w:tplc="5E66FA9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4702A4"/>
    <w:multiLevelType w:val="hybridMultilevel"/>
    <w:tmpl w:val="A2BCA0CE"/>
    <w:lvl w:ilvl="0" w:tplc="4DB47DC0">
      <w:start w:val="1"/>
      <w:numFmt w:val="bullet"/>
      <w:lvlText w:val="-"/>
      <w:lvlJc w:val="left"/>
      <w:pPr>
        <w:ind w:left="1080" w:hanging="360"/>
      </w:pPr>
      <w:rPr>
        <w:rFonts w:ascii="Tahoma" w:eastAsia="Tahoma" w:hAnsi="Tahoma" w:cs="Apolline" w:hint="default"/>
      </w:rPr>
    </w:lvl>
    <w:lvl w:ilvl="1" w:tplc="0C0A0003" w:tentative="1">
      <w:start w:val="1"/>
      <w:numFmt w:val="bullet"/>
      <w:lvlText w:val="o"/>
      <w:lvlJc w:val="left"/>
      <w:pPr>
        <w:ind w:left="1800" w:hanging="360"/>
      </w:pPr>
      <w:rPr>
        <w:rFonts w:ascii="Cambria" w:hAnsi="Cambria" w:cs="Cambria" w:hint="default"/>
      </w:rPr>
    </w:lvl>
    <w:lvl w:ilvl="2" w:tplc="0C0A0005" w:tentative="1">
      <w:start w:val="1"/>
      <w:numFmt w:val="bullet"/>
      <w:lvlText w:val=""/>
      <w:lvlJc w:val="left"/>
      <w:pPr>
        <w:ind w:left="2520" w:hanging="360"/>
      </w:pPr>
      <w:rPr>
        <w:rFonts w:ascii="Arial" w:hAnsi="Arial" w:hint="default"/>
      </w:rPr>
    </w:lvl>
    <w:lvl w:ilvl="3" w:tplc="0C0A0001" w:tentative="1">
      <w:start w:val="1"/>
      <w:numFmt w:val="bullet"/>
      <w:lvlText w:val=""/>
      <w:lvlJc w:val="left"/>
      <w:pPr>
        <w:ind w:left="3240" w:hanging="360"/>
      </w:pPr>
      <w:rPr>
        <w:rFonts w:ascii="Times-Bold" w:hAnsi="Times-Bold" w:hint="default"/>
      </w:rPr>
    </w:lvl>
    <w:lvl w:ilvl="4" w:tplc="0C0A0003" w:tentative="1">
      <w:start w:val="1"/>
      <w:numFmt w:val="bullet"/>
      <w:lvlText w:val="o"/>
      <w:lvlJc w:val="left"/>
      <w:pPr>
        <w:ind w:left="3960" w:hanging="360"/>
      </w:pPr>
      <w:rPr>
        <w:rFonts w:ascii="Cambria" w:hAnsi="Cambria" w:cs="Cambria" w:hint="default"/>
      </w:rPr>
    </w:lvl>
    <w:lvl w:ilvl="5" w:tplc="0C0A0005" w:tentative="1">
      <w:start w:val="1"/>
      <w:numFmt w:val="bullet"/>
      <w:lvlText w:val=""/>
      <w:lvlJc w:val="left"/>
      <w:pPr>
        <w:ind w:left="4680" w:hanging="360"/>
      </w:pPr>
      <w:rPr>
        <w:rFonts w:ascii="Arial" w:hAnsi="Arial" w:hint="default"/>
      </w:rPr>
    </w:lvl>
    <w:lvl w:ilvl="6" w:tplc="0C0A0001" w:tentative="1">
      <w:start w:val="1"/>
      <w:numFmt w:val="bullet"/>
      <w:lvlText w:val=""/>
      <w:lvlJc w:val="left"/>
      <w:pPr>
        <w:ind w:left="5400" w:hanging="360"/>
      </w:pPr>
      <w:rPr>
        <w:rFonts w:ascii="Times-Bold" w:hAnsi="Times-Bold" w:hint="default"/>
      </w:rPr>
    </w:lvl>
    <w:lvl w:ilvl="7" w:tplc="0C0A0003" w:tentative="1">
      <w:start w:val="1"/>
      <w:numFmt w:val="bullet"/>
      <w:lvlText w:val="o"/>
      <w:lvlJc w:val="left"/>
      <w:pPr>
        <w:ind w:left="6120" w:hanging="360"/>
      </w:pPr>
      <w:rPr>
        <w:rFonts w:ascii="Cambria" w:hAnsi="Cambria" w:cs="Cambria" w:hint="default"/>
      </w:rPr>
    </w:lvl>
    <w:lvl w:ilvl="8" w:tplc="0C0A0005" w:tentative="1">
      <w:start w:val="1"/>
      <w:numFmt w:val="bullet"/>
      <w:lvlText w:val=""/>
      <w:lvlJc w:val="left"/>
      <w:pPr>
        <w:ind w:left="6840" w:hanging="360"/>
      </w:pPr>
      <w:rPr>
        <w:rFonts w:ascii="Arial" w:hAnsi="Arial" w:hint="default"/>
      </w:rPr>
    </w:lvl>
  </w:abstractNum>
  <w:abstractNum w:abstractNumId="44" w15:restartNumberingAfterBreak="0">
    <w:nsid w:val="76601F08"/>
    <w:multiLevelType w:val="hybridMultilevel"/>
    <w:tmpl w:val="7DB29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B1E7ED4"/>
    <w:multiLevelType w:val="hybridMultilevel"/>
    <w:tmpl w:val="213C565C"/>
    <w:lvl w:ilvl="0" w:tplc="9E14FE92">
      <w:start w:val="1"/>
      <w:numFmt w:val="decimal"/>
      <w:lvlText w:val="%1."/>
      <w:lvlJc w:val="center"/>
      <w:pPr>
        <w:ind w:left="720" w:hanging="360"/>
      </w:pPr>
      <w:rPr>
        <w:rFonts w:ascii="Arial" w:eastAsia="Tahoma"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0E1F09"/>
    <w:multiLevelType w:val="hybridMultilevel"/>
    <w:tmpl w:val="88187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E37714"/>
    <w:multiLevelType w:val="hybridMultilevel"/>
    <w:tmpl w:val="A11EA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5736635">
    <w:abstractNumId w:val="45"/>
  </w:num>
  <w:num w:numId="2" w16cid:durableId="744104404">
    <w:abstractNumId w:val="38"/>
  </w:num>
  <w:num w:numId="3" w16cid:durableId="1902788534">
    <w:abstractNumId w:val="43"/>
  </w:num>
  <w:num w:numId="4" w16cid:durableId="1466266924">
    <w:abstractNumId w:val="26"/>
  </w:num>
  <w:num w:numId="5" w16cid:durableId="1263105408">
    <w:abstractNumId w:val="41"/>
  </w:num>
  <w:num w:numId="6" w16cid:durableId="1706641061">
    <w:abstractNumId w:val="34"/>
  </w:num>
  <w:num w:numId="7" w16cid:durableId="90050182">
    <w:abstractNumId w:val="0"/>
  </w:num>
  <w:num w:numId="8" w16cid:durableId="1037394109">
    <w:abstractNumId w:val="18"/>
  </w:num>
  <w:num w:numId="9" w16cid:durableId="1141313953">
    <w:abstractNumId w:val="28"/>
  </w:num>
  <w:num w:numId="10" w16cid:durableId="1640576508">
    <w:abstractNumId w:val="9"/>
  </w:num>
  <w:num w:numId="11" w16cid:durableId="1238368810">
    <w:abstractNumId w:val="35"/>
  </w:num>
  <w:num w:numId="12" w16cid:durableId="624165455">
    <w:abstractNumId w:val="40"/>
  </w:num>
  <w:num w:numId="13" w16cid:durableId="2003271107">
    <w:abstractNumId w:val="13"/>
  </w:num>
  <w:num w:numId="14" w16cid:durableId="1491554864">
    <w:abstractNumId w:val="1"/>
  </w:num>
  <w:num w:numId="15" w16cid:durableId="1758476578">
    <w:abstractNumId w:val="33"/>
  </w:num>
  <w:num w:numId="16" w16cid:durableId="567810784">
    <w:abstractNumId w:val="7"/>
  </w:num>
  <w:num w:numId="17" w16cid:durableId="1007487382">
    <w:abstractNumId w:val="20"/>
  </w:num>
  <w:num w:numId="18" w16cid:durableId="1415737184">
    <w:abstractNumId w:val="24"/>
  </w:num>
  <w:num w:numId="19" w16cid:durableId="2083022202">
    <w:abstractNumId w:val="2"/>
  </w:num>
  <w:num w:numId="20" w16cid:durableId="1778795908">
    <w:abstractNumId w:val="5"/>
  </w:num>
  <w:num w:numId="21" w16cid:durableId="61759843">
    <w:abstractNumId w:val="15"/>
  </w:num>
  <w:num w:numId="22" w16cid:durableId="514199401">
    <w:abstractNumId w:val="12"/>
  </w:num>
  <w:num w:numId="23" w16cid:durableId="1240094927">
    <w:abstractNumId w:val="14"/>
  </w:num>
  <w:num w:numId="24" w16cid:durableId="1164470470">
    <w:abstractNumId w:val="29"/>
  </w:num>
  <w:num w:numId="25" w16cid:durableId="2058891140">
    <w:abstractNumId w:val="17"/>
  </w:num>
  <w:num w:numId="26" w16cid:durableId="1043216889">
    <w:abstractNumId w:val="42"/>
  </w:num>
  <w:num w:numId="27" w16cid:durableId="1326516877">
    <w:abstractNumId w:val="3"/>
  </w:num>
  <w:num w:numId="28" w16cid:durableId="1786844531">
    <w:abstractNumId w:val="11"/>
  </w:num>
  <w:num w:numId="29" w16cid:durableId="1321040062">
    <w:abstractNumId w:val="8"/>
  </w:num>
  <w:num w:numId="30" w16cid:durableId="1304190731">
    <w:abstractNumId w:val="6"/>
  </w:num>
  <w:num w:numId="31" w16cid:durableId="1212766391">
    <w:abstractNumId w:val="32"/>
  </w:num>
  <w:num w:numId="32" w16cid:durableId="1094134248">
    <w:abstractNumId w:val="22"/>
  </w:num>
  <w:num w:numId="33" w16cid:durableId="1883443350">
    <w:abstractNumId w:val="16"/>
  </w:num>
  <w:num w:numId="34" w16cid:durableId="116147644">
    <w:abstractNumId w:val="44"/>
  </w:num>
  <w:num w:numId="35" w16cid:durableId="1691027407">
    <w:abstractNumId w:val="30"/>
  </w:num>
  <w:num w:numId="36" w16cid:durableId="1523786155">
    <w:abstractNumId w:val="23"/>
  </w:num>
  <w:num w:numId="37" w16cid:durableId="1489050133">
    <w:abstractNumId w:val="4"/>
  </w:num>
  <w:num w:numId="38" w16cid:durableId="1273781607">
    <w:abstractNumId w:val="46"/>
  </w:num>
  <w:num w:numId="39" w16cid:durableId="214508223">
    <w:abstractNumId w:val="31"/>
  </w:num>
  <w:num w:numId="40" w16cid:durableId="1296987038">
    <w:abstractNumId w:val="10"/>
  </w:num>
  <w:num w:numId="41" w16cid:durableId="1272125890">
    <w:abstractNumId w:val="47"/>
  </w:num>
  <w:num w:numId="42" w16cid:durableId="1041785028">
    <w:abstractNumId w:val="27"/>
  </w:num>
  <w:num w:numId="43" w16cid:durableId="1676105182">
    <w:abstractNumId w:val="36"/>
  </w:num>
  <w:num w:numId="44" w16cid:durableId="1337265692">
    <w:abstractNumId w:val="21"/>
  </w:num>
  <w:num w:numId="45" w16cid:durableId="1891646523">
    <w:abstractNumId w:val="19"/>
  </w:num>
  <w:num w:numId="46" w16cid:durableId="1182821356">
    <w:abstractNumId w:val="37"/>
  </w:num>
  <w:num w:numId="47" w16cid:durableId="716660690">
    <w:abstractNumId w:val="25"/>
  </w:num>
  <w:num w:numId="48" w16cid:durableId="1792745669">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64"/>
    <w:rsid w:val="000009EA"/>
    <w:rsid w:val="00001ED2"/>
    <w:rsid w:val="00002188"/>
    <w:rsid w:val="000026EB"/>
    <w:rsid w:val="000049C7"/>
    <w:rsid w:val="00005027"/>
    <w:rsid w:val="00014044"/>
    <w:rsid w:val="0002092A"/>
    <w:rsid w:val="00023AF3"/>
    <w:rsid w:val="00026A08"/>
    <w:rsid w:val="000271A7"/>
    <w:rsid w:val="000271DC"/>
    <w:rsid w:val="0003068F"/>
    <w:rsid w:val="000308C2"/>
    <w:rsid w:val="00030926"/>
    <w:rsid w:val="0003168B"/>
    <w:rsid w:val="00032DF2"/>
    <w:rsid w:val="00033B72"/>
    <w:rsid w:val="00033E07"/>
    <w:rsid w:val="00034834"/>
    <w:rsid w:val="00035369"/>
    <w:rsid w:val="00035F14"/>
    <w:rsid w:val="0004179C"/>
    <w:rsid w:val="00042239"/>
    <w:rsid w:val="00043ADE"/>
    <w:rsid w:val="0004454E"/>
    <w:rsid w:val="0004574C"/>
    <w:rsid w:val="00051210"/>
    <w:rsid w:val="00057AB3"/>
    <w:rsid w:val="000738E1"/>
    <w:rsid w:val="00075EC0"/>
    <w:rsid w:val="00077CB1"/>
    <w:rsid w:val="000807E9"/>
    <w:rsid w:val="00085030"/>
    <w:rsid w:val="0008536A"/>
    <w:rsid w:val="0008570C"/>
    <w:rsid w:val="00085E54"/>
    <w:rsid w:val="00090556"/>
    <w:rsid w:val="0009246E"/>
    <w:rsid w:val="00095FB7"/>
    <w:rsid w:val="00097254"/>
    <w:rsid w:val="000A0BD8"/>
    <w:rsid w:val="000A4AB5"/>
    <w:rsid w:val="000A4F7A"/>
    <w:rsid w:val="000A77E0"/>
    <w:rsid w:val="000A7BF2"/>
    <w:rsid w:val="000B0D82"/>
    <w:rsid w:val="000B12DB"/>
    <w:rsid w:val="000B1998"/>
    <w:rsid w:val="000B256C"/>
    <w:rsid w:val="000B3540"/>
    <w:rsid w:val="000B3927"/>
    <w:rsid w:val="000B4914"/>
    <w:rsid w:val="000B4DD0"/>
    <w:rsid w:val="000C0CD7"/>
    <w:rsid w:val="000C0D54"/>
    <w:rsid w:val="000C1586"/>
    <w:rsid w:val="000C41F5"/>
    <w:rsid w:val="000C54BA"/>
    <w:rsid w:val="000C6865"/>
    <w:rsid w:val="000C6B6D"/>
    <w:rsid w:val="000D46EB"/>
    <w:rsid w:val="000D5432"/>
    <w:rsid w:val="000D5883"/>
    <w:rsid w:val="000E70EB"/>
    <w:rsid w:val="000F0235"/>
    <w:rsid w:val="000F10BE"/>
    <w:rsid w:val="00102D1C"/>
    <w:rsid w:val="00106294"/>
    <w:rsid w:val="0011286A"/>
    <w:rsid w:val="00116AD8"/>
    <w:rsid w:val="00116E87"/>
    <w:rsid w:val="00117B7C"/>
    <w:rsid w:val="00120906"/>
    <w:rsid w:val="00121305"/>
    <w:rsid w:val="001235F8"/>
    <w:rsid w:val="00123C08"/>
    <w:rsid w:val="00126ED7"/>
    <w:rsid w:val="00134D5C"/>
    <w:rsid w:val="00135954"/>
    <w:rsid w:val="00135BD3"/>
    <w:rsid w:val="0013644C"/>
    <w:rsid w:val="001400DE"/>
    <w:rsid w:val="001404C0"/>
    <w:rsid w:val="00141950"/>
    <w:rsid w:val="00142122"/>
    <w:rsid w:val="00142664"/>
    <w:rsid w:val="00143448"/>
    <w:rsid w:val="0014416F"/>
    <w:rsid w:val="001443B5"/>
    <w:rsid w:val="001445B8"/>
    <w:rsid w:val="001456D9"/>
    <w:rsid w:val="00151795"/>
    <w:rsid w:val="001544DA"/>
    <w:rsid w:val="00157C98"/>
    <w:rsid w:val="001600BB"/>
    <w:rsid w:val="0016199F"/>
    <w:rsid w:val="001639C2"/>
    <w:rsid w:val="0016445D"/>
    <w:rsid w:val="00164D85"/>
    <w:rsid w:val="00164DFA"/>
    <w:rsid w:val="00172283"/>
    <w:rsid w:val="00172DA2"/>
    <w:rsid w:val="00177037"/>
    <w:rsid w:val="00180B43"/>
    <w:rsid w:val="001837B5"/>
    <w:rsid w:val="0019383A"/>
    <w:rsid w:val="001940D1"/>
    <w:rsid w:val="00194AFD"/>
    <w:rsid w:val="00195803"/>
    <w:rsid w:val="00195A2D"/>
    <w:rsid w:val="00195F92"/>
    <w:rsid w:val="001A0043"/>
    <w:rsid w:val="001A3634"/>
    <w:rsid w:val="001A3C50"/>
    <w:rsid w:val="001A4594"/>
    <w:rsid w:val="001B188C"/>
    <w:rsid w:val="001B5E39"/>
    <w:rsid w:val="001B6A11"/>
    <w:rsid w:val="001B74AE"/>
    <w:rsid w:val="001C02F1"/>
    <w:rsid w:val="001C0569"/>
    <w:rsid w:val="001C197D"/>
    <w:rsid w:val="001C3090"/>
    <w:rsid w:val="001D46AB"/>
    <w:rsid w:val="001D674D"/>
    <w:rsid w:val="001D7464"/>
    <w:rsid w:val="001E0664"/>
    <w:rsid w:val="001E68A4"/>
    <w:rsid w:val="001F0C9B"/>
    <w:rsid w:val="001F4E93"/>
    <w:rsid w:val="001F5719"/>
    <w:rsid w:val="001F6B71"/>
    <w:rsid w:val="00200F4C"/>
    <w:rsid w:val="00201456"/>
    <w:rsid w:val="00205743"/>
    <w:rsid w:val="00207168"/>
    <w:rsid w:val="00210031"/>
    <w:rsid w:val="0021437C"/>
    <w:rsid w:val="00215059"/>
    <w:rsid w:val="00215B5E"/>
    <w:rsid w:val="00216A3A"/>
    <w:rsid w:val="00222662"/>
    <w:rsid w:val="00223306"/>
    <w:rsid w:val="00226F3B"/>
    <w:rsid w:val="00227CE8"/>
    <w:rsid w:val="0023168C"/>
    <w:rsid w:val="00234FAA"/>
    <w:rsid w:val="00236157"/>
    <w:rsid w:val="0024113A"/>
    <w:rsid w:val="00241D73"/>
    <w:rsid w:val="00243088"/>
    <w:rsid w:val="00243C82"/>
    <w:rsid w:val="002464DC"/>
    <w:rsid w:val="0025438D"/>
    <w:rsid w:val="0025608A"/>
    <w:rsid w:val="002579C3"/>
    <w:rsid w:val="00262841"/>
    <w:rsid w:val="00264C7E"/>
    <w:rsid w:val="00264EB2"/>
    <w:rsid w:val="0026637F"/>
    <w:rsid w:val="00266B47"/>
    <w:rsid w:val="00274165"/>
    <w:rsid w:val="0028701E"/>
    <w:rsid w:val="00291E38"/>
    <w:rsid w:val="00293360"/>
    <w:rsid w:val="0029763A"/>
    <w:rsid w:val="00297C18"/>
    <w:rsid w:val="002A0ED7"/>
    <w:rsid w:val="002A0F08"/>
    <w:rsid w:val="002A2C2B"/>
    <w:rsid w:val="002A489E"/>
    <w:rsid w:val="002A6557"/>
    <w:rsid w:val="002A7997"/>
    <w:rsid w:val="002B2BB5"/>
    <w:rsid w:val="002B45BE"/>
    <w:rsid w:val="002B68CD"/>
    <w:rsid w:val="002B76B0"/>
    <w:rsid w:val="002C314C"/>
    <w:rsid w:val="002C377B"/>
    <w:rsid w:val="002D2A79"/>
    <w:rsid w:val="002D3BE8"/>
    <w:rsid w:val="002D566F"/>
    <w:rsid w:val="002D6A59"/>
    <w:rsid w:val="002E7383"/>
    <w:rsid w:val="002F015C"/>
    <w:rsid w:val="002F1345"/>
    <w:rsid w:val="002F1B24"/>
    <w:rsid w:val="002F3AE6"/>
    <w:rsid w:val="002F50A7"/>
    <w:rsid w:val="002F51B4"/>
    <w:rsid w:val="002F5D65"/>
    <w:rsid w:val="003022CD"/>
    <w:rsid w:val="003030BC"/>
    <w:rsid w:val="003039CD"/>
    <w:rsid w:val="003046A6"/>
    <w:rsid w:val="0031259B"/>
    <w:rsid w:val="003203BB"/>
    <w:rsid w:val="003209E5"/>
    <w:rsid w:val="00321236"/>
    <w:rsid w:val="00323656"/>
    <w:rsid w:val="00325071"/>
    <w:rsid w:val="00327938"/>
    <w:rsid w:val="0033608B"/>
    <w:rsid w:val="00336143"/>
    <w:rsid w:val="00337A1A"/>
    <w:rsid w:val="00340AAC"/>
    <w:rsid w:val="00350A00"/>
    <w:rsid w:val="00361059"/>
    <w:rsid w:val="003646D4"/>
    <w:rsid w:val="00365093"/>
    <w:rsid w:val="00365F80"/>
    <w:rsid w:val="0036681C"/>
    <w:rsid w:val="00371602"/>
    <w:rsid w:val="00372C36"/>
    <w:rsid w:val="00377238"/>
    <w:rsid w:val="003778E7"/>
    <w:rsid w:val="00377B1F"/>
    <w:rsid w:val="003843D8"/>
    <w:rsid w:val="00384ADB"/>
    <w:rsid w:val="003909EC"/>
    <w:rsid w:val="00393CC0"/>
    <w:rsid w:val="003943A1"/>
    <w:rsid w:val="003956F2"/>
    <w:rsid w:val="00396619"/>
    <w:rsid w:val="003A19E8"/>
    <w:rsid w:val="003A27D9"/>
    <w:rsid w:val="003A594C"/>
    <w:rsid w:val="003A621F"/>
    <w:rsid w:val="003B07B2"/>
    <w:rsid w:val="003B3AAA"/>
    <w:rsid w:val="003B7F64"/>
    <w:rsid w:val="003C0504"/>
    <w:rsid w:val="003C1155"/>
    <w:rsid w:val="003C1C9E"/>
    <w:rsid w:val="003C2703"/>
    <w:rsid w:val="003C4D8A"/>
    <w:rsid w:val="003C64D1"/>
    <w:rsid w:val="003C7047"/>
    <w:rsid w:val="003D11EC"/>
    <w:rsid w:val="003D38BB"/>
    <w:rsid w:val="003D51A6"/>
    <w:rsid w:val="003D5967"/>
    <w:rsid w:val="003D5F82"/>
    <w:rsid w:val="003D7CB9"/>
    <w:rsid w:val="003D7EDD"/>
    <w:rsid w:val="003E0442"/>
    <w:rsid w:val="003E1C08"/>
    <w:rsid w:val="003E2BA5"/>
    <w:rsid w:val="003E6849"/>
    <w:rsid w:val="003F0A12"/>
    <w:rsid w:val="003F0B2C"/>
    <w:rsid w:val="003F3869"/>
    <w:rsid w:val="003F4D90"/>
    <w:rsid w:val="003F5AF9"/>
    <w:rsid w:val="003F5F4A"/>
    <w:rsid w:val="003F7A6A"/>
    <w:rsid w:val="00401A58"/>
    <w:rsid w:val="004034B6"/>
    <w:rsid w:val="00404121"/>
    <w:rsid w:val="00407C58"/>
    <w:rsid w:val="00411E2B"/>
    <w:rsid w:val="004139DB"/>
    <w:rsid w:val="0041472B"/>
    <w:rsid w:val="004151BC"/>
    <w:rsid w:val="00422FFC"/>
    <w:rsid w:val="0042413E"/>
    <w:rsid w:val="004271CD"/>
    <w:rsid w:val="00427968"/>
    <w:rsid w:val="0043323B"/>
    <w:rsid w:val="00435AB3"/>
    <w:rsid w:val="0043629F"/>
    <w:rsid w:val="00437E6D"/>
    <w:rsid w:val="00445122"/>
    <w:rsid w:val="004458CB"/>
    <w:rsid w:val="00445C63"/>
    <w:rsid w:val="00446CB9"/>
    <w:rsid w:val="00447C37"/>
    <w:rsid w:val="00451397"/>
    <w:rsid w:val="0045367D"/>
    <w:rsid w:val="00455121"/>
    <w:rsid w:val="00455A88"/>
    <w:rsid w:val="00462F24"/>
    <w:rsid w:val="00465874"/>
    <w:rsid w:val="00465F97"/>
    <w:rsid w:val="00466379"/>
    <w:rsid w:val="00466454"/>
    <w:rsid w:val="0046651E"/>
    <w:rsid w:val="00466C16"/>
    <w:rsid w:val="00466F77"/>
    <w:rsid w:val="00470F86"/>
    <w:rsid w:val="00474541"/>
    <w:rsid w:val="00474E5C"/>
    <w:rsid w:val="0047557D"/>
    <w:rsid w:val="0047787B"/>
    <w:rsid w:val="00480376"/>
    <w:rsid w:val="00480E82"/>
    <w:rsid w:val="00482A2E"/>
    <w:rsid w:val="00484EC1"/>
    <w:rsid w:val="0048507F"/>
    <w:rsid w:val="00485BAC"/>
    <w:rsid w:val="004922C0"/>
    <w:rsid w:val="00494B46"/>
    <w:rsid w:val="00495B8C"/>
    <w:rsid w:val="00497089"/>
    <w:rsid w:val="004A39D8"/>
    <w:rsid w:val="004A539D"/>
    <w:rsid w:val="004A58CD"/>
    <w:rsid w:val="004A6349"/>
    <w:rsid w:val="004B173B"/>
    <w:rsid w:val="004B27DC"/>
    <w:rsid w:val="004B32CD"/>
    <w:rsid w:val="004B543F"/>
    <w:rsid w:val="004B625E"/>
    <w:rsid w:val="004B6566"/>
    <w:rsid w:val="004C3103"/>
    <w:rsid w:val="004C31B3"/>
    <w:rsid w:val="004C4622"/>
    <w:rsid w:val="004C4832"/>
    <w:rsid w:val="004C5BB9"/>
    <w:rsid w:val="004C77ED"/>
    <w:rsid w:val="004D1356"/>
    <w:rsid w:val="004D1391"/>
    <w:rsid w:val="004D21D7"/>
    <w:rsid w:val="004D2955"/>
    <w:rsid w:val="004D6B76"/>
    <w:rsid w:val="004E17A2"/>
    <w:rsid w:val="004E4D5C"/>
    <w:rsid w:val="004F2A3B"/>
    <w:rsid w:val="004F2B8D"/>
    <w:rsid w:val="004F3C03"/>
    <w:rsid w:val="004F3F89"/>
    <w:rsid w:val="005009EE"/>
    <w:rsid w:val="0050128A"/>
    <w:rsid w:val="00502813"/>
    <w:rsid w:val="005036C3"/>
    <w:rsid w:val="00504A33"/>
    <w:rsid w:val="00506D98"/>
    <w:rsid w:val="00515DA4"/>
    <w:rsid w:val="00516123"/>
    <w:rsid w:val="00517CCE"/>
    <w:rsid w:val="00523F0C"/>
    <w:rsid w:val="00526305"/>
    <w:rsid w:val="005341C1"/>
    <w:rsid w:val="00535415"/>
    <w:rsid w:val="0053675B"/>
    <w:rsid w:val="005371CD"/>
    <w:rsid w:val="0054177F"/>
    <w:rsid w:val="0054311F"/>
    <w:rsid w:val="00546097"/>
    <w:rsid w:val="0055086C"/>
    <w:rsid w:val="00550E6A"/>
    <w:rsid w:val="00551EA8"/>
    <w:rsid w:val="0055283D"/>
    <w:rsid w:val="00553ED3"/>
    <w:rsid w:val="005553EF"/>
    <w:rsid w:val="00555A75"/>
    <w:rsid w:val="00556989"/>
    <w:rsid w:val="00556EC5"/>
    <w:rsid w:val="00557455"/>
    <w:rsid w:val="005604AF"/>
    <w:rsid w:val="00560DF8"/>
    <w:rsid w:val="005629E8"/>
    <w:rsid w:val="00562E33"/>
    <w:rsid w:val="00562F66"/>
    <w:rsid w:val="00565E18"/>
    <w:rsid w:val="005666C6"/>
    <w:rsid w:val="00566E3D"/>
    <w:rsid w:val="0056797F"/>
    <w:rsid w:val="005743AF"/>
    <w:rsid w:val="00577589"/>
    <w:rsid w:val="00583AD9"/>
    <w:rsid w:val="00587241"/>
    <w:rsid w:val="00591624"/>
    <w:rsid w:val="00594C29"/>
    <w:rsid w:val="005965E0"/>
    <w:rsid w:val="005977BE"/>
    <w:rsid w:val="005A0FF4"/>
    <w:rsid w:val="005A278A"/>
    <w:rsid w:val="005A6086"/>
    <w:rsid w:val="005A7B8A"/>
    <w:rsid w:val="005B0502"/>
    <w:rsid w:val="005B0AE0"/>
    <w:rsid w:val="005B2850"/>
    <w:rsid w:val="005C0E03"/>
    <w:rsid w:val="005C78FC"/>
    <w:rsid w:val="005D14D5"/>
    <w:rsid w:val="005D18BF"/>
    <w:rsid w:val="005D1F58"/>
    <w:rsid w:val="005D2F25"/>
    <w:rsid w:val="005D4457"/>
    <w:rsid w:val="005D6805"/>
    <w:rsid w:val="005D7469"/>
    <w:rsid w:val="005E2483"/>
    <w:rsid w:val="005F32E5"/>
    <w:rsid w:val="005F4DC7"/>
    <w:rsid w:val="005F684A"/>
    <w:rsid w:val="005F6A7D"/>
    <w:rsid w:val="0060019D"/>
    <w:rsid w:val="00601565"/>
    <w:rsid w:val="00601EDE"/>
    <w:rsid w:val="00602356"/>
    <w:rsid w:val="00602D59"/>
    <w:rsid w:val="00603D91"/>
    <w:rsid w:val="00604A6A"/>
    <w:rsid w:val="00605568"/>
    <w:rsid w:val="006111C2"/>
    <w:rsid w:val="006129B1"/>
    <w:rsid w:val="00614490"/>
    <w:rsid w:val="006200EE"/>
    <w:rsid w:val="0062455B"/>
    <w:rsid w:val="006263E9"/>
    <w:rsid w:val="00626CED"/>
    <w:rsid w:val="0063229A"/>
    <w:rsid w:val="006378EB"/>
    <w:rsid w:val="00640A76"/>
    <w:rsid w:val="0064113F"/>
    <w:rsid w:val="006421A2"/>
    <w:rsid w:val="00643108"/>
    <w:rsid w:val="00645699"/>
    <w:rsid w:val="00647DE1"/>
    <w:rsid w:val="00652047"/>
    <w:rsid w:val="00653A7F"/>
    <w:rsid w:val="0065408C"/>
    <w:rsid w:val="006568F6"/>
    <w:rsid w:val="00660D00"/>
    <w:rsid w:val="006617C9"/>
    <w:rsid w:val="00662947"/>
    <w:rsid w:val="00665F25"/>
    <w:rsid w:val="00665FD7"/>
    <w:rsid w:val="0067383D"/>
    <w:rsid w:val="00675626"/>
    <w:rsid w:val="006779A3"/>
    <w:rsid w:val="00680666"/>
    <w:rsid w:val="0068095C"/>
    <w:rsid w:val="00682DFD"/>
    <w:rsid w:val="00683131"/>
    <w:rsid w:val="00683E86"/>
    <w:rsid w:val="00684F5D"/>
    <w:rsid w:val="00686CA5"/>
    <w:rsid w:val="006873DA"/>
    <w:rsid w:val="00692869"/>
    <w:rsid w:val="006963A2"/>
    <w:rsid w:val="006965D1"/>
    <w:rsid w:val="00696661"/>
    <w:rsid w:val="006A274F"/>
    <w:rsid w:val="006A63B3"/>
    <w:rsid w:val="006B116C"/>
    <w:rsid w:val="006B2D19"/>
    <w:rsid w:val="006B3413"/>
    <w:rsid w:val="006B57FB"/>
    <w:rsid w:val="006B6CE6"/>
    <w:rsid w:val="006C00C6"/>
    <w:rsid w:val="006C06C4"/>
    <w:rsid w:val="006C6F4D"/>
    <w:rsid w:val="006D09E0"/>
    <w:rsid w:val="006D1A67"/>
    <w:rsid w:val="006D7834"/>
    <w:rsid w:val="006E0C2E"/>
    <w:rsid w:val="006E2AB3"/>
    <w:rsid w:val="006E4007"/>
    <w:rsid w:val="006E4D4E"/>
    <w:rsid w:val="006E64E6"/>
    <w:rsid w:val="006E6A5D"/>
    <w:rsid w:val="006E7648"/>
    <w:rsid w:val="006F37FA"/>
    <w:rsid w:val="006F5B8F"/>
    <w:rsid w:val="00700F53"/>
    <w:rsid w:val="0071076E"/>
    <w:rsid w:val="007119C8"/>
    <w:rsid w:val="00714CE0"/>
    <w:rsid w:val="00714FFB"/>
    <w:rsid w:val="00716463"/>
    <w:rsid w:val="007165B2"/>
    <w:rsid w:val="0072081D"/>
    <w:rsid w:val="00720E9E"/>
    <w:rsid w:val="007248E2"/>
    <w:rsid w:val="00724B87"/>
    <w:rsid w:val="00727033"/>
    <w:rsid w:val="0072775B"/>
    <w:rsid w:val="00731F3E"/>
    <w:rsid w:val="00732C98"/>
    <w:rsid w:val="00733F2C"/>
    <w:rsid w:val="00737456"/>
    <w:rsid w:val="00740048"/>
    <w:rsid w:val="0074200A"/>
    <w:rsid w:val="00745338"/>
    <w:rsid w:val="007575D4"/>
    <w:rsid w:val="00757C82"/>
    <w:rsid w:val="007613BA"/>
    <w:rsid w:val="00761C23"/>
    <w:rsid w:val="0076617C"/>
    <w:rsid w:val="0077087A"/>
    <w:rsid w:val="00770CAB"/>
    <w:rsid w:val="00772CF7"/>
    <w:rsid w:val="0077330B"/>
    <w:rsid w:val="00773E80"/>
    <w:rsid w:val="00775926"/>
    <w:rsid w:val="00776680"/>
    <w:rsid w:val="00777B48"/>
    <w:rsid w:val="007813D9"/>
    <w:rsid w:val="00781BEB"/>
    <w:rsid w:val="00786ABD"/>
    <w:rsid w:val="007878C0"/>
    <w:rsid w:val="007911F2"/>
    <w:rsid w:val="00791F3B"/>
    <w:rsid w:val="007946E4"/>
    <w:rsid w:val="007A4001"/>
    <w:rsid w:val="007A5A56"/>
    <w:rsid w:val="007A6711"/>
    <w:rsid w:val="007B0C7B"/>
    <w:rsid w:val="007B1221"/>
    <w:rsid w:val="007B6A05"/>
    <w:rsid w:val="007B77A8"/>
    <w:rsid w:val="007C05E7"/>
    <w:rsid w:val="007C4175"/>
    <w:rsid w:val="007C5AE5"/>
    <w:rsid w:val="007D1FC6"/>
    <w:rsid w:val="007D2E20"/>
    <w:rsid w:val="007D34EA"/>
    <w:rsid w:val="007D58A1"/>
    <w:rsid w:val="007D78AB"/>
    <w:rsid w:val="007E26EF"/>
    <w:rsid w:val="007E622D"/>
    <w:rsid w:val="007F1573"/>
    <w:rsid w:val="007F28AE"/>
    <w:rsid w:val="007F5209"/>
    <w:rsid w:val="007F5B35"/>
    <w:rsid w:val="007F5C30"/>
    <w:rsid w:val="007F6EE3"/>
    <w:rsid w:val="00805535"/>
    <w:rsid w:val="00805D50"/>
    <w:rsid w:val="00805F03"/>
    <w:rsid w:val="00806C4F"/>
    <w:rsid w:val="0081037B"/>
    <w:rsid w:val="00811E83"/>
    <w:rsid w:val="008142D8"/>
    <w:rsid w:val="0081704D"/>
    <w:rsid w:val="00817598"/>
    <w:rsid w:val="008177D4"/>
    <w:rsid w:val="00822AAC"/>
    <w:rsid w:val="008240CD"/>
    <w:rsid w:val="008243A5"/>
    <w:rsid w:val="00825657"/>
    <w:rsid w:val="00826BAD"/>
    <w:rsid w:val="00830BD4"/>
    <w:rsid w:val="00832360"/>
    <w:rsid w:val="00832385"/>
    <w:rsid w:val="008368B4"/>
    <w:rsid w:val="00840E06"/>
    <w:rsid w:val="00841F6E"/>
    <w:rsid w:val="00843012"/>
    <w:rsid w:val="00843D4B"/>
    <w:rsid w:val="008441DE"/>
    <w:rsid w:val="008514E2"/>
    <w:rsid w:val="00852D9E"/>
    <w:rsid w:val="00854216"/>
    <w:rsid w:val="00856AB2"/>
    <w:rsid w:val="00857549"/>
    <w:rsid w:val="00857B41"/>
    <w:rsid w:val="0086087A"/>
    <w:rsid w:val="00861871"/>
    <w:rsid w:val="00861B08"/>
    <w:rsid w:val="008639B3"/>
    <w:rsid w:val="00863C8C"/>
    <w:rsid w:val="008645C6"/>
    <w:rsid w:val="0086684D"/>
    <w:rsid w:val="00873FB4"/>
    <w:rsid w:val="00876722"/>
    <w:rsid w:val="00877968"/>
    <w:rsid w:val="00881F47"/>
    <w:rsid w:val="008832B8"/>
    <w:rsid w:val="00883412"/>
    <w:rsid w:val="00883777"/>
    <w:rsid w:val="008837C8"/>
    <w:rsid w:val="00885E07"/>
    <w:rsid w:val="00886C83"/>
    <w:rsid w:val="008900C3"/>
    <w:rsid w:val="00890B40"/>
    <w:rsid w:val="00892346"/>
    <w:rsid w:val="008929CC"/>
    <w:rsid w:val="00894700"/>
    <w:rsid w:val="00894874"/>
    <w:rsid w:val="00896762"/>
    <w:rsid w:val="008A16E7"/>
    <w:rsid w:val="008A39A0"/>
    <w:rsid w:val="008A5206"/>
    <w:rsid w:val="008A60CD"/>
    <w:rsid w:val="008B004B"/>
    <w:rsid w:val="008B4FB8"/>
    <w:rsid w:val="008B6547"/>
    <w:rsid w:val="008C134C"/>
    <w:rsid w:val="008C1D55"/>
    <w:rsid w:val="008C3A84"/>
    <w:rsid w:val="008C3D7F"/>
    <w:rsid w:val="008C3DF9"/>
    <w:rsid w:val="008C5CDE"/>
    <w:rsid w:val="008C6486"/>
    <w:rsid w:val="008D2ED4"/>
    <w:rsid w:val="008D5E28"/>
    <w:rsid w:val="008E119C"/>
    <w:rsid w:val="008E1551"/>
    <w:rsid w:val="008E6217"/>
    <w:rsid w:val="008E7155"/>
    <w:rsid w:val="008E715C"/>
    <w:rsid w:val="008F0E14"/>
    <w:rsid w:val="008F1A50"/>
    <w:rsid w:val="008F2C32"/>
    <w:rsid w:val="008F30BB"/>
    <w:rsid w:val="008F3EA6"/>
    <w:rsid w:val="008F5CA9"/>
    <w:rsid w:val="008F69D5"/>
    <w:rsid w:val="00900562"/>
    <w:rsid w:val="009026F8"/>
    <w:rsid w:val="00902814"/>
    <w:rsid w:val="00902BC3"/>
    <w:rsid w:val="0090416C"/>
    <w:rsid w:val="00904F97"/>
    <w:rsid w:val="009136B8"/>
    <w:rsid w:val="009159B9"/>
    <w:rsid w:val="00917BCC"/>
    <w:rsid w:val="009211D1"/>
    <w:rsid w:val="00921673"/>
    <w:rsid w:val="00921D48"/>
    <w:rsid w:val="009243D3"/>
    <w:rsid w:val="00925E84"/>
    <w:rsid w:val="00931EC1"/>
    <w:rsid w:val="00935DB3"/>
    <w:rsid w:val="0094200C"/>
    <w:rsid w:val="00943C1F"/>
    <w:rsid w:val="00944164"/>
    <w:rsid w:val="009444B5"/>
    <w:rsid w:val="0094518D"/>
    <w:rsid w:val="0095048D"/>
    <w:rsid w:val="00951039"/>
    <w:rsid w:val="00951175"/>
    <w:rsid w:val="00956052"/>
    <w:rsid w:val="0096211E"/>
    <w:rsid w:val="0096216F"/>
    <w:rsid w:val="00965314"/>
    <w:rsid w:val="00967A88"/>
    <w:rsid w:val="00970DF6"/>
    <w:rsid w:val="00973E9E"/>
    <w:rsid w:val="0097420C"/>
    <w:rsid w:val="00974D63"/>
    <w:rsid w:val="00975874"/>
    <w:rsid w:val="00975E3C"/>
    <w:rsid w:val="009768FD"/>
    <w:rsid w:val="00986C08"/>
    <w:rsid w:val="009944AA"/>
    <w:rsid w:val="00996EF3"/>
    <w:rsid w:val="009A1653"/>
    <w:rsid w:val="009A2442"/>
    <w:rsid w:val="009A58A4"/>
    <w:rsid w:val="009B03CE"/>
    <w:rsid w:val="009B5946"/>
    <w:rsid w:val="009C032A"/>
    <w:rsid w:val="009C27F6"/>
    <w:rsid w:val="009C3C51"/>
    <w:rsid w:val="009C4A4F"/>
    <w:rsid w:val="009C52F3"/>
    <w:rsid w:val="009C5FA7"/>
    <w:rsid w:val="009C76FD"/>
    <w:rsid w:val="009D4A54"/>
    <w:rsid w:val="009D50F7"/>
    <w:rsid w:val="009D5B1F"/>
    <w:rsid w:val="009E0B1E"/>
    <w:rsid w:val="009E181B"/>
    <w:rsid w:val="009E4997"/>
    <w:rsid w:val="009E6764"/>
    <w:rsid w:val="009E7B5C"/>
    <w:rsid w:val="009F131B"/>
    <w:rsid w:val="009F3993"/>
    <w:rsid w:val="009F68E5"/>
    <w:rsid w:val="009F73FB"/>
    <w:rsid w:val="00A022E3"/>
    <w:rsid w:val="00A04322"/>
    <w:rsid w:val="00A04B51"/>
    <w:rsid w:val="00A072A8"/>
    <w:rsid w:val="00A10777"/>
    <w:rsid w:val="00A14B89"/>
    <w:rsid w:val="00A155DE"/>
    <w:rsid w:val="00A17479"/>
    <w:rsid w:val="00A17F61"/>
    <w:rsid w:val="00A204B8"/>
    <w:rsid w:val="00A2072E"/>
    <w:rsid w:val="00A21572"/>
    <w:rsid w:val="00A2319B"/>
    <w:rsid w:val="00A259D9"/>
    <w:rsid w:val="00A26768"/>
    <w:rsid w:val="00A2683B"/>
    <w:rsid w:val="00A273E4"/>
    <w:rsid w:val="00A27EB7"/>
    <w:rsid w:val="00A3018B"/>
    <w:rsid w:val="00A30E06"/>
    <w:rsid w:val="00A335AE"/>
    <w:rsid w:val="00A33B8C"/>
    <w:rsid w:val="00A37C63"/>
    <w:rsid w:val="00A4076F"/>
    <w:rsid w:val="00A441E7"/>
    <w:rsid w:val="00A44D1F"/>
    <w:rsid w:val="00A4513E"/>
    <w:rsid w:val="00A460A4"/>
    <w:rsid w:val="00A47D7E"/>
    <w:rsid w:val="00A534FE"/>
    <w:rsid w:val="00A53620"/>
    <w:rsid w:val="00A536A4"/>
    <w:rsid w:val="00A54D1B"/>
    <w:rsid w:val="00A57C59"/>
    <w:rsid w:val="00A63206"/>
    <w:rsid w:val="00A637F7"/>
    <w:rsid w:val="00A659B4"/>
    <w:rsid w:val="00A67815"/>
    <w:rsid w:val="00A7052F"/>
    <w:rsid w:val="00A73DBE"/>
    <w:rsid w:val="00A76C16"/>
    <w:rsid w:val="00A87135"/>
    <w:rsid w:val="00A9060F"/>
    <w:rsid w:val="00A93700"/>
    <w:rsid w:val="00A93D73"/>
    <w:rsid w:val="00A94A35"/>
    <w:rsid w:val="00A94E5E"/>
    <w:rsid w:val="00A9502C"/>
    <w:rsid w:val="00A97035"/>
    <w:rsid w:val="00A975A6"/>
    <w:rsid w:val="00AA2BE8"/>
    <w:rsid w:val="00AA2E88"/>
    <w:rsid w:val="00AA4BC2"/>
    <w:rsid w:val="00AC20E7"/>
    <w:rsid w:val="00AC5B8C"/>
    <w:rsid w:val="00AD5589"/>
    <w:rsid w:val="00AD7894"/>
    <w:rsid w:val="00AE09B1"/>
    <w:rsid w:val="00AE408E"/>
    <w:rsid w:val="00AE454E"/>
    <w:rsid w:val="00AE6522"/>
    <w:rsid w:val="00AF0033"/>
    <w:rsid w:val="00AF210B"/>
    <w:rsid w:val="00AF5A2A"/>
    <w:rsid w:val="00AF7B2B"/>
    <w:rsid w:val="00B03993"/>
    <w:rsid w:val="00B045DB"/>
    <w:rsid w:val="00B04AB0"/>
    <w:rsid w:val="00B05600"/>
    <w:rsid w:val="00B05A4D"/>
    <w:rsid w:val="00B106DB"/>
    <w:rsid w:val="00B12DAE"/>
    <w:rsid w:val="00B139BB"/>
    <w:rsid w:val="00B13D1F"/>
    <w:rsid w:val="00B155B7"/>
    <w:rsid w:val="00B17DFC"/>
    <w:rsid w:val="00B20830"/>
    <w:rsid w:val="00B2167C"/>
    <w:rsid w:val="00B21C16"/>
    <w:rsid w:val="00B21CBE"/>
    <w:rsid w:val="00B22149"/>
    <w:rsid w:val="00B22DCA"/>
    <w:rsid w:val="00B23F71"/>
    <w:rsid w:val="00B30EEA"/>
    <w:rsid w:val="00B331DD"/>
    <w:rsid w:val="00B35F5F"/>
    <w:rsid w:val="00B43613"/>
    <w:rsid w:val="00B4438B"/>
    <w:rsid w:val="00B44FA2"/>
    <w:rsid w:val="00B45D16"/>
    <w:rsid w:val="00B50932"/>
    <w:rsid w:val="00B51413"/>
    <w:rsid w:val="00B520B6"/>
    <w:rsid w:val="00B54463"/>
    <w:rsid w:val="00B55409"/>
    <w:rsid w:val="00B56EDE"/>
    <w:rsid w:val="00B60F1A"/>
    <w:rsid w:val="00B63FC3"/>
    <w:rsid w:val="00B64953"/>
    <w:rsid w:val="00B64AE3"/>
    <w:rsid w:val="00B65768"/>
    <w:rsid w:val="00B65A29"/>
    <w:rsid w:val="00B67012"/>
    <w:rsid w:val="00B72121"/>
    <w:rsid w:val="00B7373C"/>
    <w:rsid w:val="00B73BF1"/>
    <w:rsid w:val="00B75475"/>
    <w:rsid w:val="00B7666D"/>
    <w:rsid w:val="00B76FF5"/>
    <w:rsid w:val="00B8023D"/>
    <w:rsid w:val="00B80BAE"/>
    <w:rsid w:val="00B81BC9"/>
    <w:rsid w:val="00B82673"/>
    <w:rsid w:val="00B90576"/>
    <w:rsid w:val="00B90C8A"/>
    <w:rsid w:val="00B92EBE"/>
    <w:rsid w:val="00B94869"/>
    <w:rsid w:val="00B957E7"/>
    <w:rsid w:val="00B974AB"/>
    <w:rsid w:val="00BA0867"/>
    <w:rsid w:val="00BA1112"/>
    <w:rsid w:val="00BA2C66"/>
    <w:rsid w:val="00BA64D2"/>
    <w:rsid w:val="00BA7B2B"/>
    <w:rsid w:val="00BB4B92"/>
    <w:rsid w:val="00BC03C9"/>
    <w:rsid w:val="00BC0E6B"/>
    <w:rsid w:val="00BC1EE3"/>
    <w:rsid w:val="00BC3526"/>
    <w:rsid w:val="00BC5241"/>
    <w:rsid w:val="00BC74CF"/>
    <w:rsid w:val="00BC7CA0"/>
    <w:rsid w:val="00BC7F03"/>
    <w:rsid w:val="00BD11A2"/>
    <w:rsid w:val="00BD232F"/>
    <w:rsid w:val="00BD3D3D"/>
    <w:rsid w:val="00BD4369"/>
    <w:rsid w:val="00BD57EB"/>
    <w:rsid w:val="00BD7601"/>
    <w:rsid w:val="00BE18CE"/>
    <w:rsid w:val="00BE2684"/>
    <w:rsid w:val="00BE32FF"/>
    <w:rsid w:val="00BF0782"/>
    <w:rsid w:val="00BF2514"/>
    <w:rsid w:val="00BF26EA"/>
    <w:rsid w:val="00BF2B66"/>
    <w:rsid w:val="00BF4DD5"/>
    <w:rsid w:val="00BF57DE"/>
    <w:rsid w:val="00C0075D"/>
    <w:rsid w:val="00C11008"/>
    <w:rsid w:val="00C11A4D"/>
    <w:rsid w:val="00C12A05"/>
    <w:rsid w:val="00C12FFB"/>
    <w:rsid w:val="00C1375A"/>
    <w:rsid w:val="00C14F0D"/>
    <w:rsid w:val="00C16558"/>
    <w:rsid w:val="00C26702"/>
    <w:rsid w:val="00C26778"/>
    <w:rsid w:val="00C30AF7"/>
    <w:rsid w:val="00C33E5B"/>
    <w:rsid w:val="00C352C8"/>
    <w:rsid w:val="00C3755E"/>
    <w:rsid w:val="00C40FAC"/>
    <w:rsid w:val="00C44D55"/>
    <w:rsid w:val="00C462E0"/>
    <w:rsid w:val="00C50C18"/>
    <w:rsid w:val="00C50D81"/>
    <w:rsid w:val="00C525B1"/>
    <w:rsid w:val="00C526F0"/>
    <w:rsid w:val="00C5447B"/>
    <w:rsid w:val="00C61200"/>
    <w:rsid w:val="00C61DE4"/>
    <w:rsid w:val="00C623FA"/>
    <w:rsid w:val="00C64BD0"/>
    <w:rsid w:val="00C65A44"/>
    <w:rsid w:val="00C65E43"/>
    <w:rsid w:val="00C6787A"/>
    <w:rsid w:val="00C70205"/>
    <w:rsid w:val="00C72036"/>
    <w:rsid w:val="00C72F78"/>
    <w:rsid w:val="00C73365"/>
    <w:rsid w:val="00C74E16"/>
    <w:rsid w:val="00C80672"/>
    <w:rsid w:val="00C868CE"/>
    <w:rsid w:val="00C87F9B"/>
    <w:rsid w:val="00C91DC7"/>
    <w:rsid w:val="00C9387F"/>
    <w:rsid w:val="00C9388D"/>
    <w:rsid w:val="00C9559F"/>
    <w:rsid w:val="00C95BC6"/>
    <w:rsid w:val="00C9677B"/>
    <w:rsid w:val="00C97686"/>
    <w:rsid w:val="00C97D5D"/>
    <w:rsid w:val="00CA0B35"/>
    <w:rsid w:val="00CA1473"/>
    <w:rsid w:val="00CA4D40"/>
    <w:rsid w:val="00CA50C7"/>
    <w:rsid w:val="00CA5335"/>
    <w:rsid w:val="00CB4F71"/>
    <w:rsid w:val="00CB659C"/>
    <w:rsid w:val="00CB6CC2"/>
    <w:rsid w:val="00CB750B"/>
    <w:rsid w:val="00CC053E"/>
    <w:rsid w:val="00CC1A45"/>
    <w:rsid w:val="00CC1F47"/>
    <w:rsid w:val="00CC3178"/>
    <w:rsid w:val="00CC339B"/>
    <w:rsid w:val="00CC6FBC"/>
    <w:rsid w:val="00CD1664"/>
    <w:rsid w:val="00CD30E1"/>
    <w:rsid w:val="00CD4564"/>
    <w:rsid w:val="00CD7553"/>
    <w:rsid w:val="00CD7C2F"/>
    <w:rsid w:val="00CE0A2D"/>
    <w:rsid w:val="00CE32B8"/>
    <w:rsid w:val="00CE3856"/>
    <w:rsid w:val="00CE3F68"/>
    <w:rsid w:val="00CE692F"/>
    <w:rsid w:val="00CF39B1"/>
    <w:rsid w:val="00CF602D"/>
    <w:rsid w:val="00CF613F"/>
    <w:rsid w:val="00CF6256"/>
    <w:rsid w:val="00D008BE"/>
    <w:rsid w:val="00D035BC"/>
    <w:rsid w:val="00D0689B"/>
    <w:rsid w:val="00D079FF"/>
    <w:rsid w:val="00D07A24"/>
    <w:rsid w:val="00D12A80"/>
    <w:rsid w:val="00D15E4F"/>
    <w:rsid w:val="00D15EA8"/>
    <w:rsid w:val="00D24C10"/>
    <w:rsid w:val="00D2542C"/>
    <w:rsid w:val="00D26D06"/>
    <w:rsid w:val="00D27AF7"/>
    <w:rsid w:val="00D30465"/>
    <w:rsid w:val="00D30B36"/>
    <w:rsid w:val="00D32B0B"/>
    <w:rsid w:val="00D32D25"/>
    <w:rsid w:val="00D32FE0"/>
    <w:rsid w:val="00D343D0"/>
    <w:rsid w:val="00D34921"/>
    <w:rsid w:val="00D410C1"/>
    <w:rsid w:val="00D45DC1"/>
    <w:rsid w:val="00D51BCD"/>
    <w:rsid w:val="00D56081"/>
    <w:rsid w:val="00D56633"/>
    <w:rsid w:val="00D570D6"/>
    <w:rsid w:val="00D57941"/>
    <w:rsid w:val="00D635FB"/>
    <w:rsid w:val="00D65A22"/>
    <w:rsid w:val="00D67B3E"/>
    <w:rsid w:val="00D76A8B"/>
    <w:rsid w:val="00D8238D"/>
    <w:rsid w:val="00D911EC"/>
    <w:rsid w:val="00D91E6A"/>
    <w:rsid w:val="00D93B38"/>
    <w:rsid w:val="00D97243"/>
    <w:rsid w:val="00D97C55"/>
    <w:rsid w:val="00DA02CE"/>
    <w:rsid w:val="00DA0888"/>
    <w:rsid w:val="00DA204F"/>
    <w:rsid w:val="00DA4A5A"/>
    <w:rsid w:val="00DA4D22"/>
    <w:rsid w:val="00DA511C"/>
    <w:rsid w:val="00DA66A8"/>
    <w:rsid w:val="00DB0295"/>
    <w:rsid w:val="00DB0DE2"/>
    <w:rsid w:val="00DB42EB"/>
    <w:rsid w:val="00DC002A"/>
    <w:rsid w:val="00DC13C3"/>
    <w:rsid w:val="00DC1F9D"/>
    <w:rsid w:val="00DC4292"/>
    <w:rsid w:val="00DC4829"/>
    <w:rsid w:val="00DC6E84"/>
    <w:rsid w:val="00DD6140"/>
    <w:rsid w:val="00DE3B1A"/>
    <w:rsid w:val="00DE3CCA"/>
    <w:rsid w:val="00DE452D"/>
    <w:rsid w:val="00DE49B8"/>
    <w:rsid w:val="00DE5148"/>
    <w:rsid w:val="00DF171E"/>
    <w:rsid w:val="00DF23D2"/>
    <w:rsid w:val="00DF61B2"/>
    <w:rsid w:val="00DF7293"/>
    <w:rsid w:val="00E024EB"/>
    <w:rsid w:val="00E0428B"/>
    <w:rsid w:val="00E05FC4"/>
    <w:rsid w:val="00E063C4"/>
    <w:rsid w:val="00E06824"/>
    <w:rsid w:val="00E07F14"/>
    <w:rsid w:val="00E101C7"/>
    <w:rsid w:val="00E12468"/>
    <w:rsid w:val="00E1381E"/>
    <w:rsid w:val="00E13834"/>
    <w:rsid w:val="00E15162"/>
    <w:rsid w:val="00E173CD"/>
    <w:rsid w:val="00E17D62"/>
    <w:rsid w:val="00E20E2A"/>
    <w:rsid w:val="00E212FD"/>
    <w:rsid w:val="00E231B7"/>
    <w:rsid w:val="00E23609"/>
    <w:rsid w:val="00E252EE"/>
    <w:rsid w:val="00E373FD"/>
    <w:rsid w:val="00E37A60"/>
    <w:rsid w:val="00E37B7C"/>
    <w:rsid w:val="00E37EAB"/>
    <w:rsid w:val="00E40877"/>
    <w:rsid w:val="00E41E46"/>
    <w:rsid w:val="00E4254E"/>
    <w:rsid w:val="00E44E91"/>
    <w:rsid w:val="00E457FC"/>
    <w:rsid w:val="00E463CE"/>
    <w:rsid w:val="00E46B60"/>
    <w:rsid w:val="00E53F14"/>
    <w:rsid w:val="00E54BA0"/>
    <w:rsid w:val="00E54D48"/>
    <w:rsid w:val="00E55CEA"/>
    <w:rsid w:val="00E55F03"/>
    <w:rsid w:val="00E57DB8"/>
    <w:rsid w:val="00E613FE"/>
    <w:rsid w:val="00E62684"/>
    <w:rsid w:val="00E64977"/>
    <w:rsid w:val="00E651E9"/>
    <w:rsid w:val="00E66A6F"/>
    <w:rsid w:val="00E716E3"/>
    <w:rsid w:val="00E73F13"/>
    <w:rsid w:val="00E77E29"/>
    <w:rsid w:val="00E80F3E"/>
    <w:rsid w:val="00E8394B"/>
    <w:rsid w:val="00E83E0B"/>
    <w:rsid w:val="00E86930"/>
    <w:rsid w:val="00E87C55"/>
    <w:rsid w:val="00E91241"/>
    <w:rsid w:val="00E91DAC"/>
    <w:rsid w:val="00E932E5"/>
    <w:rsid w:val="00E94E20"/>
    <w:rsid w:val="00E9709C"/>
    <w:rsid w:val="00E977D0"/>
    <w:rsid w:val="00EA066C"/>
    <w:rsid w:val="00EA0F00"/>
    <w:rsid w:val="00EA2E58"/>
    <w:rsid w:val="00EA4096"/>
    <w:rsid w:val="00EB6031"/>
    <w:rsid w:val="00EB610C"/>
    <w:rsid w:val="00EB6725"/>
    <w:rsid w:val="00EB7EC0"/>
    <w:rsid w:val="00EC3F64"/>
    <w:rsid w:val="00EC67CC"/>
    <w:rsid w:val="00EC700F"/>
    <w:rsid w:val="00ED0F00"/>
    <w:rsid w:val="00ED1AF7"/>
    <w:rsid w:val="00ED273A"/>
    <w:rsid w:val="00ED333B"/>
    <w:rsid w:val="00ED33BA"/>
    <w:rsid w:val="00ED3D1C"/>
    <w:rsid w:val="00ED69A7"/>
    <w:rsid w:val="00ED709B"/>
    <w:rsid w:val="00ED7FF3"/>
    <w:rsid w:val="00EE6EED"/>
    <w:rsid w:val="00EF2FD7"/>
    <w:rsid w:val="00EF32E7"/>
    <w:rsid w:val="00EF4FD5"/>
    <w:rsid w:val="00F139E0"/>
    <w:rsid w:val="00F13B4B"/>
    <w:rsid w:val="00F14CD4"/>
    <w:rsid w:val="00F1541F"/>
    <w:rsid w:val="00F24AE5"/>
    <w:rsid w:val="00F25273"/>
    <w:rsid w:val="00F26A59"/>
    <w:rsid w:val="00F26E36"/>
    <w:rsid w:val="00F326AF"/>
    <w:rsid w:val="00F32AA9"/>
    <w:rsid w:val="00F33D42"/>
    <w:rsid w:val="00F37A4C"/>
    <w:rsid w:val="00F42ED6"/>
    <w:rsid w:val="00F42F02"/>
    <w:rsid w:val="00F434A1"/>
    <w:rsid w:val="00F443C0"/>
    <w:rsid w:val="00F45611"/>
    <w:rsid w:val="00F46946"/>
    <w:rsid w:val="00F4769B"/>
    <w:rsid w:val="00F47887"/>
    <w:rsid w:val="00F47BF5"/>
    <w:rsid w:val="00F52A3D"/>
    <w:rsid w:val="00F549E1"/>
    <w:rsid w:val="00F5719A"/>
    <w:rsid w:val="00F60726"/>
    <w:rsid w:val="00F625CA"/>
    <w:rsid w:val="00F63BD6"/>
    <w:rsid w:val="00F71026"/>
    <w:rsid w:val="00F7148E"/>
    <w:rsid w:val="00F741FC"/>
    <w:rsid w:val="00F745D1"/>
    <w:rsid w:val="00F77FB4"/>
    <w:rsid w:val="00F80ED4"/>
    <w:rsid w:val="00F84DE4"/>
    <w:rsid w:val="00F8558D"/>
    <w:rsid w:val="00F8623A"/>
    <w:rsid w:val="00F87AD1"/>
    <w:rsid w:val="00F90317"/>
    <w:rsid w:val="00F922D7"/>
    <w:rsid w:val="00F931C8"/>
    <w:rsid w:val="00F935C2"/>
    <w:rsid w:val="00F951B5"/>
    <w:rsid w:val="00F978F2"/>
    <w:rsid w:val="00FA2F28"/>
    <w:rsid w:val="00FA7C75"/>
    <w:rsid w:val="00FB1512"/>
    <w:rsid w:val="00FB527A"/>
    <w:rsid w:val="00FB73C8"/>
    <w:rsid w:val="00FB7E32"/>
    <w:rsid w:val="00FC13DD"/>
    <w:rsid w:val="00FC202E"/>
    <w:rsid w:val="00FC32E9"/>
    <w:rsid w:val="00FD36D1"/>
    <w:rsid w:val="00FD3F4C"/>
    <w:rsid w:val="00FE02BE"/>
    <w:rsid w:val="00FE0817"/>
    <w:rsid w:val="00FE1111"/>
    <w:rsid w:val="00FE11B4"/>
    <w:rsid w:val="00FE2250"/>
    <w:rsid w:val="00FE2744"/>
    <w:rsid w:val="00FE403E"/>
    <w:rsid w:val="00FE4C39"/>
    <w:rsid w:val="00FE73F7"/>
    <w:rsid w:val="00FE7C4D"/>
    <w:rsid w:val="00FF51E0"/>
    <w:rsid w:val="00FF5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C3424"/>
  <w15:chartTrackingRefBased/>
  <w15:docId w15:val="{17FDF5E4-BD89-4BAA-A8B1-B8F8CD8E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Apolline"/>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2BE"/>
    <w:pPr>
      <w:spacing w:after="200" w:line="276" w:lineRule="auto"/>
    </w:pPr>
    <w:rPr>
      <w:sz w:val="22"/>
      <w:szCs w:val="22"/>
      <w:lang w:eastAsia="en-US"/>
    </w:rPr>
  </w:style>
  <w:style w:type="paragraph" w:styleId="Ttulo1">
    <w:name w:val="heading 1"/>
    <w:basedOn w:val="Normal"/>
    <w:next w:val="Normal"/>
    <w:link w:val="Ttulo1Car"/>
    <w:uiPriority w:val="9"/>
    <w:qFormat/>
    <w:rsid w:val="003209E5"/>
    <w:pPr>
      <w:keepNext/>
      <w:spacing w:before="240" w:after="60"/>
      <w:outlineLvl w:val="0"/>
    </w:pPr>
    <w:rPr>
      <w:rFonts w:ascii="Symbol" w:eastAsia="Apolline" w:hAnsi="Symbol"/>
      <w:b/>
      <w:bCs/>
      <w:kern w:val="32"/>
      <w:sz w:val="32"/>
      <w:szCs w:val="32"/>
    </w:rPr>
  </w:style>
  <w:style w:type="paragraph" w:styleId="Ttulo2">
    <w:name w:val="heading 2"/>
    <w:basedOn w:val="Normal"/>
    <w:next w:val="Normal"/>
    <w:link w:val="Ttulo2Car"/>
    <w:uiPriority w:val="9"/>
    <w:semiHidden/>
    <w:unhideWhenUsed/>
    <w:qFormat/>
    <w:rsid w:val="005371CD"/>
    <w:pPr>
      <w:keepNext/>
      <w:spacing w:before="240" w:after="60"/>
      <w:outlineLvl w:val="1"/>
    </w:pPr>
    <w:rPr>
      <w:rFonts w:ascii="Symbol" w:eastAsia="Apolline" w:hAnsi="Symbol"/>
      <w:b/>
      <w:bCs/>
      <w:i/>
      <w:iCs/>
      <w:sz w:val="28"/>
      <w:szCs w:val="28"/>
    </w:rPr>
  </w:style>
  <w:style w:type="paragraph" w:styleId="Ttulo3">
    <w:name w:val="heading 3"/>
    <w:basedOn w:val="Normal"/>
    <w:next w:val="Normal"/>
    <w:link w:val="Ttulo3Car"/>
    <w:uiPriority w:val="9"/>
    <w:semiHidden/>
    <w:unhideWhenUsed/>
    <w:qFormat/>
    <w:rsid w:val="005371CD"/>
    <w:pPr>
      <w:keepNext/>
      <w:spacing w:before="240" w:after="60"/>
      <w:outlineLvl w:val="2"/>
    </w:pPr>
    <w:rPr>
      <w:rFonts w:ascii="Symbol" w:eastAsia="Apolline" w:hAnsi="Symbol"/>
      <w:b/>
      <w:bCs/>
      <w:sz w:val="26"/>
      <w:szCs w:val="26"/>
    </w:rPr>
  </w:style>
  <w:style w:type="paragraph" w:styleId="Ttulo5">
    <w:name w:val="heading 5"/>
    <w:basedOn w:val="Normal"/>
    <w:next w:val="Normal"/>
    <w:link w:val="Ttulo5Car"/>
    <w:qFormat/>
    <w:rsid w:val="003D5F82"/>
    <w:pPr>
      <w:keepNext/>
      <w:spacing w:after="0" w:line="360" w:lineRule="auto"/>
      <w:jc w:val="center"/>
      <w:outlineLvl w:val="4"/>
    </w:pPr>
    <w:rPr>
      <w:rFonts w:ascii="Apolline" w:eastAsia="Apolline" w:hAnsi="Apolline"/>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B7F64"/>
    <w:pPr>
      <w:spacing w:after="0" w:line="240" w:lineRule="auto"/>
    </w:pPr>
    <w:rPr>
      <w:rFonts w:ascii="Apolline" w:eastAsia="Apolline" w:hAnsi="Apolline"/>
      <w:sz w:val="20"/>
      <w:szCs w:val="20"/>
      <w:lang w:val="es-ES" w:eastAsia="es-MX"/>
    </w:rPr>
  </w:style>
  <w:style w:type="character" w:customStyle="1" w:styleId="TextonotapieCar">
    <w:name w:val="Texto nota pie Car"/>
    <w:link w:val="Textonotapie"/>
    <w:uiPriority w:val="99"/>
    <w:semiHidden/>
    <w:rsid w:val="003B7F64"/>
    <w:rPr>
      <w:rFonts w:ascii="Apolline" w:eastAsia="Apolline" w:hAnsi="Apolline" w:cs="Apolline"/>
      <w:sz w:val="20"/>
      <w:szCs w:val="20"/>
      <w:lang w:val="es-ES" w:eastAsia="es-MX"/>
    </w:rPr>
  </w:style>
  <w:style w:type="character" w:styleId="Refdenotaalpie">
    <w:name w:val="footnote reference"/>
    <w:uiPriority w:val="99"/>
    <w:semiHidden/>
    <w:rsid w:val="003B7F64"/>
    <w:rPr>
      <w:vertAlign w:val="superscript"/>
    </w:rPr>
  </w:style>
  <w:style w:type="paragraph" w:styleId="Encabezado">
    <w:name w:val="header"/>
    <w:basedOn w:val="Normal"/>
    <w:link w:val="EncabezadoCar"/>
    <w:uiPriority w:val="99"/>
    <w:unhideWhenUsed/>
    <w:rsid w:val="00BC0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6B"/>
  </w:style>
  <w:style w:type="paragraph" w:styleId="Piedepgina">
    <w:name w:val="footer"/>
    <w:basedOn w:val="Normal"/>
    <w:link w:val="PiedepginaCar"/>
    <w:uiPriority w:val="99"/>
    <w:unhideWhenUsed/>
    <w:rsid w:val="00BC0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6B"/>
  </w:style>
  <w:style w:type="paragraph" w:styleId="z-Principiodelformulario">
    <w:name w:val="HTML Top of Form"/>
    <w:basedOn w:val="Normal"/>
    <w:next w:val="Normal"/>
    <w:link w:val="z-PrincipiodelformularioCar"/>
    <w:hidden/>
    <w:rsid w:val="005604AF"/>
    <w:pPr>
      <w:pBdr>
        <w:bottom w:val="single" w:sz="6" w:space="1" w:color="auto"/>
      </w:pBdr>
      <w:spacing w:after="0" w:line="240" w:lineRule="auto"/>
      <w:jc w:val="center"/>
    </w:pPr>
    <w:rPr>
      <w:rFonts w:ascii="Courier New" w:eastAsia="Apolline" w:hAnsi="Courier New"/>
      <w:vanish/>
      <w:sz w:val="16"/>
      <w:szCs w:val="16"/>
      <w:lang w:val="es-ES" w:eastAsia="es-ES"/>
    </w:rPr>
  </w:style>
  <w:style w:type="character" w:customStyle="1" w:styleId="z-PrincipiodelformularioCar">
    <w:name w:val="z-Principio del formulario Car"/>
    <w:link w:val="z-Principiodelformulario"/>
    <w:rsid w:val="005604AF"/>
    <w:rPr>
      <w:rFonts w:ascii="Courier New" w:eastAsia="Apolline" w:hAnsi="Courier New" w:cs="Courier New"/>
      <w:vanish/>
      <w:sz w:val="16"/>
      <w:szCs w:val="16"/>
      <w:lang w:val="es-ES" w:eastAsia="es-ES"/>
    </w:rPr>
  </w:style>
  <w:style w:type="paragraph" w:styleId="Textodeglobo">
    <w:name w:val="Balloon Text"/>
    <w:basedOn w:val="Normal"/>
    <w:link w:val="TextodegloboCar"/>
    <w:uiPriority w:val="99"/>
    <w:semiHidden/>
    <w:unhideWhenUsed/>
    <w:rsid w:val="00724B87"/>
    <w:pPr>
      <w:spacing w:after="0" w:line="240" w:lineRule="auto"/>
    </w:pPr>
    <w:rPr>
      <w:rFonts w:ascii="Wingdings" w:hAnsi="Wingdings"/>
      <w:sz w:val="16"/>
      <w:szCs w:val="16"/>
    </w:rPr>
  </w:style>
  <w:style w:type="character" w:customStyle="1" w:styleId="TextodegloboCar">
    <w:name w:val="Texto de globo Car"/>
    <w:link w:val="Textodeglobo"/>
    <w:uiPriority w:val="99"/>
    <w:semiHidden/>
    <w:rsid w:val="00724B87"/>
    <w:rPr>
      <w:rFonts w:ascii="Wingdings" w:hAnsi="Wingdings" w:cs="Wingdings"/>
      <w:sz w:val="16"/>
      <w:szCs w:val="16"/>
    </w:rPr>
  </w:style>
  <w:style w:type="paragraph" w:customStyle="1" w:styleId="Author">
    <w:name w:val="Author"/>
    <w:basedOn w:val="Normal"/>
    <w:next w:val="Normal"/>
    <w:rsid w:val="00E977D0"/>
    <w:pPr>
      <w:keepNext/>
      <w:suppressAutoHyphens/>
      <w:overflowPunct w:val="0"/>
      <w:autoSpaceDE w:val="0"/>
      <w:autoSpaceDN w:val="0"/>
      <w:adjustRightInd w:val="0"/>
      <w:spacing w:after="0" w:line="240" w:lineRule="auto"/>
      <w:jc w:val="center"/>
    </w:pPr>
    <w:rPr>
      <w:rFonts w:ascii="Courier New" w:eastAsia="Apolline" w:hAnsi="Courier New"/>
      <w:b/>
      <w:kern w:val="14"/>
      <w:sz w:val="20"/>
      <w:szCs w:val="20"/>
      <w:lang w:eastAsia="es-MX"/>
    </w:rPr>
  </w:style>
  <w:style w:type="paragraph" w:styleId="Sinespaciado">
    <w:name w:val="No Spacing"/>
    <w:uiPriority w:val="1"/>
    <w:qFormat/>
    <w:rsid w:val="00A659B4"/>
    <w:rPr>
      <w:sz w:val="22"/>
      <w:szCs w:val="22"/>
      <w:lang w:eastAsia="en-US"/>
    </w:rPr>
  </w:style>
  <w:style w:type="table" w:styleId="Tablaconcuadrcula">
    <w:name w:val="Table Grid"/>
    <w:basedOn w:val="Tablanormal"/>
    <w:uiPriority w:val="59"/>
    <w:rsid w:val="00A6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3D5F82"/>
    <w:rPr>
      <w:rFonts w:ascii="Apolline" w:eastAsia="Apolline" w:hAnsi="Apolline" w:cs="Apolline"/>
      <w:b/>
      <w:bCs/>
      <w:sz w:val="24"/>
      <w:szCs w:val="24"/>
      <w:lang w:val="es-ES" w:eastAsia="es-ES"/>
    </w:rPr>
  </w:style>
  <w:style w:type="paragraph" w:styleId="Prrafodelista">
    <w:name w:val="List Paragraph"/>
    <w:basedOn w:val="Normal"/>
    <w:uiPriority w:val="34"/>
    <w:qFormat/>
    <w:rsid w:val="003D5F82"/>
    <w:pPr>
      <w:ind w:left="720"/>
      <w:contextualSpacing/>
    </w:pPr>
  </w:style>
  <w:style w:type="character" w:styleId="Hipervnculo">
    <w:name w:val="Hyperlink"/>
    <w:uiPriority w:val="99"/>
    <w:unhideWhenUsed/>
    <w:rsid w:val="003D5F82"/>
    <w:rPr>
      <w:color w:val="000080"/>
      <w:u w:val="single"/>
    </w:rPr>
  </w:style>
  <w:style w:type="paragraph" w:customStyle="1" w:styleId="Default">
    <w:name w:val="Default"/>
    <w:rsid w:val="003D5F82"/>
    <w:pPr>
      <w:autoSpaceDE w:val="0"/>
      <w:autoSpaceDN w:val="0"/>
      <w:adjustRightInd w:val="0"/>
    </w:pPr>
    <w:rPr>
      <w:rFonts w:ascii="Courier New" w:hAnsi="Courier New" w:cs="Courier New"/>
      <w:color w:val="000000"/>
      <w:sz w:val="24"/>
      <w:szCs w:val="24"/>
    </w:rPr>
  </w:style>
  <w:style w:type="paragraph" w:styleId="Descripcin">
    <w:name w:val="caption"/>
    <w:aliases w:val="Epígrafe"/>
    <w:basedOn w:val="Normal"/>
    <w:next w:val="Normal"/>
    <w:uiPriority w:val="35"/>
    <w:unhideWhenUsed/>
    <w:qFormat/>
    <w:rsid w:val="00F25273"/>
    <w:rPr>
      <w:b/>
      <w:bCs/>
      <w:sz w:val="20"/>
      <w:szCs w:val="20"/>
    </w:rPr>
  </w:style>
  <w:style w:type="table" w:styleId="Cuadrculamedia3-nfasis4">
    <w:name w:val="Medium Grid 3 Accent 4"/>
    <w:basedOn w:val="Tablanormal"/>
    <w:uiPriority w:val="69"/>
    <w:rsid w:val="00F252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Hipervnculovisitado">
    <w:name w:val="FollowedHyperlink"/>
    <w:uiPriority w:val="99"/>
    <w:semiHidden/>
    <w:unhideWhenUsed/>
    <w:rsid w:val="00F25273"/>
    <w:rPr>
      <w:color w:val="800080"/>
      <w:u w:val="single"/>
    </w:rPr>
  </w:style>
  <w:style w:type="paragraph" w:styleId="Textoindependiente2">
    <w:name w:val="Body Text 2"/>
    <w:basedOn w:val="Normal"/>
    <w:link w:val="Textoindependiente2Car"/>
    <w:uiPriority w:val="99"/>
    <w:semiHidden/>
    <w:unhideWhenUsed/>
    <w:rsid w:val="001456D9"/>
    <w:pPr>
      <w:spacing w:after="120" w:line="480" w:lineRule="auto"/>
    </w:pPr>
    <w:rPr>
      <w:lang w:val="es-ES"/>
    </w:rPr>
  </w:style>
  <w:style w:type="character" w:customStyle="1" w:styleId="Textoindependiente2Car">
    <w:name w:val="Texto independiente 2 Car"/>
    <w:link w:val="Textoindependiente2"/>
    <w:uiPriority w:val="99"/>
    <w:semiHidden/>
    <w:rsid w:val="001456D9"/>
    <w:rPr>
      <w:sz w:val="22"/>
      <w:szCs w:val="22"/>
      <w:lang w:val="es-ES" w:eastAsia="en-US"/>
    </w:rPr>
  </w:style>
  <w:style w:type="paragraph" w:styleId="NormalWeb">
    <w:name w:val="Normal (Web)"/>
    <w:basedOn w:val="Normal"/>
    <w:uiPriority w:val="99"/>
    <w:semiHidden/>
    <w:unhideWhenUsed/>
    <w:rsid w:val="001456D9"/>
    <w:pPr>
      <w:spacing w:before="100" w:beforeAutospacing="1" w:after="100" w:afterAutospacing="1" w:line="240" w:lineRule="auto"/>
    </w:pPr>
    <w:rPr>
      <w:rFonts w:ascii="Apolline" w:eastAsia="Apolline" w:hAnsi="Apolline"/>
      <w:color w:val="000000"/>
      <w:sz w:val="24"/>
      <w:szCs w:val="24"/>
      <w:lang w:val="es-ES" w:eastAsia="es-ES"/>
    </w:rPr>
  </w:style>
  <w:style w:type="numbering" w:customStyle="1" w:styleId="Sinlista1">
    <w:name w:val="Sin lista1"/>
    <w:next w:val="Sinlista"/>
    <w:uiPriority w:val="99"/>
    <w:semiHidden/>
    <w:unhideWhenUsed/>
    <w:rsid w:val="004A58CD"/>
  </w:style>
  <w:style w:type="paragraph" w:customStyle="1" w:styleId="Textonotaalfinal1">
    <w:name w:val="Texto nota al final1"/>
    <w:basedOn w:val="Normal"/>
    <w:next w:val="Textonotaalfinal"/>
    <w:link w:val="TextonotaalfinalCar"/>
    <w:uiPriority w:val="99"/>
    <w:unhideWhenUsed/>
    <w:rsid w:val="004A58CD"/>
    <w:pPr>
      <w:spacing w:after="0" w:line="240" w:lineRule="auto"/>
    </w:pPr>
    <w:rPr>
      <w:sz w:val="20"/>
      <w:szCs w:val="20"/>
    </w:rPr>
  </w:style>
  <w:style w:type="character" w:customStyle="1" w:styleId="TextonotaalfinalCar">
    <w:name w:val="Texto nota al final Car"/>
    <w:link w:val="Textonotaalfinal1"/>
    <w:uiPriority w:val="99"/>
    <w:rsid w:val="004A58CD"/>
    <w:rPr>
      <w:sz w:val="20"/>
      <w:szCs w:val="20"/>
    </w:rPr>
  </w:style>
  <w:style w:type="character" w:styleId="Refdenotaalfinal">
    <w:name w:val="endnote reference"/>
    <w:uiPriority w:val="99"/>
    <w:semiHidden/>
    <w:unhideWhenUsed/>
    <w:rsid w:val="004A58CD"/>
    <w:rPr>
      <w:vertAlign w:val="superscript"/>
    </w:rPr>
  </w:style>
  <w:style w:type="character" w:styleId="Refdecomentario">
    <w:name w:val="annotation reference"/>
    <w:uiPriority w:val="99"/>
    <w:semiHidden/>
    <w:unhideWhenUsed/>
    <w:rsid w:val="004A58CD"/>
    <w:rPr>
      <w:sz w:val="16"/>
      <w:szCs w:val="16"/>
    </w:rPr>
  </w:style>
  <w:style w:type="paragraph" w:customStyle="1" w:styleId="Textocomentario1">
    <w:name w:val="Texto comentario1"/>
    <w:basedOn w:val="Normal"/>
    <w:next w:val="Textocomentario"/>
    <w:link w:val="TextocomentarioCar"/>
    <w:uiPriority w:val="99"/>
    <w:semiHidden/>
    <w:unhideWhenUsed/>
    <w:rsid w:val="004A58CD"/>
    <w:pPr>
      <w:spacing w:after="0" w:line="240" w:lineRule="auto"/>
    </w:pPr>
    <w:rPr>
      <w:sz w:val="20"/>
      <w:szCs w:val="20"/>
    </w:rPr>
  </w:style>
  <w:style w:type="character" w:customStyle="1" w:styleId="TextocomentarioCar">
    <w:name w:val="Texto comentario Car"/>
    <w:link w:val="Textocomentario1"/>
    <w:uiPriority w:val="99"/>
    <w:rsid w:val="004A58CD"/>
    <w:rPr>
      <w:sz w:val="20"/>
      <w:szCs w:val="20"/>
    </w:rPr>
  </w:style>
  <w:style w:type="paragraph" w:customStyle="1" w:styleId="Asuntodelcomentario1">
    <w:name w:val="Asunto del comentario1"/>
    <w:basedOn w:val="Textocomentario"/>
    <w:next w:val="Textocomentario"/>
    <w:uiPriority w:val="99"/>
    <w:semiHidden/>
    <w:unhideWhenUsed/>
    <w:rsid w:val="004A58CD"/>
    <w:pPr>
      <w:spacing w:after="0" w:line="240" w:lineRule="auto"/>
    </w:pPr>
    <w:rPr>
      <w:b/>
      <w:bCs/>
      <w:lang w:val="es-US"/>
    </w:rPr>
  </w:style>
  <w:style w:type="character" w:customStyle="1" w:styleId="AsuntodelcomentarioCar">
    <w:name w:val="Asunto del comentario Car"/>
    <w:link w:val="Asuntodelcomentario"/>
    <w:uiPriority w:val="99"/>
    <w:semiHidden/>
    <w:rsid w:val="004A58CD"/>
    <w:rPr>
      <w:b/>
      <w:bCs/>
      <w:sz w:val="20"/>
      <w:szCs w:val="20"/>
    </w:rPr>
  </w:style>
  <w:style w:type="paragraph" w:customStyle="1" w:styleId="Revisin1">
    <w:name w:val="Revisión1"/>
    <w:next w:val="Revisin"/>
    <w:hidden/>
    <w:uiPriority w:val="99"/>
    <w:semiHidden/>
    <w:rsid w:val="004A58CD"/>
    <w:rPr>
      <w:sz w:val="22"/>
      <w:szCs w:val="22"/>
      <w:lang w:val="es-US" w:eastAsia="en-US"/>
    </w:rPr>
  </w:style>
  <w:style w:type="character" w:styleId="Textodelmarcadordeposicin">
    <w:name w:val="Placeholder Text"/>
    <w:uiPriority w:val="99"/>
    <w:semiHidden/>
    <w:rsid w:val="004A58CD"/>
    <w:rPr>
      <w:color w:val="808080"/>
    </w:rPr>
  </w:style>
  <w:style w:type="paragraph" w:customStyle="1" w:styleId="Pa0">
    <w:name w:val="Pa0"/>
    <w:basedOn w:val="Default"/>
    <w:next w:val="Default"/>
    <w:uiPriority w:val="99"/>
    <w:rsid w:val="004A58CD"/>
    <w:pPr>
      <w:spacing w:line="241" w:lineRule="atLeast"/>
    </w:pPr>
    <w:rPr>
      <w:rFonts w:ascii="Cambria Math" w:hAnsi="Cambria Math" w:cs="Apolline"/>
      <w:color w:val="auto"/>
      <w:lang w:eastAsia="en-US"/>
    </w:rPr>
  </w:style>
  <w:style w:type="character" w:customStyle="1" w:styleId="A0">
    <w:name w:val="A0"/>
    <w:uiPriority w:val="99"/>
    <w:rsid w:val="004A58CD"/>
    <w:rPr>
      <w:rFonts w:cs="Cambria Math"/>
      <w:color w:val="000000"/>
      <w:sz w:val="46"/>
      <w:szCs w:val="46"/>
    </w:rPr>
  </w:style>
  <w:style w:type="paragraph" w:styleId="Textonotaalfinal">
    <w:name w:val="endnote text"/>
    <w:basedOn w:val="Normal"/>
    <w:link w:val="TextonotaalfinalCar1"/>
    <w:uiPriority w:val="99"/>
    <w:semiHidden/>
    <w:unhideWhenUsed/>
    <w:rsid w:val="004A58CD"/>
    <w:rPr>
      <w:sz w:val="20"/>
      <w:szCs w:val="20"/>
    </w:rPr>
  </w:style>
  <w:style w:type="character" w:customStyle="1" w:styleId="TextonotaalfinalCar1">
    <w:name w:val="Texto nota al final Car1"/>
    <w:link w:val="Textonotaalfinal"/>
    <w:uiPriority w:val="99"/>
    <w:semiHidden/>
    <w:rsid w:val="004A58CD"/>
    <w:rPr>
      <w:lang w:eastAsia="en-US"/>
    </w:rPr>
  </w:style>
  <w:style w:type="paragraph" w:styleId="Textocomentario">
    <w:name w:val="annotation text"/>
    <w:basedOn w:val="Normal"/>
    <w:link w:val="TextocomentarioCar1"/>
    <w:uiPriority w:val="99"/>
    <w:unhideWhenUsed/>
    <w:rsid w:val="004A58CD"/>
    <w:rPr>
      <w:sz w:val="20"/>
      <w:szCs w:val="20"/>
    </w:rPr>
  </w:style>
  <w:style w:type="character" w:customStyle="1" w:styleId="TextocomentarioCar1">
    <w:name w:val="Texto comentario Car1"/>
    <w:link w:val="Textocomentario"/>
    <w:uiPriority w:val="99"/>
    <w:rsid w:val="004A58CD"/>
    <w:rPr>
      <w:lang w:eastAsia="en-US"/>
    </w:rPr>
  </w:style>
  <w:style w:type="paragraph" w:styleId="Asuntodelcomentario">
    <w:name w:val="annotation subject"/>
    <w:basedOn w:val="Textocomentario"/>
    <w:next w:val="Textocomentario"/>
    <w:link w:val="AsuntodelcomentarioCar"/>
    <w:uiPriority w:val="99"/>
    <w:semiHidden/>
    <w:unhideWhenUsed/>
    <w:rsid w:val="004A58CD"/>
    <w:rPr>
      <w:b/>
      <w:bCs/>
    </w:rPr>
  </w:style>
  <w:style w:type="character" w:customStyle="1" w:styleId="AsuntodelcomentarioCar1">
    <w:name w:val="Asunto del comentario Car1"/>
    <w:uiPriority w:val="99"/>
    <w:semiHidden/>
    <w:rsid w:val="004A58CD"/>
    <w:rPr>
      <w:b/>
      <w:bCs/>
      <w:lang w:eastAsia="en-US"/>
    </w:rPr>
  </w:style>
  <w:style w:type="paragraph" w:styleId="Revisin">
    <w:name w:val="Revision"/>
    <w:hidden/>
    <w:uiPriority w:val="99"/>
    <w:semiHidden/>
    <w:rsid w:val="004A58CD"/>
    <w:rPr>
      <w:sz w:val="22"/>
      <w:szCs w:val="22"/>
      <w:lang w:eastAsia="en-US"/>
    </w:rPr>
  </w:style>
  <w:style w:type="character" w:customStyle="1" w:styleId="Ttulo1Car">
    <w:name w:val="Título 1 Car"/>
    <w:link w:val="Ttulo1"/>
    <w:uiPriority w:val="9"/>
    <w:rsid w:val="003209E5"/>
    <w:rPr>
      <w:rFonts w:ascii="Symbol" w:eastAsia="Apolline" w:hAnsi="Symbol" w:cs="Apolline"/>
      <w:b/>
      <w:bCs/>
      <w:kern w:val="32"/>
      <w:sz w:val="32"/>
      <w:szCs w:val="32"/>
      <w:lang w:eastAsia="en-US"/>
    </w:rPr>
  </w:style>
  <w:style w:type="paragraph" w:styleId="Textoindependiente">
    <w:name w:val="Body Text"/>
    <w:basedOn w:val="Normal"/>
    <w:link w:val="TextoindependienteCar"/>
    <w:uiPriority w:val="99"/>
    <w:semiHidden/>
    <w:unhideWhenUsed/>
    <w:rsid w:val="003209E5"/>
    <w:pPr>
      <w:spacing w:after="120"/>
    </w:pPr>
  </w:style>
  <w:style w:type="character" w:customStyle="1" w:styleId="TextoindependienteCar">
    <w:name w:val="Texto independiente Car"/>
    <w:link w:val="Textoindependiente"/>
    <w:uiPriority w:val="99"/>
    <w:semiHidden/>
    <w:rsid w:val="003209E5"/>
    <w:rPr>
      <w:sz w:val="22"/>
      <w:szCs w:val="22"/>
      <w:lang w:eastAsia="en-US"/>
    </w:rPr>
  </w:style>
  <w:style w:type="character" w:customStyle="1" w:styleId="Ttulo2Car">
    <w:name w:val="Título 2 Car"/>
    <w:link w:val="Ttulo2"/>
    <w:uiPriority w:val="9"/>
    <w:semiHidden/>
    <w:rsid w:val="005371CD"/>
    <w:rPr>
      <w:rFonts w:ascii="Symbol" w:eastAsia="Apolline" w:hAnsi="Symbol" w:cs="Apolline"/>
      <w:b/>
      <w:bCs/>
      <w:i/>
      <w:iCs/>
      <w:sz w:val="28"/>
      <w:szCs w:val="28"/>
      <w:lang w:eastAsia="en-US"/>
    </w:rPr>
  </w:style>
  <w:style w:type="character" w:customStyle="1" w:styleId="Ttulo3Car">
    <w:name w:val="Título 3 Car"/>
    <w:link w:val="Ttulo3"/>
    <w:uiPriority w:val="9"/>
    <w:semiHidden/>
    <w:rsid w:val="005371CD"/>
    <w:rPr>
      <w:rFonts w:ascii="Symbol" w:eastAsia="Apolline" w:hAnsi="Symbol" w:cs="Apolline"/>
      <w:b/>
      <w:bCs/>
      <w:sz w:val="26"/>
      <w:szCs w:val="26"/>
      <w:lang w:eastAsia="en-US"/>
    </w:rPr>
  </w:style>
  <w:style w:type="character" w:customStyle="1" w:styleId="a">
    <w:name w:val="a"/>
    <w:rsid w:val="004C77ED"/>
  </w:style>
  <w:style w:type="character" w:styleId="Textoennegrita">
    <w:name w:val="Strong"/>
    <w:uiPriority w:val="22"/>
    <w:qFormat/>
    <w:rsid w:val="00B04AB0"/>
    <w:rPr>
      <w:b/>
      <w:bCs/>
    </w:rPr>
  </w:style>
  <w:style w:type="character" w:styleId="Mencinsinresolver">
    <w:name w:val="Unresolved Mention"/>
    <w:uiPriority w:val="99"/>
    <w:semiHidden/>
    <w:unhideWhenUsed/>
    <w:rsid w:val="00CD4564"/>
    <w:rPr>
      <w:color w:val="605E5C"/>
      <w:shd w:val="clear" w:color="auto" w:fill="E1DFDD"/>
    </w:rPr>
  </w:style>
  <w:style w:type="paragraph" w:styleId="Bibliografa">
    <w:name w:val="Bibliography"/>
    <w:basedOn w:val="Normal"/>
    <w:next w:val="Normal"/>
    <w:uiPriority w:val="37"/>
    <w:unhideWhenUsed/>
    <w:rsid w:val="00CA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7871">
      <w:bodyDiv w:val="1"/>
      <w:marLeft w:val="0"/>
      <w:marRight w:val="0"/>
      <w:marTop w:val="0"/>
      <w:marBottom w:val="0"/>
      <w:divBdr>
        <w:top w:val="none" w:sz="0" w:space="0" w:color="auto"/>
        <w:left w:val="none" w:sz="0" w:space="0" w:color="auto"/>
        <w:bottom w:val="none" w:sz="0" w:space="0" w:color="auto"/>
        <w:right w:val="none" w:sz="0" w:space="0" w:color="auto"/>
      </w:divBdr>
    </w:div>
    <w:div w:id="837648046">
      <w:bodyDiv w:val="1"/>
      <w:marLeft w:val="0"/>
      <w:marRight w:val="0"/>
      <w:marTop w:val="0"/>
      <w:marBottom w:val="0"/>
      <w:divBdr>
        <w:top w:val="none" w:sz="0" w:space="0" w:color="auto"/>
        <w:left w:val="none" w:sz="0" w:space="0" w:color="auto"/>
        <w:bottom w:val="none" w:sz="0" w:space="0" w:color="auto"/>
        <w:right w:val="none" w:sz="0" w:space="0" w:color="auto"/>
      </w:divBdr>
    </w:div>
    <w:div w:id="916406362">
      <w:bodyDiv w:val="1"/>
      <w:marLeft w:val="0"/>
      <w:marRight w:val="0"/>
      <w:marTop w:val="0"/>
      <w:marBottom w:val="0"/>
      <w:divBdr>
        <w:top w:val="none" w:sz="0" w:space="0" w:color="auto"/>
        <w:left w:val="none" w:sz="0" w:space="0" w:color="auto"/>
        <w:bottom w:val="none" w:sz="0" w:space="0" w:color="auto"/>
        <w:right w:val="none" w:sz="0" w:space="0" w:color="auto"/>
      </w:divBdr>
    </w:div>
    <w:div w:id="933050434">
      <w:bodyDiv w:val="1"/>
      <w:marLeft w:val="0"/>
      <w:marRight w:val="0"/>
      <w:marTop w:val="0"/>
      <w:marBottom w:val="0"/>
      <w:divBdr>
        <w:top w:val="none" w:sz="0" w:space="0" w:color="auto"/>
        <w:left w:val="none" w:sz="0" w:space="0" w:color="auto"/>
        <w:bottom w:val="none" w:sz="0" w:space="0" w:color="auto"/>
        <w:right w:val="none" w:sz="0" w:space="0" w:color="auto"/>
      </w:divBdr>
    </w:div>
    <w:div w:id="1365256412">
      <w:bodyDiv w:val="1"/>
      <w:marLeft w:val="0"/>
      <w:marRight w:val="0"/>
      <w:marTop w:val="0"/>
      <w:marBottom w:val="0"/>
      <w:divBdr>
        <w:top w:val="none" w:sz="0" w:space="0" w:color="auto"/>
        <w:left w:val="none" w:sz="0" w:space="0" w:color="auto"/>
        <w:bottom w:val="none" w:sz="0" w:space="0" w:color="auto"/>
        <w:right w:val="none" w:sz="0" w:space="0" w:color="auto"/>
      </w:divBdr>
    </w:div>
    <w:div w:id="1452549114">
      <w:bodyDiv w:val="1"/>
      <w:marLeft w:val="0"/>
      <w:marRight w:val="0"/>
      <w:marTop w:val="0"/>
      <w:marBottom w:val="0"/>
      <w:divBdr>
        <w:top w:val="none" w:sz="0" w:space="0" w:color="auto"/>
        <w:left w:val="none" w:sz="0" w:space="0" w:color="auto"/>
        <w:bottom w:val="none" w:sz="0" w:space="0" w:color="auto"/>
        <w:right w:val="none" w:sz="0" w:space="0" w:color="auto"/>
      </w:divBdr>
      <w:divsChild>
        <w:div w:id="225386275">
          <w:marLeft w:val="0"/>
          <w:marRight w:val="0"/>
          <w:marTop w:val="0"/>
          <w:marBottom w:val="0"/>
          <w:divBdr>
            <w:top w:val="none" w:sz="0" w:space="0" w:color="auto"/>
            <w:left w:val="none" w:sz="0" w:space="0" w:color="auto"/>
            <w:bottom w:val="none" w:sz="0" w:space="0" w:color="auto"/>
            <w:right w:val="none" w:sz="0" w:space="0" w:color="auto"/>
          </w:divBdr>
          <w:divsChild>
            <w:div w:id="1304971860">
              <w:marLeft w:val="0"/>
              <w:marRight w:val="0"/>
              <w:marTop w:val="0"/>
              <w:marBottom w:val="0"/>
              <w:divBdr>
                <w:top w:val="none" w:sz="0" w:space="0" w:color="auto"/>
                <w:left w:val="none" w:sz="0" w:space="0" w:color="auto"/>
                <w:bottom w:val="none" w:sz="0" w:space="0" w:color="auto"/>
                <w:right w:val="none" w:sz="0" w:space="0" w:color="auto"/>
              </w:divBdr>
              <w:divsChild>
                <w:div w:id="10114896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9274150">
          <w:marLeft w:val="0"/>
          <w:marRight w:val="0"/>
          <w:marTop w:val="0"/>
          <w:marBottom w:val="0"/>
          <w:divBdr>
            <w:top w:val="none" w:sz="0" w:space="0" w:color="auto"/>
            <w:left w:val="none" w:sz="0" w:space="0" w:color="auto"/>
            <w:bottom w:val="none" w:sz="0" w:space="0" w:color="auto"/>
            <w:right w:val="none" w:sz="0" w:space="0" w:color="auto"/>
          </w:divBdr>
          <w:divsChild>
            <w:div w:id="689990237">
              <w:marLeft w:val="0"/>
              <w:marRight w:val="0"/>
              <w:marTop w:val="0"/>
              <w:marBottom w:val="0"/>
              <w:divBdr>
                <w:top w:val="none" w:sz="0" w:space="0" w:color="auto"/>
                <w:left w:val="none" w:sz="0" w:space="0" w:color="auto"/>
                <w:bottom w:val="none" w:sz="0" w:space="0" w:color="auto"/>
                <w:right w:val="none" w:sz="0" w:space="0" w:color="auto"/>
              </w:divBdr>
              <w:divsChild>
                <w:div w:id="1941374744">
                  <w:marLeft w:val="0"/>
                  <w:marRight w:val="0"/>
                  <w:marTop w:val="0"/>
                  <w:marBottom w:val="0"/>
                  <w:divBdr>
                    <w:top w:val="none" w:sz="0" w:space="0" w:color="auto"/>
                    <w:left w:val="none" w:sz="0" w:space="0" w:color="auto"/>
                    <w:bottom w:val="none" w:sz="0" w:space="0" w:color="auto"/>
                    <w:right w:val="none" w:sz="0" w:space="0" w:color="auto"/>
                  </w:divBdr>
                  <w:divsChild>
                    <w:div w:id="974794313">
                      <w:marLeft w:val="0"/>
                      <w:marRight w:val="0"/>
                      <w:marTop w:val="0"/>
                      <w:marBottom w:val="0"/>
                      <w:divBdr>
                        <w:top w:val="none" w:sz="0" w:space="0" w:color="auto"/>
                        <w:left w:val="none" w:sz="0" w:space="0" w:color="auto"/>
                        <w:bottom w:val="none" w:sz="0" w:space="0" w:color="auto"/>
                        <w:right w:val="none" w:sz="0" w:space="0" w:color="auto"/>
                      </w:divBdr>
                      <w:divsChild>
                        <w:div w:id="1958176983">
                          <w:marLeft w:val="0"/>
                          <w:marRight w:val="0"/>
                          <w:marTop w:val="0"/>
                          <w:marBottom w:val="0"/>
                          <w:divBdr>
                            <w:top w:val="none" w:sz="0" w:space="0" w:color="auto"/>
                            <w:left w:val="none" w:sz="0" w:space="0" w:color="auto"/>
                            <w:bottom w:val="none" w:sz="0" w:space="0" w:color="auto"/>
                            <w:right w:val="none" w:sz="0" w:space="0" w:color="auto"/>
                          </w:divBdr>
                          <w:divsChild>
                            <w:div w:id="662666732">
                              <w:marLeft w:val="0"/>
                              <w:marRight w:val="0"/>
                              <w:marTop w:val="0"/>
                              <w:marBottom w:val="300"/>
                              <w:divBdr>
                                <w:top w:val="none" w:sz="0" w:space="0" w:color="auto"/>
                                <w:left w:val="none" w:sz="0" w:space="0" w:color="auto"/>
                                <w:bottom w:val="none" w:sz="0" w:space="0" w:color="auto"/>
                                <w:right w:val="none" w:sz="0" w:space="0" w:color="auto"/>
                              </w:divBdr>
                              <w:divsChild>
                                <w:div w:id="461115086">
                                  <w:marLeft w:val="0"/>
                                  <w:marRight w:val="0"/>
                                  <w:marTop w:val="0"/>
                                  <w:marBottom w:val="180"/>
                                  <w:divBdr>
                                    <w:top w:val="none" w:sz="0" w:space="0" w:color="auto"/>
                                    <w:left w:val="none" w:sz="0" w:space="0" w:color="auto"/>
                                    <w:bottom w:val="none" w:sz="0" w:space="0" w:color="auto"/>
                                    <w:right w:val="none" w:sz="0" w:space="0" w:color="auto"/>
                                  </w:divBdr>
                                </w:div>
                                <w:div w:id="6443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5985">
      <w:bodyDiv w:val="1"/>
      <w:marLeft w:val="0"/>
      <w:marRight w:val="0"/>
      <w:marTop w:val="0"/>
      <w:marBottom w:val="0"/>
      <w:divBdr>
        <w:top w:val="none" w:sz="0" w:space="0" w:color="auto"/>
        <w:left w:val="none" w:sz="0" w:space="0" w:color="auto"/>
        <w:bottom w:val="none" w:sz="0" w:space="0" w:color="auto"/>
        <w:right w:val="none" w:sz="0" w:space="0" w:color="auto"/>
      </w:divBdr>
    </w:div>
    <w:div w:id="2107918543">
      <w:bodyDiv w:val="1"/>
      <w:marLeft w:val="0"/>
      <w:marRight w:val="0"/>
      <w:marTop w:val="0"/>
      <w:marBottom w:val="0"/>
      <w:divBdr>
        <w:top w:val="none" w:sz="0" w:space="0" w:color="auto"/>
        <w:left w:val="none" w:sz="0" w:space="0" w:color="auto"/>
        <w:bottom w:val="none" w:sz="0" w:space="0" w:color="auto"/>
        <w:right w:val="none" w:sz="0" w:space="0" w:color="auto"/>
      </w:divBdr>
    </w:div>
    <w:div w:id="2129860155">
      <w:bodyDiv w:val="1"/>
      <w:marLeft w:val="0"/>
      <w:marRight w:val="0"/>
      <w:marTop w:val="0"/>
      <w:marBottom w:val="0"/>
      <w:divBdr>
        <w:top w:val="none" w:sz="0" w:space="0" w:color="auto"/>
        <w:left w:val="none" w:sz="0" w:space="0" w:color="auto"/>
        <w:bottom w:val="none" w:sz="0" w:space="0" w:color="auto"/>
        <w:right w:val="none" w:sz="0" w:space="0" w:color="auto"/>
      </w:divBdr>
    </w:div>
    <w:div w:id="21318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rvicios.utcancun.edu.mx:8096/estudiante/147/carta" TargetMode="External"/><Relationship Id="rId26" Type="http://schemas.openxmlformats.org/officeDocument/2006/relationships/hyperlink" Target="http://servicios.utcancun.edu.mx:8096/estudiante/147/carta"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rvicios.utcancun.edu.mx:8096/estudiante/147/carta"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vicios.utcancun.edu.mx:8096/estudiante/147/carta" TargetMode="External"/><Relationship Id="rId20" Type="http://schemas.openxmlformats.org/officeDocument/2006/relationships/hyperlink" Target="http://servicios.utcancun.edu.mx:8096/estudiante/147/carta" TargetMode="External"/><Relationship Id="rId29" Type="http://schemas.openxmlformats.org/officeDocument/2006/relationships/hyperlink" Target="https://scrumguides.org/docs/scrumguide/v2020/2020-Scrum-Guide-Spanish-Latin-South-Americ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rvicios.utcancun.edu.mx:8096/estudiante/147/cart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nkdagility.com/learn/agile-delivery-kit/recipes/sprint-review-recipe/" TargetMode="External"/><Relationship Id="rId10" Type="http://schemas.openxmlformats.org/officeDocument/2006/relationships/hyperlink" Target="http://servicios.utcancun.edu.mx:8096" TargetMode="Externa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9-0000-5965-3979" TargetMode="External"/><Relationship Id="rId14" Type="http://schemas.openxmlformats.org/officeDocument/2006/relationships/hyperlink" Target="http://servicios.utcancun.edu.mx:8096/estudiante/147/carta" TargetMode="External"/><Relationship Id="rId22" Type="http://schemas.openxmlformats.org/officeDocument/2006/relationships/hyperlink" Target="http://servicios.utcancun.edu.mx:8096/estudiante/147/carta" TargetMode="External"/><Relationship Id="rId27" Type="http://schemas.openxmlformats.org/officeDocument/2006/relationships/hyperlink" Target="https://www.iebschool.com/blog/que-es-el-xp-programming-agile-scrum/" TargetMode="External"/><Relationship Id="rId30" Type="http://schemas.openxmlformats.org/officeDocument/2006/relationships/hyperlink" Target="http://jeffsutherland.org/scrum/scrumpapers.pdf" TargetMode="External"/><Relationship Id="rId8" Type="http://schemas.openxmlformats.org/officeDocument/2006/relationships/hyperlink" Target="mailto:mfuentes@utcancun.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Sch01</b:Tag>
    <b:SourceType>Book</b:SourceType>
    <b:Guid>{FFF09FC1-796B-417D-B646-72A6630074A8}</b:Guid>
    <b:Title>Agile Software Development with Scrum</b:Title>
    <b:Year>2002</b:Year>
    <b:Author>
      <b:Author>
        <b:NameList>
          <b:Person>
            <b:Last>Schwaber</b:Last>
            <b:First>Ken</b:First>
          </b:Person>
          <b:Person>
            <b:Last>Beedle </b:Last>
            <b:First>M</b:First>
          </b:Person>
        </b:NameList>
      </b:Author>
      <b:Editor>
        <b:NameList>
          <b:Person>
            <b:Last>River</b:Last>
            <b:First>Upper</b:First>
            <b:Middle>Saddle</b:Middle>
          </b:Person>
        </b:NameList>
      </b:Editor>
    </b:Author>
    <b:Publisher>Prentice Hall</b:Publisher>
    <b:Volume>1</b:Volume>
    <b:RefOrder>1</b:RefOrder>
  </b:Source>
  <b:Source>
    <b:Tag>Vid18</b:Tag>
    <b:SourceType>JournalArticle</b:SourceType>
    <b:Guid>{5A47EE4D-C056-4517-ADF7-463E874FCABB}</b:Guid>
    <b:Title>Resultados preliminares más significativos tras cuatro años de aplicación</b:Title>
    <b:Year>2018</b:Year>
    <b:Author>
      <b:Author>
        <b:NameList>
          <b:Person>
            <b:Last>Castillo</b:Last>
            <b:First>Luis</b:First>
          </b:Person>
        </b:NameList>
      </b:Author>
    </b:Author>
    <b:JournalName>ReVisión Revista de investigación en Docencia Universitaria de la Informática</b:JournalName>
    <b:Pages>53-64</b:Pages>
    <b:Volume>11</b:Volume>
    <b:Issue>1</b:Issue>
    <b:StandardNumber>1989-1199</b:StandardNumber>
    <b:RefOrder>2</b:RefOrder>
  </b:Source>
  <b:Source>
    <b:Tag>Bec17</b:Tag>
    <b:SourceType>JournalArticle</b:SourceType>
    <b:Guid>{AB538E07-65FC-4FF5-A1C7-0EC0835E3779}</b:Guid>
    <b:Title>Revisión de estado del arte del ciclo de vida de desarrollo de software seguro con la metodología SCRUM</b:Title>
    <b:JournalName>Revista Investigación y Desarrollo en TIC</b:JournalName>
    <b:Year>2017</b:Year>
    <b:Author>
      <b:Author>
        <b:NameList>
          <b:Person>
            <b:Last>Becerra</b:Last>
            <b:First>Paola</b:First>
          </b:Person>
          <b:Person>
            <b:Last>Sanjuan</b:Last>
            <b:First>Marilyn</b:First>
          </b:Person>
        </b:NameList>
      </b:Author>
    </b:Author>
    <b:Volume>5</b:Volume>
    <b:Issue>2</b:Issue>
    <b:RefOrder>3</b:RefOrder>
  </b:Source>
  <b:Source>
    <b:Tag>Sch20</b:Tag>
    <b:SourceType>ElectronicSource</b:SourceType>
    <b:Guid>{03754871-4700-4A6E-A3B9-8199F7555FDC}</b:Guid>
    <b:Title>La Guía de Scrum</b:Title>
    <b:Year>2020</b:Year>
    <b:Month>Noviembre</b:Month>
    <b:URL>https://scrumguides.org/docs/scrumguide/v2020/2020-Scrum-Guide-Spanish-Latin-South-American.pdf</b:URL>
    <b:PublicationTitle>La Guía Definitiva de Scrum: Las Reglas del Juego</b:PublicationTitle>
    <b:Author>
      <b:Author>
        <b:NameList>
          <b:Person>
            <b:Last>Schwaber</b:Last>
            <b:First>Ken</b:First>
          </b:Person>
          <b:Person>
            <b:Last>Sutherland</b:Last>
            <b:First>Jeff</b:First>
          </b:Person>
        </b:NameList>
      </b:Author>
    </b:Author>
    <b:RefOrder>4</b:RefOrder>
  </b:Source>
  <b:Source>
    <b:Tag>Alb21</b:Tag>
    <b:SourceType>ElectronicSource</b:SourceType>
    <b:Guid>{0B74B099-6D2E-41EC-BE0B-481894B5A9EB}</b:Guid>
    <b:Author>
      <b:Author>
        <b:NameList>
          <b:Person>
            <b:Last>Carulla</b:Last>
            <b:First>Albert</b:First>
            <b:Middle>Álvarez</b:Middle>
          </b:Person>
        </b:NameList>
      </b:Author>
    </b:Author>
    <b:Title>Introducción a Metodologías ágile</b:Title>
    <b:Year>2021</b:Year>
    <b:Month>Marzo</b:Month>
    <b:Day>05</b:Day>
    <b:RefOrder>5</b:RefOrder>
  </b:Source>
  <b:Source>
    <b:Tag>Tri13</b:Tag>
    <b:SourceType>ElectronicSource</b:SourceType>
    <b:Guid>{D132248F-3E91-40B0-B826-CBEC4CE06ADE}</b:Guid>
    <b:Author>
      <b:Author>
        <b:NameList>
          <b:Person>
            <b:Last>Satpathy</b:Last>
            <b:First>Tridibesh</b:First>
          </b:Person>
        </b:NameList>
      </b:Author>
    </b:Author>
    <b:Title>Una guía para el conocimiento de Scrum (Guía SBOK™) </b:Title>
    <b:City>Phoenix</b:City>
    <b:StateProvince>Arizona</b:StateProvince>
    <b:CountryRegion>USA</b:CountryRegion>
    <b:Year>2013</b:Year>
    <b:RefOrder>6</b:RefOrder>
  </b:Source>
  <b:Source>
    <b:Tag>Sut21</b:Tag>
    <b:SourceType>ElectronicSource</b:SourceType>
    <b:Guid>{339F8644-4AD9-45A5-A721-5235A23F7CFF}</b:Guid>
    <b:Author>
      <b:Author>
        <b:NameList>
          <b:Person>
            <b:Last>Sutherland</b:Last>
            <b:First>Jeff</b:First>
          </b:Person>
        </b:NameList>
      </b:Author>
    </b:Author>
    <b:Title>The Scrum Papers: nut, bolts, and origins of an agile framework</b:Title>
    <b:Year>2021</b:Year>
    <b:Month>Marzo</b:Month>
    <b:URL>http://jeffsutherland.org/scrum/scrumpapers.pdf</b:URL>
    <b:RefOrder>7</b:RefOrder>
  </b:Source>
  <b:Source>
    <b:Tag>Mik13</b:Tag>
    <b:SourceType>ElectronicSource</b:SourceType>
    <b:Guid>{3E8BC431-D8B3-4E12-8B2D-9D1752A4C87A}</b:Guid>
    <b:Author>
      <b:Author>
        <b:NameList>
          <b:Person>
            <b:Last>Cohen</b:Last>
            <b:First>Mike</b:First>
          </b:Person>
        </b:NameList>
      </b:Author>
    </b:Author>
    <b:Title>Una Introducción a Scrum</b:Title>
    <b:Year>2013</b:Year>
    <b:Month>Noviembre</b:Month>
    <b:RefOrder>8</b:RefOrder>
  </b:Source>
  <b:Source>
    <b:Tag>nak23</b:Tag>
    <b:SourceType>DocumentFromInternetSite</b:SourceType>
    <b:Guid>{39FD488A-6504-485D-8512-9A0D1100AB88}</b:Guid>
    <b:Title>naked Agility by Martin Hin-shelwood &amp; Co.</b:Title>
    <b:Year>2023</b:Year>
    <b:URL>https://nkdagility.com/learn/agile-delivery-kit/recipes/sprint-review-recipe/</b:URL>
    <b:Author>
      <b:Author>
        <b:Corporate>naked Agility</b:Corporate>
      </b:Author>
    </b:Author>
    <b:RefOrder>9</b:RefOrder>
  </b:Source>
</b:Sources>
</file>

<file path=customXml/itemProps1.xml><?xml version="1.0" encoding="utf-8"?>
<ds:datastoreItem xmlns:ds="http://schemas.openxmlformats.org/officeDocument/2006/customXml" ds:itemID="{AF37E304-8D90-42B8-95CA-F1BF880C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4198</Words>
  <Characters>23090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27234</CharactersWithSpaces>
  <SharedDoc>false</SharedDoc>
  <HLinks>
    <vt:vector size="90" baseType="variant">
      <vt:variant>
        <vt:i4>2293871</vt:i4>
      </vt:variant>
      <vt:variant>
        <vt:i4>90</vt:i4>
      </vt:variant>
      <vt:variant>
        <vt:i4>0</vt:i4>
      </vt:variant>
      <vt:variant>
        <vt:i4>5</vt:i4>
      </vt:variant>
      <vt:variant>
        <vt:lpwstr>http://jeffsutherland.org/scrum/scrumpapers.pdf</vt:lpwstr>
      </vt:variant>
      <vt:variant>
        <vt:lpwstr/>
      </vt:variant>
      <vt:variant>
        <vt:i4>3407998</vt:i4>
      </vt:variant>
      <vt:variant>
        <vt:i4>87</vt:i4>
      </vt:variant>
      <vt:variant>
        <vt:i4>0</vt:i4>
      </vt:variant>
      <vt:variant>
        <vt:i4>5</vt:i4>
      </vt:variant>
      <vt:variant>
        <vt:lpwstr>https://scrumguides.org/docs/scrumguide/v2020/2020-Scrum-Guide-Spanish-Latin-South-American.pdf</vt:lpwstr>
      </vt:variant>
      <vt:variant>
        <vt:lpwstr/>
      </vt:variant>
      <vt:variant>
        <vt:i4>720896</vt:i4>
      </vt:variant>
      <vt:variant>
        <vt:i4>84</vt:i4>
      </vt:variant>
      <vt:variant>
        <vt:i4>0</vt:i4>
      </vt:variant>
      <vt:variant>
        <vt:i4>5</vt:i4>
      </vt:variant>
      <vt:variant>
        <vt:lpwstr>https://nkdagility.com/learn/agile-delivery-kit/recipes/sprint-review-recipe/</vt:lpwstr>
      </vt:variant>
      <vt:variant>
        <vt:lpwstr/>
      </vt:variant>
      <vt:variant>
        <vt:i4>1835035</vt:i4>
      </vt:variant>
      <vt:variant>
        <vt:i4>81</vt:i4>
      </vt:variant>
      <vt:variant>
        <vt:i4>0</vt:i4>
      </vt:variant>
      <vt:variant>
        <vt:i4>5</vt:i4>
      </vt:variant>
      <vt:variant>
        <vt:lpwstr>https://www.iebschool.com/blog/que-es-el-xp-programming-agile-scrum/</vt:lpwstr>
      </vt:variant>
      <vt:variant>
        <vt:lpwstr/>
      </vt:variant>
      <vt:variant>
        <vt:i4>7602208</vt:i4>
      </vt:variant>
      <vt:variant>
        <vt:i4>78</vt:i4>
      </vt:variant>
      <vt:variant>
        <vt:i4>0</vt:i4>
      </vt:variant>
      <vt:variant>
        <vt:i4>5</vt:i4>
      </vt:variant>
      <vt:variant>
        <vt:lpwstr>http://servicios.utcancun.edu.mx:8096/estudiante/147/carta</vt:lpwstr>
      </vt:variant>
      <vt:variant>
        <vt:lpwstr/>
      </vt:variant>
      <vt:variant>
        <vt:i4>7602208</vt:i4>
      </vt:variant>
      <vt:variant>
        <vt:i4>72</vt:i4>
      </vt:variant>
      <vt:variant>
        <vt:i4>0</vt:i4>
      </vt:variant>
      <vt:variant>
        <vt:i4>5</vt:i4>
      </vt:variant>
      <vt:variant>
        <vt:lpwstr>http://servicios.utcancun.edu.mx:8096/estudiante/147/carta</vt:lpwstr>
      </vt:variant>
      <vt:variant>
        <vt:lpwstr/>
      </vt:variant>
      <vt:variant>
        <vt:i4>7602208</vt:i4>
      </vt:variant>
      <vt:variant>
        <vt:i4>66</vt:i4>
      </vt:variant>
      <vt:variant>
        <vt:i4>0</vt:i4>
      </vt:variant>
      <vt:variant>
        <vt:i4>5</vt:i4>
      </vt:variant>
      <vt:variant>
        <vt:lpwstr>http://servicios.utcancun.edu.mx:8096/estudiante/147/carta</vt:lpwstr>
      </vt:variant>
      <vt:variant>
        <vt:lpwstr/>
      </vt:variant>
      <vt:variant>
        <vt:i4>7602208</vt:i4>
      </vt:variant>
      <vt:variant>
        <vt:i4>60</vt:i4>
      </vt:variant>
      <vt:variant>
        <vt:i4>0</vt:i4>
      </vt:variant>
      <vt:variant>
        <vt:i4>5</vt:i4>
      </vt:variant>
      <vt:variant>
        <vt:lpwstr>http://servicios.utcancun.edu.mx:8096/estudiante/147/carta</vt:lpwstr>
      </vt:variant>
      <vt:variant>
        <vt:lpwstr/>
      </vt:variant>
      <vt:variant>
        <vt:i4>7602208</vt:i4>
      </vt:variant>
      <vt:variant>
        <vt:i4>54</vt:i4>
      </vt:variant>
      <vt:variant>
        <vt:i4>0</vt:i4>
      </vt:variant>
      <vt:variant>
        <vt:i4>5</vt:i4>
      </vt:variant>
      <vt:variant>
        <vt:lpwstr>http://servicios.utcancun.edu.mx:8096/estudiante/147/carta</vt:lpwstr>
      </vt:variant>
      <vt:variant>
        <vt:lpwstr/>
      </vt:variant>
      <vt:variant>
        <vt:i4>7602208</vt:i4>
      </vt:variant>
      <vt:variant>
        <vt:i4>48</vt:i4>
      </vt:variant>
      <vt:variant>
        <vt:i4>0</vt:i4>
      </vt:variant>
      <vt:variant>
        <vt:i4>5</vt:i4>
      </vt:variant>
      <vt:variant>
        <vt:lpwstr>http://servicios.utcancun.edu.mx:8096/estudiante/147/carta</vt:lpwstr>
      </vt:variant>
      <vt:variant>
        <vt:lpwstr/>
      </vt:variant>
      <vt:variant>
        <vt:i4>7602208</vt:i4>
      </vt:variant>
      <vt:variant>
        <vt:i4>42</vt:i4>
      </vt:variant>
      <vt:variant>
        <vt:i4>0</vt:i4>
      </vt:variant>
      <vt:variant>
        <vt:i4>5</vt:i4>
      </vt:variant>
      <vt:variant>
        <vt:lpwstr>http://servicios.utcancun.edu.mx:8096/estudiante/147/carta</vt:lpwstr>
      </vt:variant>
      <vt:variant>
        <vt:lpwstr/>
      </vt:variant>
      <vt:variant>
        <vt:i4>7602208</vt:i4>
      </vt:variant>
      <vt:variant>
        <vt:i4>36</vt:i4>
      </vt:variant>
      <vt:variant>
        <vt:i4>0</vt:i4>
      </vt:variant>
      <vt:variant>
        <vt:i4>5</vt:i4>
      </vt:variant>
      <vt:variant>
        <vt:lpwstr>http://servicios.utcancun.edu.mx:8096/estudiante/147/carta</vt:lpwstr>
      </vt:variant>
      <vt:variant>
        <vt:lpwstr/>
      </vt:variant>
      <vt:variant>
        <vt:i4>6684769</vt:i4>
      </vt:variant>
      <vt:variant>
        <vt:i4>27</vt:i4>
      </vt:variant>
      <vt:variant>
        <vt:i4>0</vt:i4>
      </vt:variant>
      <vt:variant>
        <vt:i4>5</vt:i4>
      </vt:variant>
      <vt:variant>
        <vt:lpwstr>http://servicios.utcancun.edu.mx:8096/</vt:lpwstr>
      </vt:variant>
      <vt:variant>
        <vt:lpwstr/>
      </vt:variant>
      <vt:variant>
        <vt:i4>5570586</vt:i4>
      </vt:variant>
      <vt:variant>
        <vt:i4>3</vt:i4>
      </vt:variant>
      <vt:variant>
        <vt:i4>0</vt:i4>
      </vt:variant>
      <vt:variant>
        <vt:i4>5</vt:i4>
      </vt:variant>
      <vt:variant>
        <vt:lpwstr>https://orcid.org/0009-0000-5965-3979</vt:lpwstr>
      </vt:variant>
      <vt:variant>
        <vt:lpwstr/>
      </vt:variant>
      <vt:variant>
        <vt:i4>5505063</vt:i4>
      </vt:variant>
      <vt:variant>
        <vt:i4>0</vt:i4>
      </vt:variant>
      <vt:variant>
        <vt:i4>0</vt:i4>
      </vt:variant>
      <vt:variant>
        <vt:i4>5</vt:i4>
      </vt:variant>
      <vt:variant>
        <vt:lpwstr>mailto:mfuentes@utcancun.edu.mx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José de Jesús Morales Quintero</dc:creator>
  <cp:keywords/>
  <dc:description/>
  <cp:lastModifiedBy>Gustavo Toledo</cp:lastModifiedBy>
  <cp:revision>8</cp:revision>
  <cp:lastPrinted>2023-10-17T17:50:00Z</cp:lastPrinted>
  <dcterms:created xsi:type="dcterms:W3CDTF">2023-10-09T17:18:00Z</dcterms:created>
  <dcterms:modified xsi:type="dcterms:W3CDTF">2023-10-17T17:51:00Z</dcterms:modified>
</cp:coreProperties>
</file>