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ED53" w14:textId="5DE4D475" w:rsidR="002542AF" w:rsidRDefault="00C81F21" w:rsidP="00C81F21">
      <w:pPr>
        <w:spacing w:before="240"/>
        <w:jc w:val="right"/>
        <w:rPr>
          <w:rFonts w:ascii="Times New Roman" w:hAnsi="Times New Roman" w:cs="Times New Roman"/>
          <w:b/>
          <w:sz w:val="32"/>
          <w:szCs w:val="32"/>
        </w:rPr>
      </w:pPr>
      <w:r w:rsidRPr="003B6672">
        <w:rPr>
          <w:rFonts w:ascii="Times New Roman" w:hAnsi="Times New Roman" w:cs="Times New Roman"/>
          <w:b/>
          <w:i/>
          <w:sz w:val="24"/>
          <w:szCs w:val="20"/>
        </w:rPr>
        <w:t>Artículos Científicos</w:t>
      </w:r>
    </w:p>
    <w:p w14:paraId="6C5D834F" w14:textId="7A88F9B4" w:rsidR="00771289" w:rsidRPr="00C81F21" w:rsidRDefault="00BA0CC6" w:rsidP="00C81F21">
      <w:pPr>
        <w:spacing w:line="276" w:lineRule="auto"/>
        <w:jc w:val="right"/>
        <w:rPr>
          <w:rFonts w:ascii="Calibri" w:eastAsia="Times New Roman" w:hAnsi="Calibri" w:cs="Calibri"/>
          <w:b/>
          <w:color w:val="000000"/>
          <w:sz w:val="36"/>
          <w:szCs w:val="36"/>
          <w:lang w:eastAsia="es-MX"/>
        </w:rPr>
      </w:pPr>
      <w:r w:rsidRPr="00C81F21">
        <w:rPr>
          <w:rFonts w:ascii="Calibri" w:eastAsia="Times New Roman" w:hAnsi="Calibri" w:cs="Calibri"/>
          <w:b/>
          <w:color w:val="000000"/>
          <w:sz w:val="36"/>
          <w:szCs w:val="36"/>
          <w:lang w:eastAsia="es-MX"/>
        </w:rPr>
        <w:t>Percepción del estudiante de enfermería</w:t>
      </w:r>
      <w:r w:rsidR="00771289" w:rsidRPr="00C81F21">
        <w:rPr>
          <w:rFonts w:ascii="Calibri" w:eastAsia="Times New Roman" w:hAnsi="Calibri" w:cs="Calibri"/>
          <w:b/>
          <w:color w:val="000000"/>
          <w:sz w:val="36"/>
          <w:szCs w:val="36"/>
          <w:lang w:eastAsia="es-MX"/>
        </w:rPr>
        <w:t xml:space="preserve">  </w:t>
      </w:r>
      <w:r w:rsidRPr="00C81F21">
        <w:rPr>
          <w:rFonts w:ascii="Calibri" w:eastAsia="Times New Roman" w:hAnsi="Calibri" w:cs="Calibri"/>
          <w:b/>
          <w:color w:val="000000"/>
          <w:sz w:val="36"/>
          <w:szCs w:val="36"/>
          <w:lang w:eastAsia="es-MX"/>
        </w:rPr>
        <w:t>sobre la calidad del servicio educativo en una universidad privada</w:t>
      </w:r>
    </w:p>
    <w:p w14:paraId="5A8353FA" w14:textId="73E06560" w:rsidR="00D119F5" w:rsidRPr="00C81F21" w:rsidRDefault="00D119F5" w:rsidP="00C81F21">
      <w:pPr>
        <w:spacing w:line="276" w:lineRule="auto"/>
        <w:jc w:val="right"/>
        <w:rPr>
          <w:rFonts w:ascii="Calibri" w:eastAsia="Times New Roman" w:hAnsi="Calibri" w:cs="Calibri"/>
          <w:b/>
          <w:i/>
          <w:iCs/>
          <w:color w:val="000000"/>
          <w:sz w:val="28"/>
          <w:szCs w:val="28"/>
          <w:lang w:eastAsia="es-MX"/>
        </w:rPr>
      </w:pPr>
      <w:r w:rsidRPr="00C81F21">
        <w:rPr>
          <w:rFonts w:ascii="Calibri" w:eastAsia="Times New Roman" w:hAnsi="Calibri" w:cs="Calibri"/>
          <w:b/>
          <w:i/>
          <w:iCs/>
          <w:color w:val="000000"/>
          <w:sz w:val="28"/>
          <w:szCs w:val="28"/>
          <w:lang w:eastAsia="es-MX"/>
        </w:rPr>
        <w:t xml:space="preserve">Perception of the nursing student on the quality of educational service in a private </w:t>
      </w:r>
      <w:proofErr w:type="spellStart"/>
      <w:r w:rsidRPr="00C81F21">
        <w:rPr>
          <w:rFonts w:ascii="Calibri" w:eastAsia="Times New Roman" w:hAnsi="Calibri" w:cs="Calibri"/>
          <w:b/>
          <w:i/>
          <w:iCs/>
          <w:color w:val="000000"/>
          <w:sz w:val="28"/>
          <w:szCs w:val="28"/>
          <w:lang w:eastAsia="es-MX"/>
        </w:rPr>
        <w:t>university</w:t>
      </w:r>
      <w:proofErr w:type="spellEnd"/>
    </w:p>
    <w:p w14:paraId="665A23F2" w14:textId="0244B9BF" w:rsidR="00F32CD1" w:rsidRDefault="00C81F21" w:rsidP="00406BBF">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br/>
      </w:r>
      <w:r w:rsidR="008C706D" w:rsidRPr="00451CD4">
        <w:rPr>
          <w:rFonts w:ascii="Times New Roman" w:hAnsi="Times New Roman" w:cs="Times New Roman"/>
          <w:b/>
          <w:sz w:val="24"/>
          <w:szCs w:val="24"/>
        </w:rPr>
        <w:t>Pecina-Leyva R</w:t>
      </w:r>
      <w:r w:rsidR="006D0E68">
        <w:rPr>
          <w:rFonts w:ascii="Times New Roman" w:hAnsi="Times New Roman" w:cs="Times New Roman"/>
          <w:b/>
          <w:sz w:val="24"/>
          <w:szCs w:val="24"/>
        </w:rPr>
        <w:t xml:space="preserve">osa </w:t>
      </w:r>
      <w:r w:rsidR="0068215B" w:rsidRPr="00451CD4">
        <w:rPr>
          <w:rFonts w:ascii="Times New Roman" w:hAnsi="Times New Roman" w:cs="Times New Roman"/>
          <w:b/>
          <w:sz w:val="24"/>
          <w:szCs w:val="24"/>
        </w:rPr>
        <w:t>M</w:t>
      </w:r>
      <w:r w:rsidR="0068215B">
        <w:rPr>
          <w:rFonts w:ascii="Times New Roman" w:hAnsi="Times New Roman" w:cs="Times New Roman"/>
          <w:b/>
          <w:sz w:val="24"/>
          <w:szCs w:val="24"/>
        </w:rPr>
        <w:t>aría</w:t>
      </w:r>
    </w:p>
    <w:p w14:paraId="2B21DCD9" w14:textId="77777777" w:rsidR="000E7B5D" w:rsidRPr="00EB7039" w:rsidRDefault="000E7B5D" w:rsidP="00406BBF">
      <w:pPr>
        <w:spacing w:after="0" w:line="276" w:lineRule="auto"/>
        <w:jc w:val="right"/>
        <w:rPr>
          <w:rFonts w:ascii="Times New Roman" w:hAnsi="Times New Roman" w:cs="Times New Roman"/>
          <w:sz w:val="24"/>
          <w:szCs w:val="24"/>
        </w:rPr>
      </w:pPr>
      <w:r w:rsidRPr="00EB7039">
        <w:rPr>
          <w:rFonts w:ascii="Times New Roman" w:hAnsi="Times New Roman" w:cs="Times New Roman"/>
          <w:sz w:val="24"/>
          <w:szCs w:val="24"/>
        </w:rPr>
        <w:t xml:space="preserve">Universidad </w:t>
      </w:r>
      <w:r w:rsidR="005A0283" w:rsidRPr="00EB7039">
        <w:rPr>
          <w:rFonts w:ascii="Times New Roman" w:hAnsi="Times New Roman" w:cs="Times New Roman"/>
          <w:sz w:val="24"/>
          <w:szCs w:val="24"/>
        </w:rPr>
        <w:t>Autónoma</w:t>
      </w:r>
      <w:r w:rsidRPr="00EB7039">
        <w:rPr>
          <w:rFonts w:ascii="Times New Roman" w:hAnsi="Times New Roman" w:cs="Times New Roman"/>
          <w:sz w:val="24"/>
          <w:szCs w:val="24"/>
        </w:rPr>
        <w:t xml:space="preserve"> de San Luis </w:t>
      </w:r>
      <w:r w:rsidR="005A0283" w:rsidRPr="00EB7039">
        <w:rPr>
          <w:rFonts w:ascii="Times New Roman" w:hAnsi="Times New Roman" w:cs="Times New Roman"/>
          <w:sz w:val="24"/>
          <w:szCs w:val="24"/>
        </w:rPr>
        <w:t>Potosí</w:t>
      </w:r>
      <w:r w:rsidRPr="00EB7039">
        <w:rPr>
          <w:rFonts w:ascii="Times New Roman" w:hAnsi="Times New Roman" w:cs="Times New Roman"/>
          <w:sz w:val="24"/>
          <w:szCs w:val="24"/>
        </w:rPr>
        <w:t>, México</w:t>
      </w:r>
    </w:p>
    <w:p w14:paraId="4D2233D1" w14:textId="250CC74C" w:rsidR="00EB7039" w:rsidRPr="00C81F21" w:rsidRDefault="00406BBF" w:rsidP="00EB7039">
      <w:pPr>
        <w:spacing w:after="0" w:line="276" w:lineRule="auto"/>
        <w:jc w:val="right"/>
        <w:rPr>
          <w:rFonts w:ascii="Calibri" w:hAnsi="Calibri" w:cs="Calibri"/>
          <w:color w:val="FF0000"/>
          <w:sz w:val="24"/>
          <w:szCs w:val="24"/>
        </w:rPr>
      </w:pPr>
      <w:r w:rsidRPr="00C81F21">
        <w:rPr>
          <w:rFonts w:ascii="Calibri" w:hAnsi="Calibri" w:cs="Calibri"/>
          <w:color w:val="FF0000"/>
          <w:sz w:val="24"/>
          <w:szCs w:val="24"/>
        </w:rPr>
        <w:t>rosypecina@yahoo.com.mx</w:t>
      </w:r>
    </w:p>
    <w:p w14:paraId="342AC19A" w14:textId="77777777" w:rsidR="00EB7039" w:rsidRPr="00C81F21" w:rsidRDefault="00EB7039" w:rsidP="00EB7039">
      <w:pPr>
        <w:spacing w:after="0" w:line="276" w:lineRule="auto"/>
        <w:jc w:val="right"/>
        <w:rPr>
          <w:rFonts w:ascii="Times New Roman" w:hAnsi="Times New Roman" w:cs="Times New Roman"/>
          <w:sz w:val="24"/>
          <w:szCs w:val="24"/>
        </w:rPr>
      </w:pPr>
      <w:r w:rsidRPr="00C81F21">
        <w:rPr>
          <w:rFonts w:ascii="Times New Roman" w:hAnsi="Times New Roman" w:cs="Times New Roman"/>
          <w:sz w:val="24"/>
          <w:szCs w:val="24"/>
        </w:rPr>
        <w:t xml:space="preserve"> https://orcid.org/</w:t>
      </w:r>
      <w:hyperlink r:id="rId8" w:tgtFrame="_blank" w:history="1">
        <w:r w:rsidRPr="00C81F21">
          <w:rPr>
            <w:rFonts w:ascii="Times New Roman" w:hAnsi="Times New Roman" w:cs="Times New Roman"/>
            <w:sz w:val="24"/>
            <w:szCs w:val="24"/>
          </w:rPr>
          <w:t>0000-0002-3985-4914</w:t>
        </w:r>
      </w:hyperlink>
    </w:p>
    <w:p w14:paraId="67520144" w14:textId="77777777" w:rsidR="00EB7039" w:rsidRPr="00BD6873" w:rsidRDefault="00EB7039" w:rsidP="00EB7039">
      <w:pPr>
        <w:spacing w:after="0" w:line="276" w:lineRule="auto"/>
        <w:jc w:val="right"/>
        <w:rPr>
          <w:rFonts w:ascii="Times New Roman" w:hAnsi="Times New Roman" w:cs="Times New Roman"/>
          <w:sz w:val="20"/>
          <w:szCs w:val="20"/>
        </w:rPr>
      </w:pPr>
    </w:p>
    <w:p w14:paraId="5007831D" w14:textId="77777777" w:rsidR="004E174B" w:rsidRPr="00B470DC" w:rsidRDefault="004E174B" w:rsidP="005B208F">
      <w:pPr>
        <w:spacing w:after="0" w:line="276" w:lineRule="auto"/>
        <w:jc w:val="both"/>
        <w:rPr>
          <w:rFonts w:ascii="Times New Roman" w:hAnsi="Times New Roman" w:cs="Times New Roman"/>
          <w:b/>
          <w:sz w:val="28"/>
          <w:szCs w:val="28"/>
        </w:rPr>
      </w:pPr>
    </w:p>
    <w:p w14:paraId="4B3DE193" w14:textId="77777777" w:rsidR="004E174B" w:rsidRPr="00C81F21" w:rsidRDefault="004E174B" w:rsidP="005B208F">
      <w:pPr>
        <w:spacing w:after="0" w:line="276" w:lineRule="auto"/>
        <w:jc w:val="both"/>
        <w:rPr>
          <w:rFonts w:ascii="Calibri" w:hAnsi="Calibri" w:cs="Calibri"/>
          <w:b/>
          <w:sz w:val="28"/>
          <w:szCs w:val="24"/>
          <w:lang w:val="es-ES"/>
        </w:rPr>
      </w:pPr>
      <w:r w:rsidRPr="00C81F21">
        <w:rPr>
          <w:rFonts w:ascii="Calibri" w:hAnsi="Calibri" w:cs="Calibri"/>
          <w:b/>
          <w:sz w:val="28"/>
          <w:szCs w:val="24"/>
          <w:lang w:val="es-ES"/>
        </w:rPr>
        <w:t>Resumen</w:t>
      </w:r>
    </w:p>
    <w:p w14:paraId="2003AFC7" w14:textId="77777777" w:rsidR="005B208F" w:rsidRDefault="004E174B" w:rsidP="00C81F21">
      <w:pPr>
        <w:spacing w:after="0" w:line="360" w:lineRule="auto"/>
        <w:jc w:val="both"/>
        <w:rPr>
          <w:rFonts w:ascii="Times New Roman" w:hAnsi="Times New Roman" w:cs="Times New Roman"/>
          <w:sz w:val="24"/>
          <w:szCs w:val="24"/>
        </w:rPr>
      </w:pPr>
      <w:r w:rsidRPr="004E174B">
        <w:rPr>
          <w:rFonts w:ascii="Times New Roman" w:hAnsi="Times New Roman" w:cs="Times New Roman"/>
          <w:sz w:val="24"/>
          <w:szCs w:val="24"/>
        </w:rPr>
        <w:t>El objetivo del presente estudio fue</w:t>
      </w:r>
      <w:r>
        <w:rPr>
          <w:rFonts w:ascii="Times New Roman" w:hAnsi="Times New Roman" w:cs="Times New Roman"/>
          <w:b/>
          <w:sz w:val="24"/>
          <w:szCs w:val="24"/>
        </w:rPr>
        <w:t xml:space="preserve"> c</w:t>
      </w:r>
      <w:r w:rsidR="00BA1DFE">
        <w:rPr>
          <w:rFonts w:ascii="Times New Roman" w:hAnsi="Times New Roman" w:cs="Times New Roman"/>
          <w:sz w:val="24"/>
          <w:szCs w:val="24"/>
        </w:rPr>
        <w:t>onocer la percepción del estudiante de enfermería de octavo semestre sobre</w:t>
      </w:r>
      <w:r w:rsidR="005B208F" w:rsidRPr="005B208F">
        <w:rPr>
          <w:rFonts w:ascii="Times New Roman" w:hAnsi="Times New Roman" w:cs="Times New Roman"/>
          <w:sz w:val="24"/>
          <w:szCs w:val="24"/>
        </w:rPr>
        <w:t xml:space="preserve"> la calidad del servicio educativo en una escuela privada. Se realizó un estudio cuantitativo, descriptivo y transversal, donde participo el universo total constituido de 155 alumnos de </w:t>
      </w:r>
      <w:r w:rsidR="001F2A6F">
        <w:rPr>
          <w:rFonts w:ascii="Times New Roman" w:hAnsi="Times New Roman" w:cs="Times New Roman"/>
          <w:sz w:val="24"/>
          <w:szCs w:val="24"/>
        </w:rPr>
        <w:t>octavo</w:t>
      </w:r>
      <w:r w:rsidR="005B208F" w:rsidRPr="005B208F">
        <w:rPr>
          <w:rFonts w:ascii="Times New Roman" w:hAnsi="Times New Roman" w:cs="Times New Roman"/>
          <w:sz w:val="24"/>
          <w:szCs w:val="24"/>
        </w:rPr>
        <w:t xml:space="preserve"> semestre de la carrera de Licenciatura en Enfermería, a quien se les aplicó previo consentimiento inform</w:t>
      </w:r>
      <w:r w:rsidR="00400178">
        <w:rPr>
          <w:rFonts w:ascii="Times New Roman" w:hAnsi="Times New Roman" w:cs="Times New Roman"/>
          <w:sz w:val="24"/>
          <w:szCs w:val="24"/>
        </w:rPr>
        <w:t>ado</w:t>
      </w:r>
      <w:r w:rsidR="00C8223E">
        <w:rPr>
          <w:rFonts w:ascii="Times New Roman" w:hAnsi="Times New Roman" w:cs="Times New Roman"/>
          <w:sz w:val="24"/>
          <w:szCs w:val="24"/>
        </w:rPr>
        <w:t>,</w:t>
      </w:r>
      <w:r w:rsidR="00400178">
        <w:rPr>
          <w:rFonts w:ascii="Times New Roman" w:hAnsi="Times New Roman" w:cs="Times New Roman"/>
          <w:sz w:val="24"/>
          <w:szCs w:val="24"/>
        </w:rPr>
        <w:t xml:space="preserve"> el cuestionario de </w:t>
      </w:r>
      <w:proofErr w:type="spellStart"/>
      <w:r w:rsidR="00400178">
        <w:rPr>
          <w:rFonts w:ascii="Times New Roman" w:hAnsi="Times New Roman" w:cs="Times New Roman"/>
          <w:sz w:val="24"/>
          <w:szCs w:val="24"/>
        </w:rPr>
        <w:t>Tumino</w:t>
      </w:r>
      <w:proofErr w:type="spellEnd"/>
      <w:r w:rsidR="00400178">
        <w:rPr>
          <w:rFonts w:ascii="Times New Roman" w:hAnsi="Times New Roman" w:cs="Times New Roman"/>
          <w:sz w:val="24"/>
          <w:szCs w:val="24"/>
        </w:rPr>
        <w:t xml:space="preserve"> M.</w:t>
      </w:r>
      <w:r w:rsidR="005B208F" w:rsidRPr="005B208F">
        <w:rPr>
          <w:rFonts w:ascii="Times New Roman" w:hAnsi="Times New Roman" w:cs="Times New Roman"/>
          <w:sz w:val="24"/>
          <w:szCs w:val="24"/>
        </w:rPr>
        <w:t xml:space="preserve"> (2013) con </w:t>
      </w:r>
      <w:proofErr w:type="spellStart"/>
      <w:r w:rsidR="005B208F" w:rsidRPr="005B208F">
        <w:rPr>
          <w:rFonts w:ascii="Times New Roman" w:hAnsi="Times New Roman" w:cs="Times New Roman"/>
          <w:sz w:val="24"/>
          <w:szCs w:val="24"/>
        </w:rPr>
        <w:t>alpha</w:t>
      </w:r>
      <w:proofErr w:type="spellEnd"/>
      <w:r w:rsidR="005B208F" w:rsidRPr="005B208F">
        <w:rPr>
          <w:rFonts w:ascii="Times New Roman" w:hAnsi="Times New Roman" w:cs="Times New Roman"/>
          <w:sz w:val="24"/>
          <w:szCs w:val="24"/>
        </w:rPr>
        <w:t xml:space="preserve"> de </w:t>
      </w:r>
      <w:proofErr w:type="spellStart"/>
      <w:r w:rsidR="005B208F" w:rsidRPr="005B208F">
        <w:rPr>
          <w:rFonts w:ascii="Times New Roman" w:hAnsi="Times New Roman" w:cs="Times New Roman"/>
          <w:sz w:val="24"/>
          <w:szCs w:val="24"/>
        </w:rPr>
        <w:t>cronbach</w:t>
      </w:r>
      <w:proofErr w:type="spellEnd"/>
      <w:r w:rsidR="005B208F" w:rsidRPr="005B208F">
        <w:rPr>
          <w:rFonts w:ascii="Times New Roman" w:hAnsi="Times New Roman" w:cs="Times New Roman"/>
          <w:sz w:val="24"/>
          <w:szCs w:val="24"/>
        </w:rPr>
        <w:t xml:space="preserve"> </w:t>
      </w:r>
      <w:r w:rsidR="0068215B">
        <w:rPr>
          <w:rFonts w:ascii="Times New Roman" w:hAnsi="Times New Roman" w:cs="Times New Roman"/>
          <w:sz w:val="24"/>
          <w:szCs w:val="24"/>
        </w:rPr>
        <w:t>de 0.9</w:t>
      </w:r>
      <w:r w:rsidR="005B208F" w:rsidRPr="005B208F">
        <w:rPr>
          <w:rFonts w:ascii="Times New Roman" w:hAnsi="Times New Roman" w:cs="Times New Roman"/>
          <w:sz w:val="24"/>
          <w:szCs w:val="24"/>
        </w:rPr>
        <w:t xml:space="preserve">.  El procesamiento de los datos se analizó con los programas SPSS versión 20, Excel y Word Office 2013 utilizando estadística descriptiva. </w:t>
      </w:r>
      <w:r>
        <w:rPr>
          <w:rFonts w:ascii="Times New Roman" w:hAnsi="Times New Roman" w:cs="Times New Roman"/>
          <w:sz w:val="24"/>
          <w:szCs w:val="24"/>
        </w:rPr>
        <w:t>Los resultados obtenidos fueron que</w:t>
      </w:r>
      <w:r w:rsidR="005B208F" w:rsidRPr="005B208F">
        <w:rPr>
          <w:rFonts w:ascii="Times New Roman" w:hAnsi="Times New Roman" w:cs="Times New Roman"/>
          <w:sz w:val="24"/>
          <w:szCs w:val="24"/>
        </w:rPr>
        <w:t xml:space="preserve"> los estudiantes está</w:t>
      </w:r>
      <w:r w:rsidR="00400178">
        <w:rPr>
          <w:rFonts w:ascii="Times New Roman" w:hAnsi="Times New Roman" w:cs="Times New Roman"/>
          <w:sz w:val="24"/>
          <w:szCs w:val="24"/>
        </w:rPr>
        <w:t xml:space="preserve">n totalmente de acuerdo (38%), </w:t>
      </w:r>
      <w:r w:rsidR="005B208F" w:rsidRPr="005B208F">
        <w:rPr>
          <w:rFonts w:ascii="Times New Roman" w:hAnsi="Times New Roman" w:cs="Times New Roman"/>
          <w:sz w:val="24"/>
          <w:szCs w:val="24"/>
        </w:rPr>
        <w:t>de acuerdo (3</w:t>
      </w:r>
      <w:r w:rsidR="00400178">
        <w:rPr>
          <w:rFonts w:ascii="Times New Roman" w:hAnsi="Times New Roman" w:cs="Times New Roman"/>
          <w:sz w:val="24"/>
          <w:szCs w:val="24"/>
        </w:rPr>
        <w:t>6</w:t>
      </w:r>
      <w:r w:rsidR="005B208F" w:rsidRPr="005B208F">
        <w:rPr>
          <w:rFonts w:ascii="Times New Roman" w:hAnsi="Times New Roman" w:cs="Times New Roman"/>
          <w:sz w:val="24"/>
          <w:szCs w:val="24"/>
        </w:rPr>
        <w:t>%)</w:t>
      </w:r>
      <w:r w:rsidR="00C5586F">
        <w:rPr>
          <w:rFonts w:ascii="Times New Roman" w:hAnsi="Times New Roman" w:cs="Times New Roman"/>
          <w:sz w:val="24"/>
          <w:szCs w:val="24"/>
        </w:rPr>
        <w:t xml:space="preserve"> </w:t>
      </w:r>
      <w:r w:rsidR="00400178">
        <w:rPr>
          <w:rFonts w:ascii="Times New Roman" w:hAnsi="Times New Roman" w:cs="Times New Roman"/>
          <w:sz w:val="24"/>
          <w:szCs w:val="24"/>
        </w:rPr>
        <w:t xml:space="preserve">y sólo un </w:t>
      </w:r>
      <w:r w:rsidR="005B208F" w:rsidRPr="005B208F">
        <w:rPr>
          <w:rFonts w:ascii="Times New Roman" w:hAnsi="Times New Roman" w:cs="Times New Roman"/>
          <w:sz w:val="24"/>
          <w:szCs w:val="24"/>
        </w:rPr>
        <w:t>2% está totalmente en desacuerdo</w:t>
      </w:r>
      <w:r w:rsidR="00703AD4" w:rsidRPr="00703AD4">
        <w:rPr>
          <w:rFonts w:ascii="Times New Roman" w:hAnsi="Times New Roman" w:cs="Times New Roman"/>
          <w:sz w:val="24"/>
          <w:szCs w:val="24"/>
        </w:rPr>
        <w:t xml:space="preserve"> </w:t>
      </w:r>
      <w:r w:rsidR="00703AD4">
        <w:rPr>
          <w:rFonts w:ascii="Times New Roman" w:hAnsi="Times New Roman" w:cs="Times New Roman"/>
          <w:sz w:val="24"/>
          <w:szCs w:val="24"/>
        </w:rPr>
        <w:t xml:space="preserve">con la </w:t>
      </w:r>
      <w:r w:rsidR="00703AD4" w:rsidRPr="005B208F">
        <w:rPr>
          <w:rFonts w:ascii="Times New Roman" w:hAnsi="Times New Roman" w:cs="Times New Roman"/>
          <w:sz w:val="24"/>
          <w:szCs w:val="24"/>
        </w:rPr>
        <w:t>calidad del servicio educativo en una escuela privada</w:t>
      </w:r>
      <w:r w:rsidR="005B208F" w:rsidRPr="005B208F">
        <w:rPr>
          <w:rFonts w:ascii="Times New Roman" w:hAnsi="Times New Roman" w:cs="Times New Roman"/>
          <w:sz w:val="24"/>
          <w:szCs w:val="24"/>
        </w:rPr>
        <w:t xml:space="preserve">. La dimensión  de calidad </w:t>
      </w:r>
      <w:r w:rsidR="00C5586F">
        <w:rPr>
          <w:rFonts w:ascii="Times New Roman" w:hAnsi="Times New Roman" w:cs="Times New Roman"/>
          <w:sz w:val="24"/>
          <w:szCs w:val="24"/>
        </w:rPr>
        <w:t xml:space="preserve">del servicio educativo </w:t>
      </w:r>
      <w:r w:rsidR="005B208F" w:rsidRPr="005B208F">
        <w:rPr>
          <w:rFonts w:ascii="Times New Roman" w:hAnsi="Times New Roman" w:cs="Times New Roman"/>
          <w:sz w:val="24"/>
          <w:szCs w:val="24"/>
        </w:rPr>
        <w:t>mejor calificada fue la organización de la enseñanza  de la carrera (21</w:t>
      </w:r>
      <w:r w:rsidR="00A3166B">
        <w:rPr>
          <w:rFonts w:ascii="Times New Roman" w:hAnsi="Times New Roman" w:cs="Times New Roman"/>
          <w:sz w:val="24"/>
          <w:szCs w:val="24"/>
        </w:rPr>
        <w:t>.2</w:t>
      </w:r>
      <w:r w:rsidR="005B208F" w:rsidRPr="005B208F">
        <w:rPr>
          <w:rFonts w:ascii="Times New Roman" w:hAnsi="Times New Roman" w:cs="Times New Roman"/>
          <w:sz w:val="24"/>
          <w:szCs w:val="24"/>
        </w:rPr>
        <w:t xml:space="preserve">%), </w:t>
      </w:r>
      <w:r w:rsidR="00FF6710">
        <w:rPr>
          <w:rFonts w:ascii="Times New Roman" w:hAnsi="Times New Roman" w:cs="Times New Roman"/>
          <w:sz w:val="24"/>
          <w:szCs w:val="24"/>
        </w:rPr>
        <w:t xml:space="preserve">seguido </w:t>
      </w:r>
      <w:r w:rsidR="005B208F" w:rsidRPr="005B208F">
        <w:rPr>
          <w:rFonts w:ascii="Times New Roman" w:hAnsi="Times New Roman" w:cs="Times New Roman"/>
          <w:sz w:val="24"/>
          <w:szCs w:val="24"/>
        </w:rPr>
        <w:t>por la competencia del cuerpo docente</w:t>
      </w:r>
      <w:r w:rsidR="00FF6710">
        <w:rPr>
          <w:rFonts w:ascii="Times New Roman" w:hAnsi="Times New Roman" w:cs="Times New Roman"/>
          <w:sz w:val="24"/>
          <w:szCs w:val="24"/>
        </w:rPr>
        <w:t xml:space="preserve"> </w:t>
      </w:r>
      <w:r w:rsidR="00C5586F">
        <w:rPr>
          <w:rFonts w:ascii="Times New Roman" w:hAnsi="Times New Roman" w:cs="Times New Roman"/>
          <w:sz w:val="24"/>
          <w:szCs w:val="24"/>
        </w:rPr>
        <w:t>(20.0</w:t>
      </w:r>
      <w:r w:rsidR="00C5586F" w:rsidRPr="005B208F">
        <w:rPr>
          <w:rFonts w:ascii="Times New Roman" w:hAnsi="Times New Roman" w:cs="Times New Roman"/>
          <w:sz w:val="24"/>
          <w:szCs w:val="24"/>
        </w:rPr>
        <w:t xml:space="preserve">%), </w:t>
      </w:r>
      <w:r w:rsidR="005B208F" w:rsidRPr="005B208F">
        <w:rPr>
          <w:rFonts w:ascii="Times New Roman" w:hAnsi="Times New Roman" w:cs="Times New Roman"/>
          <w:sz w:val="24"/>
          <w:szCs w:val="24"/>
        </w:rPr>
        <w:t xml:space="preserve"> </w:t>
      </w:r>
      <w:bookmarkStart w:id="0" w:name="_Hlk31147294"/>
      <w:r w:rsidR="005B208F" w:rsidRPr="005B208F">
        <w:rPr>
          <w:rFonts w:ascii="Times New Roman" w:hAnsi="Times New Roman" w:cs="Times New Roman"/>
          <w:sz w:val="24"/>
          <w:szCs w:val="24"/>
        </w:rPr>
        <w:t xml:space="preserve">mientras que las  categorías </w:t>
      </w:r>
      <w:r w:rsidR="00A3166B">
        <w:rPr>
          <w:rFonts w:ascii="Times New Roman" w:hAnsi="Times New Roman" w:cs="Times New Roman"/>
          <w:sz w:val="24"/>
          <w:szCs w:val="24"/>
        </w:rPr>
        <w:t>con bajas</w:t>
      </w:r>
      <w:r w:rsidR="005B208F" w:rsidRPr="005B208F">
        <w:rPr>
          <w:rFonts w:ascii="Times New Roman" w:hAnsi="Times New Roman" w:cs="Times New Roman"/>
          <w:sz w:val="24"/>
          <w:szCs w:val="24"/>
        </w:rPr>
        <w:t xml:space="preserve"> califica</w:t>
      </w:r>
      <w:r w:rsidR="00A3166B">
        <w:rPr>
          <w:rFonts w:ascii="Times New Roman" w:hAnsi="Times New Roman" w:cs="Times New Roman"/>
          <w:sz w:val="24"/>
          <w:szCs w:val="24"/>
        </w:rPr>
        <w:t>ciones s</w:t>
      </w:r>
      <w:r w:rsidR="005B208F" w:rsidRPr="005B208F">
        <w:rPr>
          <w:rFonts w:ascii="Times New Roman" w:hAnsi="Times New Roman" w:cs="Times New Roman"/>
          <w:sz w:val="24"/>
          <w:szCs w:val="24"/>
        </w:rPr>
        <w:t>on la efectividad de los procesos administrativos</w:t>
      </w:r>
      <w:r w:rsidR="008C065D">
        <w:rPr>
          <w:rFonts w:ascii="Times New Roman" w:hAnsi="Times New Roman" w:cs="Times New Roman"/>
          <w:sz w:val="24"/>
          <w:szCs w:val="24"/>
        </w:rPr>
        <w:t xml:space="preserve"> (4.7</w:t>
      </w:r>
      <w:r w:rsidR="008C065D" w:rsidRPr="005B208F">
        <w:rPr>
          <w:rFonts w:ascii="Times New Roman" w:hAnsi="Times New Roman" w:cs="Times New Roman"/>
          <w:sz w:val="24"/>
          <w:szCs w:val="24"/>
        </w:rPr>
        <w:t>%</w:t>
      </w:r>
      <w:r w:rsidR="008C065D">
        <w:rPr>
          <w:rFonts w:ascii="Times New Roman" w:hAnsi="Times New Roman" w:cs="Times New Roman"/>
          <w:sz w:val="24"/>
          <w:szCs w:val="24"/>
        </w:rPr>
        <w:t>)</w:t>
      </w:r>
      <w:r w:rsidR="008C065D" w:rsidRPr="005B208F">
        <w:rPr>
          <w:rFonts w:ascii="Times New Roman" w:hAnsi="Times New Roman" w:cs="Times New Roman"/>
          <w:sz w:val="24"/>
          <w:szCs w:val="24"/>
        </w:rPr>
        <w:t xml:space="preserve">. </w:t>
      </w:r>
      <w:r w:rsidR="00A3166B">
        <w:rPr>
          <w:rFonts w:ascii="Times New Roman" w:hAnsi="Times New Roman" w:cs="Times New Roman"/>
          <w:sz w:val="24"/>
          <w:szCs w:val="24"/>
        </w:rPr>
        <w:t xml:space="preserve"> </w:t>
      </w:r>
      <w:r w:rsidR="005B208F" w:rsidRPr="005B208F">
        <w:rPr>
          <w:rFonts w:ascii="Times New Roman" w:hAnsi="Times New Roman" w:cs="Times New Roman"/>
          <w:sz w:val="24"/>
          <w:szCs w:val="24"/>
        </w:rPr>
        <w:t>y asignaturas optativas</w:t>
      </w:r>
      <w:r w:rsidR="00A3166B">
        <w:rPr>
          <w:rFonts w:ascii="Times New Roman" w:hAnsi="Times New Roman" w:cs="Times New Roman"/>
          <w:sz w:val="24"/>
          <w:szCs w:val="24"/>
        </w:rPr>
        <w:t xml:space="preserve"> (4.6</w:t>
      </w:r>
      <w:r w:rsidR="00A3166B" w:rsidRPr="005B208F">
        <w:rPr>
          <w:rFonts w:ascii="Times New Roman" w:hAnsi="Times New Roman" w:cs="Times New Roman"/>
          <w:sz w:val="24"/>
          <w:szCs w:val="24"/>
        </w:rPr>
        <w:t>%</w:t>
      </w:r>
      <w:r w:rsidR="00A3166B">
        <w:rPr>
          <w:rFonts w:ascii="Times New Roman" w:hAnsi="Times New Roman" w:cs="Times New Roman"/>
          <w:sz w:val="24"/>
          <w:szCs w:val="24"/>
        </w:rPr>
        <w:t>)</w:t>
      </w:r>
      <w:r w:rsidR="005B208F" w:rsidRPr="005B208F">
        <w:rPr>
          <w:rFonts w:ascii="Times New Roman" w:hAnsi="Times New Roman" w:cs="Times New Roman"/>
          <w:sz w:val="24"/>
          <w:szCs w:val="24"/>
        </w:rPr>
        <w:t>.</w:t>
      </w:r>
      <w:bookmarkEnd w:id="0"/>
      <w:r w:rsidR="005B208F" w:rsidRPr="005B208F">
        <w:rPr>
          <w:rFonts w:ascii="Times New Roman" w:hAnsi="Times New Roman" w:cs="Times New Roman"/>
          <w:sz w:val="24"/>
          <w:szCs w:val="24"/>
        </w:rPr>
        <w:t xml:space="preserve"> </w:t>
      </w:r>
      <w:r w:rsidR="00384D18">
        <w:rPr>
          <w:rFonts w:ascii="Times New Roman" w:hAnsi="Times New Roman" w:cs="Times New Roman"/>
          <w:sz w:val="24"/>
          <w:szCs w:val="24"/>
        </w:rPr>
        <w:t>En conclusión l</w:t>
      </w:r>
      <w:r w:rsidR="005B208F" w:rsidRPr="005B208F">
        <w:rPr>
          <w:rFonts w:ascii="Times New Roman" w:hAnsi="Times New Roman" w:cs="Times New Roman"/>
          <w:sz w:val="24"/>
          <w:szCs w:val="24"/>
        </w:rPr>
        <w:t xml:space="preserve">os estudiantes de enfermería están de acuerdo con la calidad  del servicio educativo brindado por la institución, por </w:t>
      </w:r>
      <w:r w:rsidR="007A7B88">
        <w:rPr>
          <w:rFonts w:ascii="Times New Roman" w:hAnsi="Times New Roman" w:cs="Times New Roman"/>
          <w:sz w:val="24"/>
          <w:szCs w:val="24"/>
        </w:rPr>
        <w:t>lo que se infiere cumplen con la</w:t>
      </w:r>
      <w:r w:rsidR="005B208F" w:rsidRPr="005B208F">
        <w:rPr>
          <w:rFonts w:ascii="Times New Roman" w:hAnsi="Times New Roman" w:cs="Times New Roman"/>
          <w:sz w:val="24"/>
          <w:szCs w:val="24"/>
        </w:rPr>
        <w:t xml:space="preserve">s </w:t>
      </w:r>
      <w:r w:rsidR="007A7B88">
        <w:rPr>
          <w:rFonts w:ascii="Times New Roman" w:hAnsi="Times New Roman" w:cs="Times New Roman"/>
          <w:sz w:val="24"/>
          <w:szCs w:val="24"/>
        </w:rPr>
        <w:t xml:space="preserve">expectativas del usuario y </w:t>
      </w:r>
      <w:r w:rsidR="005B208F" w:rsidRPr="005B208F">
        <w:rPr>
          <w:rFonts w:ascii="Times New Roman" w:hAnsi="Times New Roman" w:cs="Times New Roman"/>
          <w:sz w:val="24"/>
          <w:szCs w:val="24"/>
        </w:rPr>
        <w:t xml:space="preserve"> responden eficazmente a las necesidades </w:t>
      </w:r>
      <w:r w:rsidR="007A7B88">
        <w:rPr>
          <w:rFonts w:ascii="Times New Roman" w:hAnsi="Times New Roman" w:cs="Times New Roman"/>
          <w:sz w:val="24"/>
          <w:szCs w:val="24"/>
        </w:rPr>
        <w:t>sociales a nivel educativo</w:t>
      </w:r>
      <w:r w:rsidR="005B208F" w:rsidRPr="005B208F">
        <w:rPr>
          <w:rFonts w:ascii="Times New Roman" w:hAnsi="Times New Roman" w:cs="Times New Roman"/>
          <w:sz w:val="24"/>
          <w:szCs w:val="24"/>
        </w:rPr>
        <w:t>.</w:t>
      </w:r>
    </w:p>
    <w:p w14:paraId="371E5BF8" w14:textId="77777777" w:rsidR="004B24D1" w:rsidRDefault="008C706D" w:rsidP="00C81F21">
      <w:pPr>
        <w:spacing w:after="0" w:line="360" w:lineRule="auto"/>
        <w:jc w:val="both"/>
        <w:rPr>
          <w:rFonts w:ascii="Times New Roman" w:hAnsi="Times New Roman" w:cs="Times New Roman"/>
          <w:sz w:val="24"/>
          <w:szCs w:val="24"/>
        </w:rPr>
      </w:pPr>
      <w:r w:rsidRPr="00C81F21">
        <w:rPr>
          <w:rFonts w:ascii="Calibri" w:hAnsi="Calibri" w:cs="Calibri"/>
          <w:b/>
          <w:sz w:val="28"/>
          <w:szCs w:val="24"/>
          <w:lang w:val="es-ES"/>
        </w:rPr>
        <w:t>Palabras clave:</w:t>
      </w:r>
      <w:r w:rsidRPr="00F50C98">
        <w:rPr>
          <w:rFonts w:ascii="Times New Roman" w:hAnsi="Times New Roman" w:cs="Times New Roman"/>
          <w:b/>
          <w:sz w:val="24"/>
          <w:szCs w:val="24"/>
        </w:rPr>
        <w:t xml:space="preserve"> </w:t>
      </w:r>
      <w:r w:rsidRPr="00F50C98">
        <w:rPr>
          <w:rFonts w:ascii="Times New Roman" w:hAnsi="Times New Roman" w:cs="Times New Roman"/>
          <w:sz w:val="24"/>
          <w:szCs w:val="24"/>
        </w:rPr>
        <w:t>Calidad</w:t>
      </w:r>
      <w:r w:rsidR="004620AC">
        <w:rPr>
          <w:rFonts w:ascii="Times New Roman" w:hAnsi="Times New Roman" w:cs="Times New Roman"/>
          <w:sz w:val="24"/>
          <w:szCs w:val="24"/>
        </w:rPr>
        <w:t xml:space="preserve"> educativa</w:t>
      </w:r>
      <w:r w:rsidR="00AF4CDF" w:rsidRPr="00F50C98">
        <w:rPr>
          <w:rFonts w:ascii="Times New Roman" w:hAnsi="Times New Roman" w:cs="Times New Roman"/>
          <w:sz w:val="24"/>
          <w:szCs w:val="24"/>
        </w:rPr>
        <w:t>, servicio</w:t>
      </w:r>
      <w:r w:rsidRPr="00F50C98">
        <w:rPr>
          <w:rFonts w:ascii="Times New Roman" w:hAnsi="Times New Roman" w:cs="Times New Roman"/>
          <w:sz w:val="24"/>
          <w:szCs w:val="24"/>
        </w:rPr>
        <w:t xml:space="preserve"> </w:t>
      </w:r>
      <w:r w:rsidR="002B0BD6" w:rsidRPr="00F50C98">
        <w:rPr>
          <w:rFonts w:ascii="Times New Roman" w:hAnsi="Times New Roman" w:cs="Times New Roman"/>
          <w:sz w:val="24"/>
          <w:szCs w:val="24"/>
        </w:rPr>
        <w:t>educativo,</w:t>
      </w:r>
      <w:r w:rsidRPr="00F50C98">
        <w:rPr>
          <w:rFonts w:ascii="Times New Roman" w:hAnsi="Times New Roman" w:cs="Times New Roman"/>
          <w:sz w:val="24"/>
          <w:szCs w:val="24"/>
        </w:rPr>
        <w:t xml:space="preserve"> </w:t>
      </w:r>
      <w:r w:rsidR="00AF4CDF" w:rsidRPr="00F50C98">
        <w:rPr>
          <w:rFonts w:ascii="Times New Roman" w:hAnsi="Times New Roman" w:cs="Times New Roman"/>
          <w:sz w:val="24"/>
          <w:szCs w:val="24"/>
        </w:rPr>
        <w:t>e</w:t>
      </w:r>
      <w:r w:rsidRPr="00F50C98">
        <w:rPr>
          <w:rFonts w:ascii="Times New Roman" w:hAnsi="Times New Roman" w:cs="Times New Roman"/>
          <w:sz w:val="24"/>
          <w:szCs w:val="24"/>
        </w:rPr>
        <w:t>studiante de enfermería.</w:t>
      </w:r>
    </w:p>
    <w:p w14:paraId="05EA5033" w14:textId="77777777" w:rsidR="00C8223E" w:rsidRDefault="00C8223E" w:rsidP="00C81F21">
      <w:pPr>
        <w:spacing w:after="0" w:line="360" w:lineRule="auto"/>
        <w:jc w:val="both"/>
        <w:rPr>
          <w:rFonts w:ascii="Times New Roman" w:hAnsi="Times New Roman" w:cs="Times New Roman"/>
          <w:sz w:val="24"/>
          <w:szCs w:val="24"/>
        </w:rPr>
      </w:pPr>
    </w:p>
    <w:p w14:paraId="091367B5" w14:textId="77777777" w:rsidR="00C8223E" w:rsidRDefault="00C8223E" w:rsidP="00C81F21">
      <w:pPr>
        <w:spacing w:after="0" w:line="360" w:lineRule="auto"/>
        <w:jc w:val="both"/>
        <w:rPr>
          <w:rFonts w:ascii="Times New Roman" w:hAnsi="Times New Roman" w:cs="Times New Roman"/>
          <w:sz w:val="24"/>
          <w:szCs w:val="24"/>
        </w:rPr>
      </w:pPr>
    </w:p>
    <w:p w14:paraId="12E150CC" w14:textId="7CA6697A" w:rsidR="00D119F5" w:rsidRPr="00C81F21" w:rsidRDefault="006D5EC1" w:rsidP="00C81F21">
      <w:pPr>
        <w:spacing w:after="0" w:line="360" w:lineRule="auto"/>
        <w:jc w:val="both"/>
        <w:rPr>
          <w:rFonts w:ascii="Calibri" w:hAnsi="Calibri" w:cs="Calibri"/>
          <w:b/>
          <w:sz w:val="28"/>
          <w:szCs w:val="24"/>
          <w:lang w:val="es-ES"/>
        </w:rPr>
      </w:pPr>
      <w:r w:rsidRPr="00C81F21">
        <w:rPr>
          <w:rFonts w:ascii="Calibri" w:hAnsi="Calibri" w:cs="Calibri"/>
          <w:b/>
          <w:sz w:val="28"/>
          <w:szCs w:val="24"/>
          <w:lang w:val="es-ES"/>
        </w:rPr>
        <w:lastRenderedPageBreak/>
        <w:t>Abstrac</w:t>
      </w:r>
      <w:r w:rsidR="002542AF" w:rsidRPr="00C81F21">
        <w:rPr>
          <w:rFonts w:ascii="Calibri" w:hAnsi="Calibri" w:cs="Calibri"/>
          <w:b/>
          <w:sz w:val="28"/>
          <w:szCs w:val="24"/>
          <w:lang w:val="es-ES"/>
        </w:rPr>
        <w:t>t</w:t>
      </w:r>
    </w:p>
    <w:p w14:paraId="44B48343" w14:textId="77777777" w:rsidR="00D119F5" w:rsidRPr="00C81F21" w:rsidRDefault="007B2770" w:rsidP="00C81F21">
      <w:pPr>
        <w:spacing w:line="360" w:lineRule="auto"/>
        <w:jc w:val="both"/>
        <w:rPr>
          <w:rFonts w:ascii="Times New Roman" w:hAnsi="Times New Roman" w:cs="Times New Roman"/>
          <w:sz w:val="24"/>
          <w:szCs w:val="24"/>
          <w:lang w:val="en-US"/>
        </w:rPr>
      </w:pPr>
      <w:r w:rsidRPr="00C81F21">
        <w:rPr>
          <w:rFonts w:ascii="Times New Roman" w:hAnsi="Times New Roman" w:cs="Times New Roman"/>
          <w:sz w:val="24"/>
          <w:szCs w:val="24"/>
          <w:lang w:val="en-US"/>
        </w:rPr>
        <w:t>The objective of this research was t</w:t>
      </w:r>
      <w:r w:rsidR="00D119F5" w:rsidRPr="00C81F21">
        <w:rPr>
          <w:rFonts w:ascii="Times New Roman" w:hAnsi="Times New Roman" w:cs="Times New Roman"/>
          <w:sz w:val="24"/>
          <w:szCs w:val="24"/>
          <w:lang w:val="en-US"/>
        </w:rPr>
        <w:t xml:space="preserve">o know the perception of the eighth semester nursing student about the quality of the educational service in a private university. </w:t>
      </w:r>
      <w:r w:rsidRPr="00C81F21">
        <w:rPr>
          <w:rFonts w:ascii="Times New Roman" w:hAnsi="Times New Roman" w:cs="Times New Roman"/>
          <w:b/>
          <w:sz w:val="24"/>
          <w:szCs w:val="24"/>
          <w:lang w:val="en-US"/>
        </w:rPr>
        <w:t>It was a</w:t>
      </w:r>
      <w:r w:rsidR="00D119F5" w:rsidRPr="00C81F21">
        <w:rPr>
          <w:rFonts w:ascii="Times New Roman" w:hAnsi="Times New Roman" w:cs="Times New Roman"/>
          <w:sz w:val="24"/>
          <w:szCs w:val="24"/>
          <w:lang w:val="en-US"/>
        </w:rPr>
        <w:t xml:space="preserve"> quantitative, descriptive and cross-sectional study was carried out, where the total universe constituted of 155 </w:t>
      </w:r>
      <w:r w:rsidR="00BA2500" w:rsidRPr="00C81F21">
        <w:rPr>
          <w:rFonts w:ascii="Times New Roman" w:hAnsi="Times New Roman" w:cs="Times New Roman"/>
          <w:sz w:val="24"/>
          <w:szCs w:val="24"/>
          <w:lang w:val="en-US"/>
        </w:rPr>
        <w:t>eighth</w:t>
      </w:r>
      <w:r w:rsidR="00D119F5" w:rsidRPr="00C81F21">
        <w:rPr>
          <w:rFonts w:ascii="Times New Roman" w:hAnsi="Times New Roman" w:cs="Times New Roman"/>
          <w:sz w:val="24"/>
          <w:szCs w:val="24"/>
          <w:lang w:val="en-US"/>
        </w:rPr>
        <w:t xml:space="preserve">-semester students of the Bachelor's Degree in Nursing participated, to whom the </w:t>
      </w:r>
      <w:proofErr w:type="spellStart"/>
      <w:r w:rsidR="00D119F5" w:rsidRPr="00C81F21">
        <w:rPr>
          <w:rFonts w:ascii="Times New Roman" w:hAnsi="Times New Roman" w:cs="Times New Roman"/>
          <w:sz w:val="24"/>
          <w:szCs w:val="24"/>
          <w:lang w:val="en-US"/>
        </w:rPr>
        <w:t>Tumino</w:t>
      </w:r>
      <w:proofErr w:type="spellEnd"/>
      <w:r w:rsidR="00D119F5" w:rsidRPr="00C81F21">
        <w:rPr>
          <w:rFonts w:ascii="Times New Roman" w:hAnsi="Times New Roman" w:cs="Times New Roman"/>
          <w:sz w:val="24"/>
          <w:szCs w:val="24"/>
          <w:lang w:val="en-US"/>
        </w:rPr>
        <w:t xml:space="preserve"> M. questionnaire was applied with prior informed consent (2013 ) with </w:t>
      </w:r>
      <w:proofErr w:type="spellStart"/>
      <w:r w:rsidR="00D119F5" w:rsidRPr="00C81F21">
        <w:rPr>
          <w:rFonts w:ascii="Times New Roman" w:hAnsi="Times New Roman" w:cs="Times New Roman"/>
          <w:sz w:val="24"/>
          <w:szCs w:val="24"/>
          <w:lang w:val="en-US"/>
        </w:rPr>
        <w:t>cronbach's</w:t>
      </w:r>
      <w:proofErr w:type="spellEnd"/>
      <w:r w:rsidR="00D119F5" w:rsidRPr="00C81F21">
        <w:rPr>
          <w:rFonts w:ascii="Times New Roman" w:hAnsi="Times New Roman" w:cs="Times New Roman"/>
          <w:sz w:val="24"/>
          <w:szCs w:val="24"/>
          <w:lang w:val="en-US"/>
        </w:rPr>
        <w:t xml:space="preserve"> alpha of 0.9. Data processing was analyzed with the SPSS version 20, Excel and Word Office 2013 programs using descriptive statistics.</w:t>
      </w:r>
      <w:r w:rsidR="00393B8A" w:rsidRPr="00C81F21">
        <w:rPr>
          <w:rFonts w:ascii="Times New Roman" w:hAnsi="Times New Roman" w:cs="Times New Roman"/>
          <w:sz w:val="24"/>
          <w:szCs w:val="24"/>
          <w:lang w:val="en-US"/>
        </w:rPr>
        <w:t xml:space="preserve"> The r</w:t>
      </w:r>
      <w:r w:rsidR="00D119F5" w:rsidRPr="00C81F21">
        <w:rPr>
          <w:rFonts w:ascii="Times New Roman" w:hAnsi="Times New Roman" w:cs="Times New Roman"/>
          <w:b/>
          <w:sz w:val="24"/>
          <w:szCs w:val="24"/>
          <w:lang w:val="en-US"/>
        </w:rPr>
        <w:t>esults</w:t>
      </w:r>
      <w:r w:rsidR="00393B8A" w:rsidRPr="00C81F21">
        <w:rPr>
          <w:rFonts w:ascii="Times New Roman" w:hAnsi="Times New Roman" w:cs="Times New Roman"/>
          <w:b/>
          <w:sz w:val="24"/>
          <w:szCs w:val="24"/>
          <w:lang w:val="en-US"/>
        </w:rPr>
        <w:t xml:space="preserve"> </w:t>
      </w:r>
      <w:r w:rsidR="00D119F5" w:rsidRPr="00C81F21">
        <w:rPr>
          <w:rFonts w:ascii="Times New Roman" w:hAnsi="Times New Roman" w:cs="Times New Roman"/>
          <w:sz w:val="24"/>
          <w:szCs w:val="24"/>
          <w:lang w:val="en-US"/>
        </w:rPr>
        <w:t xml:space="preserve"> w</w:t>
      </w:r>
      <w:r w:rsidR="00393B8A" w:rsidRPr="00C81F21">
        <w:rPr>
          <w:rFonts w:ascii="Times New Roman" w:hAnsi="Times New Roman" w:cs="Times New Roman"/>
          <w:sz w:val="24"/>
          <w:szCs w:val="24"/>
          <w:lang w:val="en-US"/>
        </w:rPr>
        <w:t>ere it</w:t>
      </w:r>
      <w:r w:rsidR="00D119F5" w:rsidRPr="00C81F21">
        <w:rPr>
          <w:rFonts w:ascii="Times New Roman" w:hAnsi="Times New Roman" w:cs="Times New Roman"/>
          <w:sz w:val="24"/>
          <w:szCs w:val="24"/>
          <w:lang w:val="en-US"/>
        </w:rPr>
        <w:t xml:space="preserve"> found that the students totally agree (38%), agree (36%) and only 2% totally disagree</w:t>
      </w:r>
      <w:r w:rsidR="00393B8A" w:rsidRPr="00C81F21">
        <w:rPr>
          <w:rFonts w:ascii="Times New Roman" w:hAnsi="Times New Roman" w:cs="Times New Roman"/>
          <w:sz w:val="24"/>
          <w:szCs w:val="24"/>
          <w:lang w:val="en-US"/>
        </w:rPr>
        <w:t xml:space="preserve"> with quality of the educational service in a private university </w:t>
      </w:r>
      <w:r w:rsidR="00D119F5" w:rsidRPr="00C81F21">
        <w:rPr>
          <w:rFonts w:ascii="Times New Roman" w:hAnsi="Times New Roman" w:cs="Times New Roman"/>
          <w:sz w:val="24"/>
          <w:szCs w:val="24"/>
          <w:lang w:val="en-US"/>
        </w:rPr>
        <w:t xml:space="preserve">. The quality dimension of the best qualified educational service was the organization of career teaching (21.2%), followed by the competence of the teaching staff (20.0%), while the categories with low qualifications are the effectiveness of administrative processes ( 4.7%). and electives (4.6%). </w:t>
      </w:r>
      <w:r w:rsidR="00393B8A" w:rsidRPr="00C81F21">
        <w:rPr>
          <w:rFonts w:ascii="Times New Roman" w:hAnsi="Times New Roman" w:cs="Times New Roman"/>
          <w:sz w:val="24"/>
          <w:szCs w:val="24"/>
          <w:lang w:val="en-US"/>
        </w:rPr>
        <w:t xml:space="preserve">It concludes that </w:t>
      </w:r>
      <w:r w:rsidR="00D119F5" w:rsidRPr="00C81F21">
        <w:rPr>
          <w:rFonts w:ascii="Times New Roman" w:hAnsi="Times New Roman" w:cs="Times New Roman"/>
          <w:sz w:val="24"/>
          <w:szCs w:val="24"/>
          <w:lang w:val="en-US"/>
        </w:rPr>
        <w:t xml:space="preserve"> Nursing students agree with the quality of the educational service provided by the institution, so it is inferred that they meet the user's expectations and respond effectively to social needs at the educational level.</w:t>
      </w:r>
    </w:p>
    <w:p w14:paraId="4CBC993A" w14:textId="77777777" w:rsidR="00D119F5" w:rsidRPr="00C81F21" w:rsidRDefault="00D119F5" w:rsidP="00C81F21">
      <w:pPr>
        <w:spacing w:line="360" w:lineRule="auto"/>
        <w:jc w:val="both"/>
        <w:rPr>
          <w:rFonts w:ascii="Times New Roman" w:hAnsi="Times New Roman" w:cs="Times New Roman"/>
          <w:b/>
          <w:sz w:val="24"/>
          <w:szCs w:val="24"/>
          <w:lang w:val="en-US"/>
        </w:rPr>
      </w:pPr>
      <w:proofErr w:type="spellStart"/>
      <w:r w:rsidRPr="00C81F21">
        <w:rPr>
          <w:rFonts w:ascii="Calibri" w:hAnsi="Calibri" w:cs="Calibri"/>
          <w:b/>
          <w:sz w:val="28"/>
          <w:szCs w:val="24"/>
          <w:lang w:val="es-ES"/>
        </w:rPr>
        <w:t>Keywords</w:t>
      </w:r>
      <w:proofErr w:type="spellEnd"/>
      <w:r w:rsidRPr="00C81F21">
        <w:rPr>
          <w:rFonts w:ascii="Calibri" w:hAnsi="Calibri" w:cs="Calibri"/>
          <w:b/>
          <w:sz w:val="28"/>
          <w:szCs w:val="24"/>
          <w:lang w:val="es-ES"/>
        </w:rPr>
        <w:t>:</w:t>
      </w:r>
      <w:r w:rsidRPr="00B470DC">
        <w:rPr>
          <w:rFonts w:ascii="Times New Roman" w:hAnsi="Times New Roman" w:cs="Times New Roman"/>
          <w:b/>
          <w:lang w:val="en-US"/>
        </w:rPr>
        <w:t xml:space="preserve"> </w:t>
      </w:r>
      <w:r w:rsidRPr="00C81F21">
        <w:rPr>
          <w:rFonts w:ascii="Times New Roman" w:hAnsi="Times New Roman" w:cs="Times New Roman"/>
          <w:sz w:val="24"/>
          <w:szCs w:val="24"/>
          <w:lang w:val="en-US"/>
        </w:rPr>
        <w:t>Educational quality, educational service, nursing student.</w:t>
      </w:r>
    </w:p>
    <w:p w14:paraId="12052538" w14:textId="77777777" w:rsidR="00C81F21" w:rsidRDefault="00C81F21" w:rsidP="00C81F2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Agosto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2020</w:t>
      </w:r>
    </w:p>
    <w:p w14:paraId="6A718645" w14:textId="77777777" w:rsidR="00C81F21" w:rsidRPr="001429F5" w:rsidRDefault="00C81F21" w:rsidP="00C81F21">
      <w:pPr>
        <w:spacing w:after="0" w:line="360" w:lineRule="auto"/>
        <w:jc w:val="both"/>
        <w:outlineLvl w:val="0"/>
        <w:rPr>
          <w:rFonts w:ascii="Times New Roman" w:hAnsi="Times New Roman" w:cs="Times New Roman"/>
          <w:b/>
          <w:sz w:val="24"/>
          <w:szCs w:val="24"/>
        </w:rPr>
      </w:pPr>
      <w:r>
        <w:pict w14:anchorId="615B98E3">
          <v:rect id="_x0000_i1025" style="width:446.5pt;height:1.5pt" o:hralign="center" o:hrstd="t" o:hr="t" fillcolor="#a0a0a0" stroked="f"/>
        </w:pict>
      </w:r>
    </w:p>
    <w:p w14:paraId="700ABCB6" w14:textId="77777777" w:rsidR="00473A4E" w:rsidRDefault="00473A4E" w:rsidP="00B258A8">
      <w:pPr>
        <w:spacing w:after="0" w:line="360" w:lineRule="auto"/>
        <w:jc w:val="both"/>
        <w:rPr>
          <w:rFonts w:ascii="Times New Roman" w:hAnsi="Times New Roman" w:cs="Times New Roman"/>
          <w:sz w:val="24"/>
          <w:szCs w:val="24"/>
          <w:lang w:val="en-US"/>
        </w:rPr>
      </w:pPr>
    </w:p>
    <w:p w14:paraId="6178BD57" w14:textId="77777777" w:rsidR="00F50C98" w:rsidRPr="00041227" w:rsidRDefault="001202D9" w:rsidP="00F72CDC">
      <w:pPr>
        <w:spacing w:after="0" w:line="360" w:lineRule="auto"/>
        <w:jc w:val="center"/>
        <w:rPr>
          <w:rFonts w:ascii="Times New Roman" w:hAnsi="Times New Roman" w:cs="Times New Roman"/>
          <w:b/>
          <w:sz w:val="32"/>
          <w:szCs w:val="32"/>
          <w:lang w:val="es-ES"/>
        </w:rPr>
      </w:pPr>
      <w:r w:rsidRPr="00041227">
        <w:rPr>
          <w:rFonts w:ascii="Times New Roman" w:hAnsi="Times New Roman" w:cs="Times New Roman"/>
          <w:b/>
          <w:sz w:val="32"/>
          <w:szCs w:val="32"/>
          <w:lang w:val="es-ES"/>
        </w:rPr>
        <w:t>Introducción</w:t>
      </w:r>
    </w:p>
    <w:p w14:paraId="7B58AE64" w14:textId="77777777" w:rsidR="00F45881" w:rsidRPr="00210113" w:rsidRDefault="00F45881" w:rsidP="0080517C">
      <w:pPr>
        <w:spacing w:after="0" w:line="360" w:lineRule="auto"/>
        <w:jc w:val="both"/>
        <w:rPr>
          <w:rFonts w:ascii="Times New Roman" w:hAnsi="Times New Roman" w:cs="Times New Roman"/>
          <w:sz w:val="24"/>
          <w:szCs w:val="24"/>
          <w:lang w:val="es-ES"/>
        </w:rPr>
      </w:pPr>
      <w:r w:rsidRPr="00210113">
        <w:rPr>
          <w:rFonts w:ascii="Times New Roman" w:hAnsi="Times New Roman" w:cs="Times New Roman"/>
          <w:sz w:val="24"/>
          <w:szCs w:val="24"/>
          <w:lang w:val="es-ES"/>
        </w:rPr>
        <w:t xml:space="preserve">La palabra calidad </w:t>
      </w:r>
      <w:r w:rsidR="00E90526" w:rsidRPr="00210113">
        <w:rPr>
          <w:rFonts w:ascii="Times New Roman" w:hAnsi="Times New Roman" w:cs="Times New Roman"/>
          <w:sz w:val="24"/>
          <w:szCs w:val="24"/>
          <w:lang w:val="es-ES"/>
        </w:rPr>
        <w:t xml:space="preserve">educativa </w:t>
      </w:r>
      <w:r w:rsidRPr="00210113">
        <w:rPr>
          <w:rFonts w:ascii="Times New Roman" w:hAnsi="Times New Roman" w:cs="Times New Roman"/>
          <w:sz w:val="24"/>
          <w:szCs w:val="24"/>
          <w:lang w:val="es-ES"/>
        </w:rPr>
        <w:t>de acuerdo con diversos autores tiene dif</w:t>
      </w:r>
      <w:r w:rsidR="00E90526" w:rsidRPr="00210113">
        <w:rPr>
          <w:rFonts w:ascii="Times New Roman" w:hAnsi="Times New Roman" w:cs="Times New Roman"/>
          <w:sz w:val="24"/>
          <w:szCs w:val="24"/>
          <w:lang w:val="es-ES"/>
        </w:rPr>
        <w:t>erentes connotaciones</w:t>
      </w:r>
      <w:r w:rsidRPr="00210113">
        <w:rPr>
          <w:rFonts w:ascii="Times New Roman" w:hAnsi="Times New Roman" w:cs="Times New Roman"/>
          <w:sz w:val="24"/>
          <w:szCs w:val="24"/>
          <w:lang w:val="es-ES"/>
        </w:rPr>
        <w:t xml:space="preserve">, por lo tanto, es difícil de conceptualizar, porque se percibe de forma subjetiva u objetiva como sinónimo de perfección o excelencia. Así mismo las empresas u organizaciones </w:t>
      </w:r>
      <w:r w:rsidR="00E90526" w:rsidRPr="00210113">
        <w:rPr>
          <w:rFonts w:ascii="Times New Roman" w:hAnsi="Times New Roman" w:cs="Times New Roman"/>
          <w:sz w:val="24"/>
          <w:szCs w:val="24"/>
          <w:lang w:val="es-ES"/>
        </w:rPr>
        <w:t xml:space="preserve">académicas </w:t>
      </w:r>
      <w:r w:rsidRPr="00210113">
        <w:rPr>
          <w:rFonts w:ascii="Times New Roman" w:hAnsi="Times New Roman" w:cs="Times New Roman"/>
          <w:sz w:val="24"/>
          <w:szCs w:val="24"/>
          <w:lang w:val="es-ES"/>
        </w:rPr>
        <w:t>con fines o no de lucro buscan alcanzar la calidad para ser rentables y posicionarse en el mercado</w:t>
      </w:r>
      <w:r w:rsidR="00230750" w:rsidRPr="00210113">
        <w:rPr>
          <w:rFonts w:ascii="Times New Roman" w:hAnsi="Times New Roman" w:cs="Times New Roman"/>
          <w:sz w:val="24"/>
          <w:szCs w:val="24"/>
          <w:lang w:val="es-ES"/>
        </w:rPr>
        <w:t xml:space="preserve"> educativo</w:t>
      </w:r>
      <w:r w:rsidRPr="00210113">
        <w:rPr>
          <w:rFonts w:ascii="Times New Roman" w:hAnsi="Times New Roman" w:cs="Times New Roman"/>
          <w:sz w:val="24"/>
          <w:szCs w:val="24"/>
          <w:lang w:val="es-ES"/>
        </w:rPr>
        <w:t>.</w:t>
      </w:r>
    </w:p>
    <w:p w14:paraId="14272B0A" w14:textId="77777777" w:rsidR="00A7789D" w:rsidRPr="00210113" w:rsidRDefault="00EE66BF" w:rsidP="00A7789D">
      <w:pPr>
        <w:spacing w:after="0" w:line="360" w:lineRule="auto"/>
        <w:jc w:val="both"/>
        <w:rPr>
          <w:rFonts w:ascii="Times New Roman" w:hAnsi="Times New Roman" w:cs="Times New Roman"/>
          <w:sz w:val="24"/>
          <w:szCs w:val="24"/>
          <w:lang w:val="es-ES"/>
        </w:rPr>
      </w:pPr>
      <w:r w:rsidRPr="00210113">
        <w:rPr>
          <w:rFonts w:ascii="Times New Roman" w:hAnsi="Times New Roman" w:cs="Times New Roman"/>
          <w:sz w:val="24"/>
          <w:szCs w:val="24"/>
          <w:lang w:val="es-ES"/>
        </w:rPr>
        <w:t xml:space="preserve">La trascendencia de la excelencia ha sido difundida a nivel mundial y algunos países que participan en tratados internacionales de libre comercio se han visto obligados a imponer modelos de calidad en su política económica-social y cultural, tan es así que </w:t>
      </w:r>
      <w:r w:rsidR="00357401" w:rsidRPr="00210113">
        <w:rPr>
          <w:rFonts w:ascii="Times New Roman" w:hAnsi="Times New Roman" w:cs="Times New Roman"/>
          <w:sz w:val="24"/>
          <w:szCs w:val="24"/>
          <w:lang w:val="es-ES"/>
        </w:rPr>
        <w:t>alrededor d</w:t>
      </w:r>
      <w:r w:rsidRPr="00210113">
        <w:rPr>
          <w:rFonts w:ascii="Times New Roman" w:hAnsi="Times New Roman" w:cs="Times New Roman"/>
          <w:sz w:val="24"/>
          <w:szCs w:val="24"/>
          <w:lang w:val="es-ES"/>
        </w:rPr>
        <w:t xml:space="preserve">e 1999 el gobierno mexicano propuso el enfoque de gestión de la calidad como un método para enfrentar los retos de lograr la excelencia, la eficiencia y la equidad en las empresas y organizaciones públicas y </w:t>
      </w:r>
      <w:r w:rsidRPr="00210113">
        <w:rPr>
          <w:rFonts w:ascii="Times New Roman" w:hAnsi="Times New Roman" w:cs="Times New Roman"/>
          <w:sz w:val="24"/>
          <w:szCs w:val="24"/>
          <w:lang w:val="es-ES"/>
        </w:rPr>
        <w:lastRenderedPageBreak/>
        <w:t xml:space="preserve">privadas, así como en las instituciones </w:t>
      </w:r>
      <w:r w:rsidR="004D444C" w:rsidRPr="00210113">
        <w:rPr>
          <w:rFonts w:ascii="Times New Roman" w:hAnsi="Times New Roman" w:cs="Times New Roman"/>
          <w:sz w:val="24"/>
          <w:szCs w:val="24"/>
          <w:lang w:val="es-ES"/>
        </w:rPr>
        <w:t>e</w:t>
      </w:r>
      <w:r w:rsidRPr="00210113">
        <w:rPr>
          <w:rFonts w:ascii="Times New Roman" w:hAnsi="Times New Roman" w:cs="Times New Roman"/>
          <w:sz w:val="24"/>
          <w:szCs w:val="24"/>
          <w:lang w:val="es-ES"/>
        </w:rPr>
        <w:t>d</w:t>
      </w:r>
      <w:r w:rsidR="004D444C" w:rsidRPr="00210113">
        <w:rPr>
          <w:rFonts w:ascii="Times New Roman" w:hAnsi="Times New Roman" w:cs="Times New Roman"/>
          <w:sz w:val="24"/>
          <w:szCs w:val="24"/>
          <w:lang w:val="es-ES"/>
        </w:rPr>
        <w:t>ucativas</w:t>
      </w:r>
      <w:r w:rsidRPr="00210113">
        <w:rPr>
          <w:rFonts w:ascii="Times New Roman" w:hAnsi="Times New Roman" w:cs="Times New Roman"/>
          <w:sz w:val="24"/>
          <w:szCs w:val="24"/>
          <w:lang w:val="es-ES"/>
        </w:rPr>
        <w:t>,</w:t>
      </w:r>
      <w:r w:rsidR="004D444C" w:rsidRPr="00210113">
        <w:rPr>
          <w:rFonts w:ascii="Times New Roman" w:hAnsi="Times New Roman" w:cs="Times New Roman"/>
          <w:sz w:val="24"/>
          <w:szCs w:val="24"/>
          <w:lang w:val="es-ES"/>
        </w:rPr>
        <w:t xml:space="preserve"> con el fin</w:t>
      </w:r>
      <w:r w:rsidRPr="00210113">
        <w:rPr>
          <w:rFonts w:ascii="Times New Roman" w:hAnsi="Times New Roman" w:cs="Times New Roman"/>
          <w:sz w:val="24"/>
          <w:szCs w:val="24"/>
          <w:lang w:val="es-ES"/>
        </w:rPr>
        <w:t xml:space="preserve"> para at</w:t>
      </w:r>
      <w:r w:rsidR="004D444C" w:rsidRPr="00210113">
        <w:rPr>
          <w:rFonts w:ascii="Times New Roman" w:hAnsi="Times New Roman" w:cs="Times New Roman"/>
          <w:sz w:val="24"/>
          <w:szCs w:val="24"/>
          <w:lang w:val="es-ES"/>
        </w:rPr>
        <w:t>ender</w:t>
      </w:r>
      <w:r w:rsidRPr="00210113">
        <w:rPr>
          <w:rFonts w:ascii="Times New Roman" w:hAnsi="Times New Roman" w:cs="Times New Roman"/>
          <w:sz w:val="24"/>
          <w:szCs w:val="24"/>
          <w:lang w:val="es-ES"/>
        </w:rPr>
        <w:t xml:space="preserve"> los problemas sociales surgidos a consecuencia de las transformaciones </w:t>
      </w:r>
      <w:r w:rsidR="00481498" w:rsidRPr="00210113">
        <w:rPr>
          <w:rFonts w:ascii="Times New Roman" w:hAnsi="Times New Roman" w:cs="Times New Roman"/>
          <w:sz w:val="24"/>
          <w:szCs w:val="24"/>
          <w:lang w:val="es-ES"/>
        </w:rPr>
        <w:t>político-</w:t>
      </w:r>
      <w:r w:rsidR="004D31FD" w:rsidRPr="00210113">
        <w:rPr>
          <w:rFonts w:ascii="Times New Roman" w:hAnsi="Times New Roman" w:cs="Times New Roman"/>
          <w:sz w:val="24"/>
          <w:szCs w:val="24"/>
          <w:lang w:val="es-ES"/>
        </w:rPr>
        <w:t>económicas</w:t>
      </w:r>
      <w:r w:rsidR="00481498" w:rsidRPr="00210113">
        <w:rPr>
          <w:rFonts w:ascii="Times New Roman" w:hAnsi="Times New Roman" w:cs="Times New Roman"/>
          <w:sz w:val="24"/>
          <w:szCs w:val="24"/>
          <w:lang w:val="es-ES"/>
        </w:rPr>
        <w:t>,</w:t>
      </w:r>
      <w:r w:rsidR="00A7789D" w:rsidRPr="00210113">
        <w:rPr>
          <w:rFonts w:ascii="Times New Roman" w:hAnsi="Times New Roman" w:cs="Times New Roman"/>
          <w:sz w:val="24"/>
          <w:szCs w:val="24"/>
          <w:lang w:val="es-ES"/>
        </w:rPr>
        <w:t xml:space="preserve"> </w:t>
      </w:r>
      <w:r w:rsidRPr="00210113">
        <w:rPr>
          <w:rFonts w:ascii="Times New Roman" w:hAnsi="Times New Roman" w:cs="Times New Roman"/>
          <w:sz w:val="24"/>
          <w:szCs w:val="24"/>
          <w:lang w:val="es-ES"/>
        </w:rPr>
        <w:t>demográficas y epidemiológicas que vive el país de México.</w:t>
      </w:r>
    </w:p>
    <w:p w14:paraId="3DAAEA16" w14:textId="77777777" w:rsidR="002C7F43" w:rsidRPr="00210113" w:rsidRDefault="00A7789D" w:rsidP="00A7789D">
      <w:pPr>
        <w:spacing w:after="0" w:line="360" w:lineRule="auto"/>
        <w:jc w:val="both"/>
        <w:rPr>
          <w:rFonts w:ascii="Times New Roman" w:hAnsi="Times New Roman" w:cs="Times New Roman"/>
          <w:sz w:val="24"/>
          <w:szCs w:val="24"/>
          <w:lang w:val="es-ES"/>
        </w:rPr>
      </w:pPr>
      <w:r w:rsidRPr="00210113">
        <w:rPr>
          <w:rFonts w:ascii="Times New Roman" w:hAnsi="Times New Roman" w:cs="Times New Roman"/>
          <w:sz w:val="24"/>
          <w:szCs w:val="24"/>
          <w:lang w:val="es-ES"/>
        </w:rPr>
        <w:t>Por lo tanto, las empresas educativas han tenido que adaptarse al reto de la implementar el modelo de calidad para competir por el mercado y al mismo tiempo cubrir los requisitos en cuanto a las políticas de educativas establecidas gubernamentalmente en México, pues representan la opción captar usuarios que busca la calidad educativa.</w:t>
      </w:r>
    </w:p>
    <w:p w14:paraId="60E32475" w14:textId="77777777" w:rsidR="0080517C" w:rsidRPr="00210113" w:rsidRDefault="00800409" w:rsidP="006C375A">
      <w:pPr>
        <w:spacing w:after="0" w:line="360" w:lineRule="auto"/>
        <w:jc w:val="both"/>
        <w:rPr>
          <w:rFonts w:ascii="Times New Roman" w:hAnsi="Times New Roman" w:cs="Times New Roman"/>
          <w:color w:val="FF0000"/>
          <w:sz w:val="24"/>
          <w:szCs w:val="24"/>
          <w:lang w:val="es-ES"/>
        </w:rPr>
      </w:pPr>
      <w:r w:rsidRPr="00210113">
        <w:rPr>
          <w:rFonts w:ascii="Times New Roman" w:hAnsi="Times New Roman" w:cs="Times New Roman"/>
          <w:sz w:val="24"/>
          <w:szCs w:val="24"/>
          <w:lang w:val="es-ES"/>
        </w:rPr>
        <w:t>La</w:t>
      </w:r>
      <w:r w:rsidR="0080517C" w:rsidRPr="00210113">
        <w:rPr>
          <w:rFonts w:ascii="Times New Roman" w:hAnsi="Times New Roman" w:cs="Times New Roman"/>
          <w:sz w:val="24"/>
          <w:szCs w:val="24"/>
          <w:lang w:val="es-ES"/>
        </w:rPr>
        <w:t xml:space="preserve"> calidad en educación permite ser interpretad</w:t>
      </w:r>
      <w:r w:rsidR="00E2640E" w:rsidRPr="00210113">
        <w:rPr>
          <w:rFonts w:ascii="Times New Roman" w:hAnsi="Times New Roman" w:cs="Times New Roman"/>
          <w:sz w:val="24"/>
          <w:szCs w:val="24"/>
          <w:lang w:val="es-ES"/>
        </w:rPr>
        <w:t>a</w:t>
      </w:r>
      <w:r w:rsidR="0080517C" w:rsidRPr="00210113">
        <w:rPr>
          <w:rFonts w:ascii="Times New Roman" w:hAnsi="Times New Roman" w:cs="Times New Roman"/>
          <w:sz w:val="24"/>
          <w:szCs w:val="24"/>
          <w:lang w:val="es-ES"/>
        </w:rPr>
        <w:t xml:space="preserve"> de diferente manera por cada persona o grupo y en cada momento o situación particular</w:t>
      </w:r>
      <w:r w:rsidR="00DA28E7" w:rsidRPr="00210113">
        <w:rPr>
          <w:rFonts w:ascii="Times New Roman" w:hAnsi="Times New Roman" w:cs="Times New Roman"/>
          <w:sz w:val="24"/>
          <w:szCs w:val="24"/>
          <w:lang w:val="es-ES"/>
        </w:rPr>
        <w:t xml:space="preserve">, </w:t>
      </w:r>
      <w:r w:rsidR="00E2640E" w:rsidRPr="00210113">
        <w:rPr>
          <w:rFonts w:ascii="Times New Roman" w:hAnsi="Times New Roman" w:cs="Times New Roman"/>
          <w:sz w:val="24"/>
          <w:szCs w:val="24"/>
          <w:lang w:val="es-ES"/>
        </w:rPr>
        <w:t xml:space="preserve">de tal forma que </w:t>
      </w:r>
      <w:r w:rsidR="00DA28E7" w:rsidRPr="00210113">
        <w:rPr>
          <w:rFonts w:ascii="Times New Roman" w:hAnsi="Times New Roman" w:cs="Times New Roman"/>
          <w:sz w:val="24"/>
          <w:szCs w:val="24"/>
          <w:lang w:val="es-ES"/>
        </w:rPr>
        <w:t>la calidad percibida por los estudiantes está basada en el grado en que los servicios educativos satisfacen s</w:t>
      </w:r>
      <w:r w:rsidR="00E2640E" w:rsidRPr="00210113">
        <w:rPr>
          <w:rFonts w:ascii="Times New Roman" w:hAnsi="Times New Roman" w:cs="Times New Roman"/>
          <w:sz w:val="24"/>
          <w:szCs w:val="24"/>
          <w:lang w:val="es-ES"/>
        </w:rPr>
        <w:t>us requerimientos y necesidades</w:t>
      </w:r>
      <w:r w:rsidR="00DA28E7" w:rsidRPr="00210113">
        <w:rPr>
          <w:rFonts w:ascii="Times New Roman" w:hAnsi="Times New Roman" w:cs="Times New Roman"/>
          <w:sz w:val="24"/>
          <w:szCs w:val="24"/>
          <w:lang w:val="es-ES"/>
        </w:rPr>
        <w:t>.</w:t>
      </w:r>
      <w:r w:rsidR="006D6951" w:rsidRPr="00210113">
        <w:rPr>
          <w:rFonts w:ascii="Times New Roman" w:hAnsi="Times New Roman" w:cs="Times New Roman"/>
          <w:sz w:val="24"/>
          <w:szCs w:val="24"/>
          <w:vertAlign w:val="superscript"/>
          <w:lang w:val="es-ES"/>
        </w:rPr>
        <w:t xml:space="preserve"> </w:t>
      </w:r>
      <w:r w:rsidR="0080517C" w:rsidRPr="00210113">
        <w:rPr>
          <w:rFonts w:ascii="Times New Roman" w:hAnsi="Times New Roman" w:cs="Times New Roman"/>
          <w:sz w:val="24"/>
          <w:szCs w:val="24"/>
          <w:lang w:val="es-ES"/>
        </w:rPr>
        <w:t xml:space="preserve">En el ámbito educativo, la calidad del servicio se ha relacionado </w:t>
      </w:r>
      <w:r w:rsidR="00DA28E7" w:rsidRPr="00210113">
        <w:rPr>
          <w:rFonts w:ascii="Times New Roman" w:hAnsi="Times New Roman" w:cs="Times New Roman"/>
          <w:sz w:val="24"/>
          <w:szCs w:val="24"/>
          <w:lang w:val="es-ES"/>
        </w:rPr>
        <w:t>con</w:t>
      </w:r>
      <w:r w:rsidR="0080517C" w:rsidRPr="00210113">
        <w:rPr>
          <w:rFonts w:ascii="Times New Roman" w:hAnsi="Times New Roman" w:cs="Times New Roman"/>
          <w:sz w:val="24"/>
          <w:szCs w:val="24"/>
          <w:lang w:val="es-ES"/>
        </w:rPr>
        <w:t xml:space="preserve"> un conjunto de atributos de la gestión institucional sobre los cuales los estudiantes evalúan el cumplimiento de sus expectativas asociadas con su exper</w:t>
      </w:r>
      <w:r w:rsidR="00DA28E7" w:rsidRPr="00210113">
        <w:rPr>
          <w:rFonts w:ascii="Times New Roman" w:hAnsi="Times New Roman" w:cs="Times New Roman"/>
          <w:sz w:val="24"/>
          <w:szCs w:val="24"/>
          <w:lang w:val="es-ES"/>
        </w:rPr>
        <w:t>iencia académica</w:t>
      </w:r>
      <w:bookmarkStart w:id="1" w:name="_Hlk4254743"/>
      <w:r w:rsidR="00A008D2" w:rsidRPr="00210113">
        <w:rPr>
          <w:rFonts w:ascii="Times New Roman" w:hAnsi="Times New Roman" w:cs="Times New Roman"/>
          <w:sz w:val="24"/>
          <w:szCs w:val="24"/>
          <w:lang w:val="es-ES"/>
        </w:rPr>
        <w:t>.</w:t>
      </w:r>
      <w:r w:rsidR="006C375A" w:rsidRPr="00210113">
        <w:rPr>
          <w:rFonts w:ascii="Times New Roman" w:hAnsi="Times New Roman" w:cs="Times New Roman"/>
          <w:sz w:val="24"/>
          <w:szCs w:val="24"/>
          <w:lang w:val="es-ES"/>
        </w:rPr>
        <w:t xml:space="preserve"> (Álvarez, Chaparro y Reyes, 2014).</w:t>
      </w:r>
      <w:r w:rsidR="00A008D2" w:rsidRPr="00210113">
        <w:rPr>
          <w:rFonts w:ascii="Times New Roman" w:hAnsi="Times New Roman" w:cs="Times New Roman"/>
          <w:sz w:val="24"/>
          <w:szCs w:val="24"/>
          <w:lang w:val="es-ES"/>
        </w:rPr>
        <w:t xml:space="preserve"> </w:t>
      </w:r>
    </w:p>
    <w:p w14:paraId="04FA8DE0" w14:textId="77777777" w:rsidR="00AF48A1" w:rsidRPr="00163D0C" w:rsidRDefault="00E2640E" w:rsidP="00B740A5">
      <w:pPr>
        <w:spacing w:after="0" w:line="360" w:lineRule="auto"/>
        <w:jc w:val="both"/>
        <w:rPr>
          <w:rFonts w:ascii="Times New Roman" w:hAnsi="Times New Roman" w:cs="Times New Roman"/>
          <w:sz w:val="24"/>
          <w:szCs w:val="24"/>
          <w:lang w:val="es-ES"/>
        </w:rPr>
      </w:pPr>
      <w:r w:rsidRPr="00163D0C">
        <w:rPr>
          <w:rFonts w:ascii="Times New Roman" w:hAnsi="Times New Roman" w:cs="Times New Roman"/>
          <w:sz w:val="24"/>
          <w:szCs w:val="24"/>
        </w:rPr>
        <w:t>Entonces al mencionar la c</w:t>
      </w:r>
      <w:r w:rsidR="00B740A5" w:rsidRPr="00163D0C">
        <w:rPr>
          <w:rFonts w:ascii="Times New Roman" w:hAnsi="Times New Roman" w:cs="Times New Roman"/>
          <w:sz w:val="24"/>
          <w:szCs w:val="24"/>
        </w:rPr>
        <w:t>alidad percibida del servicio</w:t>
      </w:r>
      <w:r w:rsidRPr="00163D0C">
        <w:rPr>
          <w:rFonts w:ascii="Times New Roman" w:hAnsi="Times New Roman" w:cs="Times New Roman"/>
          <w:sz w:val="24"/>
          <w:szCs w:val="24"/>
        </w:rPr>
        <w:t xml:space="preserve"> independientemente de donde se brinda hace referencia a la  impresión global del usuario</w:t>
      </w:r>
      <w:r w:rsidR="00B740A5" w:rsidRPr="00163D0C">
        <w:rPr>
          <w:rFonts w:ascii="Times New Roman" w:hAnsi="Times New Roman" w:cs="Times New Roman"/>
          <w:sz w:val="24"/>
          <w:szCs w:val="24"/>
        </w:rPr>
        <w:t xml:space="preserve"> relativa a la inferioridad/super</w:t>
      </w:r>
      <w:r w:rsidRPr="00163D0C">
        <w:rPr>
          <w:rFonts w:ascii="Times New Roman" w:hAnsi="Times New Roman" w:cs="Times New Roman"/>
          <w:sz w:val="24"/>
          <w:szCs w:val="24"/>
        </w:rPr>
        <w:t>ioridad de la organización y su</w:t>
      </w:r>
      <w:r w:rsidR="00B740A5" w:rsidRPr="00163D0C">
        <w:rPr>
          <w:rFonts w:ascii="Times New Roman" w:hAnsi="Times New Roman" w:cs="Times New Roman"/>
          <w:sz w:val="24"/>
          <w:szCs w:val="24"/>
        </w:rPr>
        <w:t xml:space="preserve"> servicio, </w:t>
      </w:r>
      <w:r w:rsidRPr="00163D0C">
        <w:rPr>
          <w:rFonts w:ascii="Times New Roman" w:hAnsi="Times New Roman" w:cs="Times New Roman"/>
          <w:sz w:val="24"/>
          <w:szCs w:val="24"/>
        </w:rPr>
        <w:t xml:space="preserve">en relación </w:t>
      </w:r>
      <w:r w:rsidR="00B740A5" w:rsidRPr="00163D0C">
        <w:rPr>
          <w:rFonts w:ascii="Times New Roman" w:hAnsi="Times New Roman" w:cs="Times New Roman"/>
          <w:sz w:val="24"/>
          <w:szCs w:val="24"/>
        </w:rPr>
        <w:t>de una institución educativa se pueden distinguir tres niveles: calidad del servicio docente, calidad del servicio administrativo y calidad del equipamiento e infraestructura).</w:t>
      </w:r>
      <w:r w:rsidR="00EB6656" w:rsidRPr="00163D0C">
        <w:rPr>
          <w:rFonts w:ascii="Times New Roman" w:hAnsi="Times New Roman" w:cs="Times New Roman"/>
          <w:sz w:val="24"/>
          <w:szCs w:val="24"/>
        </w:rPr>
        <w:t>Palominos-Belmar (2016)</w:t>
      </w:r>
      <w:r w:rsidR="00B740A5" w:rsidRPr="00163D0C">
        <w:rPr>
          <w:rFonts w:ascii="Times New Roman" w:hAnsi="Times New Roman" w:cs="Times New Roman"/>
          <w:sz w:val="24"/>
          <w:szCs w:val="24"/>
        </w:rPr>
        <w:t xml:space="preserve"> </w:t>
      </w:r>
    </w:p>
    <w:bookmarkEnd w:id="1"/>
    <w:p w14:paraId="6DE051A2" w14:textId="77777777" w:rsidR="00A406DE" w:rsidRPr="00163D0C" w:rsidRDefault="00B568A9" w:rsidP="006D5A75">
      <w:pPr>
        <w:spacing w:after="0" w:line="360" w:lineRule="auto"/>
        <w:jc w:val="both"/>
        <w:rPr>
          <w:rFonts w:ascii="Times New Roman" w:hAnsi="Times New Roman" w:cs="Times New Roman"/>
          <w:sz w:val="24"/>
          <w:szCs w:val="24"/>
          <w:vertAlign w:val="superscript"/>
          <w:lang w:val="es-ES"/>
        </w:rPr>
      </w:pPr>
      <w:r w:rsidRPr="00163D0C">
        <w:rPr>
          <w:rFonts w:ascii="Times New Roman" w:hAnsi="Times New Roman" w:cs="Times New Roman"/>
          <w:sz w:val="24"/>
          <w:szCs w:val="24"/>
          <w:lang w:val="es-ES"/>
        </w:rPr>
        <w:t>Toda institución educativa busca mejorar el rendimiento educativo del estudiante, de ahí la importancia y la necesidad de considerar la satisfacción académica como un factor de este.</w:t>
      </w:r>
      <w:r w:rsidRPr="00163D0C">
        <w:rPr>
          <w:rFonts w:ascii="Times New Roman" w:hAnsi="Times New Roman" w:cs="Times New Roman"/>
          <w:sz w:val="24"/>
          <w:szCs w:val="24"/>
          <w:vertAlign w:val="superscript"/>
          <w:lang w:val="es-ES"/>
        </w:rPr>
        <w:t>3</w:t>
      </w:r>
      <w:r w:rsidRPr="00163D0C">
        <w:rPr>
          <w:rFonts w:ascii="Times New Roman" w:hAnsi="Times New Roman" w:cs="Times New Roman"/>
          <w:sz w:val="24"/>
          <w:szCs w:val="24"/>
          <w:lang w:val="es-ES"/>
        </w:rPr>
        <w:t xml:space="preserve"> Álvarez Botello J,(2014),</w:t>
      </w:r>
      <w:r w:rsidR="0080517C" w:rsidRPr="00163D0C">
        <w:rPr>
          <w:rFonts w:ascii="Times New Roman" w:hAnsi="Times New Roman" w:cs="Times New Roman"/>
          <w:sz w:val="24"/>
          <w:szCs w:val="24"/>
          <w:lang w:val="es-ES"/>
        </w:rPr>
        <w:t xml:space="preserve"> </w:t>
      </w:r>
      <w:r w:rsidR="00A406DE" w:rsidRPr="00163D0C">
        <w:rPr>
          <w:rFonts w:ascii="Times New Roman" w:hAnsi="Times New Roman" w:cs="Times New Roman"/>
          <w:sz w:val="24"/>
          <w:szCs w:val="24"/>
          <w:lang w:val="es-ES"/>
        </w:rPr>
        <w:t>además l</w:t>
      </w:r>
      <w:r w:rsidR="00AF48A1" w:rsidRPr="00163D0C">
        <w:rPr>
          <w:rFonts w:ascii="Times New Roman" w:hAnsi="Times New Roman" w:cs="Times New Roman"/>
          <w:sz w:val="24"/>
          <w:szCs w:val="24"/>
          <w:lang w:val="es-ES"/>
        </w:rPr>
        <w:t xml:space="preserve">a </w:t>
      </w:r>
      <w:r w:rsidR="0080517C" w:rsidRPr="00163D0C">
        <w:rPr>
          <w:rFonts w:ascii="Times New Roman" w:hAnsi="Times New Roman" w:cs="Times New Roman"/>
          <w:sz w:val="24"/>
          <w:szCs w:val="24"/>
          <w:lang w:val="es-ES"/>
        </w:rPr>
        <w:t>evaluación de la calidad</w:t>
      </w:r>
      <w:r w:rsidRPr="00163D0C">
        <w:rPr>
          <w:rFonts w:ascii="Times New Roman" w:hAnsi="Times New Roman" w:cs="Times New Roman"/>
          <w:sz w:val="24"/>
          <w:szCs w:val="24"/>
          <w:lang w:val="es-ES"/>
        </w:rPr>
        <w:t xml:space="preserve"> educativa requiere medir </w:t>
      </w:r>
      <w:r w:rsidR="00AF48A1" w:rsidRPr="00163D0C">
        <w:rPr>
          <w:rFonts w:ascii="Times New Roman" w:hAnsi="Times New Roman" w:cs="Times New Roman"/>
          <w:sz w:val="24"/>
          <w:szCs w:val="24"/>
          <w:lang w:val="es-ES"/>
        </w:rPr>
        <w:t>en forma continua</w:t>
      </w:r>
      <w:r w:rsidRPr="00163D0C">
        <w:rPr>
          <w:rFonts w:ascii="Times New Roman" w:hAnsi="Times New Roman" w:cs="Times New Roman"/>
          <w:sz w:val="24"/>
          <w:szCs w:val="24"/>
          <w:lang w:val="es-ES"/>
        </w:rPr>
        <w:t xml:space="preserve"> sus logros, a través de</w:t>
      </w:r>
      <w:r w:rsidR="00AF48A1" w:rsidRPr="00163D0C">
        <w:rPr>
          <w:rFonts w:ascii="Times New Roman" w:hAnsi="Times New Roman" w:cs="Times New Roman"/>
          <w:sz w:val="24"/>
          <w:szCs w:val="24"/>
          <w:lang w:val="es-ES"/>
        </w:rPr>
        <w:t xml:space="preserve"> </w:t>
      </w:r>
      <w:r w:rsidR="00A406DE" w:rsidRPr="00163D0C">
        <w:rPr>
          <w:rFonts w:ascii="Times New Roman" w:hAnsi="Times New Roman" w:cs="Times New Roman"/>
          <w:sz w:val="24"/>
          <w:szCs w:val="24"/>
          <w:lang w:val="es-ES"/>
        </w:rPr>
        <w:t xml:space="preserve"> las </w:t>
      </w:r>
      <w:r w:rsidR="00AF48A1" w:rsidRPr="00163D0C">
        <w:rPr>
          <w:rFonts w:ascii="Times New Roman" w:hAnsi="Times New Roman" w:cs="Times New Roman"/>
          <w:sz w:val="24"/>
          <w:szCs w:val="24"/>
          <w:lang w:val="es-ES"/>
        </w:rPr>
        <w:t xml:space="preserve">certificaciones que verifican </w:t>
      </w:r>
      <w:r w:rsidR="0080517C" w:rsidRPr="00163D0C">
        <w:rPr>
          <w:rFonts w:ascii="Times New Roman" w:hAnsi="Times New Roman" w:cs="Times New Roman"/>
          <w:sz w:val="24"/>
          <w:szCs w:val="24"/>
          <w:lang w:val="es-ES"/>
        </w:rPr>
        <w:t xml:space="preserve"> la eficacia de los servicios académicos, administrativos; tomando en cuenta la interacción de los alumnos con los maestros, así mismo, con sus compañeros de clase, del mismo modo las instalaciones y equipamiento de las instituciones.</w:t>
      </w:r>
      <w:r w:rsidR="006D5A75" w:rsidRPr="00163D0C">
        <w:rPr>
          <w:rFonts w:ascii="Times New Roman" w:hAnsi="Times New Roman" w:cs="Times New Roman"/>
          <w:sz w:val="24"/>
          <w:szCs w:val="24"/>
          <w:lang w:val="es-ES"/>
        </w:rPr>
        <w:t>(</w:t>
      </w:r>
      <w:r w:rsidR="006D5A75" w:rsidRPr="00163D0C">
        <w:rPr>
          <w:rFonts w:ascii="Times New Roman" w:hAnsi="Times New Roman" w:cs="Times New Roman"/>
          <w:sz w:val="24"/>
          <w:szCs w:val="24"/>
        </w:rPr>
        <w:t xml:space="preserve"> </w:t>
      </w:r>
      <w:r w:rsidR="00CB115F">
        <w:rPr>
          <w:rFonts w:ascii="Times New Roman" w:hAnsi="Times New Roman" w:cs="Times New Roman"/>
          <w:sz w:val="24"/>
          <w:szCs w:val="24"/>
          <w:lang w:val="es-ES"/>
        </w:rPr>
        <w:t>Miranda J, Christian,(2007).</w:t>
      </w:r>
    </w:p>
    <w:p w14:paraId="51A8AAFD" w14:textId="77777777" w:rsidR="007840AA" w:rsidRPr="00210113" w:rsidRDefault="007840AA" w:rsidP="007840AA">
      <w:pPr>
        <w:spacing w:after="0" w:line="360" w:lineRule="auto"/>
        <w:jc w:val="both"/>
        <w:rPr>
          <w:rFonts w:ascii="Times New Roman" w:hAnsi="Times New Roman" w:cs="Times New Roman"/>
          <w:sz w:val="24"/>
          <w:szCs w:val="24"/>
          <w:lang w:val="es-ES"/>
        </w:rPr>
      </w:pPr>
      <w:r w:rsidRPr="00163D0C">
        <w:rPr>
          <w:rFonts w:ascii="Times New Roman" w:hAnsi="Times New Roman" w:cs="Times New Roman"/>
          <w:sz w:val="24"/>
          <w:szCs w:val="24"/>
          <w:lang w:val="es-ES"/>
        </w:rPr>
        <w:t xml:space="preserve">Por lo señalado anteriormente, los beneficios </w:t>
      </w:r>
      <w:r w:rsidR="008F2D4E" w:rsidRPr="00163D0C">
        <w:rPr>
          <w:rFonts w:ascii="Times New Roman" w:hAnsi="Times New Roman" w:cs="Times New Roman"/>
          <w:sz w:val="24"/>
          <w:szCs w:val="24"/>
          <w:lang w:val="es-ES"/>
        </w:rPr>
        <w:t xml:space="preserve">que </w:t>
      </w:r>
      <w:r w:rsidRPr="00163D0C">
        <w:rPr>
          <w:rFonts w:ascii="Times New Roman" w:hAnsi="Times New Roman" w:cs="Times New Roman"/>
          <w:sz w:val="24"/>
          <w:szCs w:val="24"/>
          <w:lang w:val="es-ES"/>
        </w:rPr>
        <w:t xml:space="preserve"> obtiene</w:t>
      </w:r>
      <w:r w:rsidR="008F2D4E" w:rsidRPr="00163D0C">
        <w:rPr>
          <w:rFonts w:ascii="Times New Roman" w:hAnsi="Times New Roman" w:cs="Times New Roman"/>
          <w:sz w:val="24"/>
          <w:szCs w:val="24"/>
          <w:lang w:val="es-ES"/>
        </w:rPr>
        <w:t xml:space="preserve">n </w:t>
      </w:r>
      <w:r w:rsidRPr="00163D0C">
        <w:rPr>
          <w:rFonts w:ascii="Times New Roman" w:hAnsi="Times New Roman" w:cs="Times New Roman"/>
          <w:sz w:val="24"/>
          <w:szCs w:val="24"/>
          <w:lang w:val="es-ES"/>
        </w:rPr>
        <w:t xml:space="preserve"> las universidades</w:t>
      </w:r>
      <w:r w:rsidRPr="00210113">
        <w:rPr>
          <w:rFonts w:ascii="Times New Roman" w:hAnsi="Times New Roman" w:cs="Times New Roman"/>
          <w:sz w:val="24"/>
          <w:szCs w:val="24"/>
          <w:lang w:val="es-ES"/>
        </w:rPr>
        <w:t>, así como las diversas disciplinas al evaluar continuamente y en forma sistemática sus planes de estudio, obtendrán una mayor calidad académica, ya que ayudará a mejorar el desempeño académico, disminuirá la tasa de reprobación, deserción académica y el resultado será que la institución gozará de mayor reconocimiento social por formar profesionales de excelencia.</w:t>
      </w:r>
    </w:p>
    <w:p w14:paraId="4EB47E8E" w14:textId="77777777" w:rsidR="00CB115F" w:rsidRDefault="00326603" w:rsidP="007840AA">
      <w:pPr>
        <w:spacing w:line="360" w:lineRule="auto"/>
        <w:jc w:val="both"/>
        <w:rPr>
          <w:rFonts w:ascii="Times New Roman" w:hAnsi="Times New Roman" w:cs="Times New Roman"/>
          <w:sz w:val="24"/>
          <w:szCs w:val="24"/>
          <w:lang w:val="es-ES"/>
        </w:rPr>
      </w:pPr>
      <w:r w:rsidRPr="00210113">
        <w:rPr>
          <w:rFonts w:ascii="Times New Roman" w:hAnsi="Times New Roman" w:cs="Times New Roman"/>
          <w:sz w:val="24"/>
          <w:szCs w:val="24"/>
          <w:lang w:val="es-ES"/>
        </w:rPr>
        <w:lastRenderedPageBreak/>
        <w:t>De esa misma forma, la formación de los estudiantes de</w:t>
      </w:r>
      <w:r w:rsidR="007840AA" w:rsidRPr="00210113">
        <w:rPr>
          <w:rFonts w:ascii="Times New Roman" w:hAnsi="Times New Roman" w:cs="Times New Roman"/>
          <w:sz w:val="24"/>
          <w:szCs w:val="24"/>
          <w:lang w:val="es-ES"/>
        </w:rPr>
        <w:t xml:space="preserve"> enfermería ha evolucionado para responder a las políticas educativas y de salud, que exigen que los profesionales cuenten con una </w:t>
      </w:r>
      <w:r w:rsidRPr="00210113">
        <w:rPr>
          <w:rFonts w:ascii="Times New Roman" w:hAnsi="Times New Roman" w:cs="Times New Roman"/>
          <w:sz w:val="24"/>
          <w:szCs w:val="24"/>
          <w:lang w:val="es-ES"/>
        </w:rPr>
        <w:t xml:space="preserve">educación de excelencia  </w:t>
      </w:r>
      <w:r w:rsidR="007840AA" w:rsidRPr="00210113">
        <w:rPr>
          <w:rFonts w:ascii="Times New Roman" w:hAnsi="Times New Roman" w:cs="Times New Roman"/>
          <w:sz w:val="24"/>
          <w:szCs w:val="24"/>
          <w:lang w:val="es-ES"/>
        </w:rPr>
        <w:t>para incursionar</w:t>
      </w:r>
      <w:r w:rsidR="004B0389" w:rsidRPr="00210113">
        <w:rPr>
          <w:rFonts w:ascii="Times New Roman" w:hAnsi="Times New Roman" w:cs="Times New Roman"/>
          <w:sz w:val="24"/>
          <w:szCs w:val="24"/>
          <w:lang w:val="es-ES"/>
        </w:rPr>
        <w:t xml:space="preserve"> eficientemente</w:t>
      </w:r>
      <w:r w:rsidR="007840AA" w:rsidRPr="00210113">
        <w:rPr>
          <w:rFonts w:ascii="Times New Roman" w:hAnsi="Times New Roman" w:cs="Times New Roman"/>
          <w:sz w:val="24"/>
          <w:szCs w:val="24"/>
          <w:lang w:val="es-ES"/>
        </w:rPr>
        <w:t xml:space="preserve"> en los diversos ámbitos de salud. Por lo tanto, </w:t>
      </w:r>
      <w:r w:rsidR="005F3384" w:rsidRPr="00210113">
        <w:rPr>
          <w:rFonts w:ascii="Times New Roman" w:hAnsi="Times New Roman" w:cs="Times New Roman"/>
          <w:sz w:val="24"/>
          <w:szCs w:val="24"/>
          <w:lang w:val="es-ES"/>
        </w:rPr>
        <w:t xml:space="preserve"> algunas </w:t>
      </w:r>
      <w:r w:rsidR="007840AA" w:rsidRPr="00210113">
        <w:rPr>
          <w:rFonts w:ascii="Times New Roman" w:hAnsi="Times New Roman" w:cs="Times New Roman"/>
          <w:sz w:val="24"/>
          <w:szCs w:val="24"/>
          <w:lang w:val="es-ES"/>
        </w:rPr>
        <w:t xml:space="preserve"> universidades</w:t>
      </w:r>
      <w:r w:rsidR="005F3384" w:rsidRPr="00210113">
        <w:rPr>
          <w:rFonts w:ascii="Times New Roman" w:hAnsi="Times New Roman" w:cs="Times New Roman"/>
          <w:sz w:val="24"/>
          <w:szCs w:val="24"/>
          <w:lang w:val="es-ES"/>
        </w:rPr>
        <w:t xml:space="preserve"> públicas y privadas</w:t>
      </w:r>
      <w:r w:rsidR="007840AA" w:rsidRPr="00210113">
        <w:rPr>
          <w:rFonts w:ascii="Times New Roman" w:hAnsi="Times New Roman" w:cs="Times New Roman"/>
          <w:sz w:val="24"/>
          <w:szCs w:val="24"/>
          <w:lang w:val="es-ES"/>
        </w:rPr>
        <w:t xml:space="preserve"> que ofertan esta carrera han modificado los planes de estudio </w:t>
      </w:r>
      <w:r w:rsidR="005F3384" w:rsidRPr="00210113">
        <w:rPr>
          <w:rFonts w:ascii="Times New Roman" w:hAnsi="Times New Roman" w:cs="Times New Roman"/>
          <w:sz w:val="24"/>
          <w:szCs w:val="24"/>
          <w:lang w:val="es-ES"/>
        </w:rPr>
        <w:t xml:space="preserve">y </w:t>
      </w:r>
      <w:r w:rsidR="00BD5AF8" w:rsidRPr="00210113">
        <w:rPr>
          <w:rFonts w:ascii="Times New Roman" w:hAnsi="Times New Roman" w:cs="Times New Roman"/>
          <w:sz w:val="24"/>
          <w:szCs w:val="24"/>
          <w:lang w:val="es-ES"/>
        </w:rPr>
        <w:t xml:space="preserve"> actualmente </w:t>
      </w:r>
      <w:r w:rsidR="007840AA" w:rsidRPr="00210113">
        <w:rPr>
          <w:rFonts w:ascii="Times New Roman" w:hAnsi="Times New Roman" w:cs="Times New Roman"/>
          <w:sz w:val="24"/>
          <w:szCs w:val="24"/>
          <w:lang w:val="es-ES"/>
        </w:rPr>
        <w:t xml:space="preserve"> </w:t>
      </w:r>
      <w:r w:rsidR="005F3384" w:rsidRPr="00210113">
        <w:rPr>
          <w:rFonts w:ascii="Times New Roman" w:hAnsi="Times New Roman" w:cs="Times New Roman"/>
          <w:sz w:val="24"/>
          <w:szCs w:val="24"/>
          <w:lang w:val="es-ES"/>
        </w:rPr>
        <w:t xml:space="preserve">se encuentran elaborados bajo </w:t>
      </w:r>
      <w:r w:rsidR="007840AA" w:rsidRPr="00210113">
        <w:rPr>
          <w:rFonts w:ascii="Times New Roman" w:hAnsi="Times New Roman" w:cs="Times New Roman"/>
          <w:sz w:val="24"/>
          <w:szCs w:val="24"/>
          <w:lang w:val="es-ES"/>
        </w:rPr>
        <w:t xml:space="preserve"> </w:t>
      </w:r>
      <w:r w:rsidR="00BD5AF8" w:rsidRPr="00210113">
        <w:rPr>
          <w:rFonts w:ascii="Times New Roman" w:hAnsi="Times New Roman" w:cs="Times New Roman"/>
          <w:sz w:val="24"/>
          <w:szCs w:val="24"/>
          <w:lang w:val="es-ES"/>
        </w:rPr>
        <w:t xml:space="preserve">el desarrollo de las </w:t>
      </w:r>
      <w:r w:rsidR="007840AA" w:rsidRPr="00210113">
        <w:rPr>
          <w:rFonts w:ascii="Times New Roman" w:hAnsi="Times New Roman" w:cs="Times New Roman"/>
          <w:sz w:val="24"/>
          <w:szCs w:val="24"/>
          <w:lang w:val="es-ES"/>
        </w:rPr>
        <w:t xml:space="preserve">competencias profesionales o laborales. </w:t>
      </w:r>
    </w:p>
    <w:p w14:paraId="7D67F4D5" w14:textId="77777777" w:rsidR="0080517C" w:rsidRPr="00210113" w:rsidRDefault="007840AA" w:rsidP="00CB115F">
      <w:pPr>
        <w:spacing w:line="360" w:lineRule="auto"/>
        <w:jc w:val="both"/>
        <w:rPr>
          <w:rFonts w:ascii="Times New Roman" w:hAnsi="Times New Roman" w:cs="Times New Roman"/>
          <w:sz w:val="24"/>
          <w:szCs w:val="24"/>
          <w:lang w:val="es-ES"/>
        </w:rPr>
      </w:pPr>
      <w:r w:rsidRPr="00210113">
        <w:rPr>
          <w:rFonts w:ascii="Times New Roman" w:hAnsi="Times New Roman" w:cs="Times New Roman"/>
          <w:sz w:val="24"/>
          <w:szCs w:val="24"/>
          <w:lang w:val="es-ES"/>
        </w:rPr>
        <w:t xml:space="preserve">Sin embargo una  limitante </w:t>
      </w:r>
      <w:r w:rsidR="006B3312" w:rsidRPr="00210113">
        <w:rPr>
          <w:rFonts w:ascii="Times New Roman" w:hAnsi="Times New Roman" w:cs="Times New Roman"/>
          <w:sz w:val="24"/>
          <w:szCs w:val="24"/>
          <w:lang w:val="es-ES"/>
        </w:rPr>
        <w:t xml:space="preserve">de modificar continuamente un modelo educativo </w:t>
      </w:r>
      <w:r w:rsidR="00E52ACA" w:rsidRPr="00210113">
        <w:rPr>
          <w:rFonts w:ascii="Times New Roman" w:hAnsi="Times New Roman" w:cs="Times New Roman"/>
          <w:sz w:val="24"/>
          <w:szCs w:val="24"/>
          <w:lang w:val="es-ES"/>
        </w:rPr>
        <w:t>s</w:t>
      </w:r>
      <w:r w:rsidRPr="00210113">
        <w:rPr>
          <w:rFonts w:ascii="Times New Roman" w:hAnsi="Times New Roman" w:cs="Times New Roman"/>
          <w:sz w:val="24"/>
          <w:szCs w:val="24"/>
          <w:lang w:val="es-ES"/>
        </w:rPr>
        <w:t>e</w:t>
      </w:r>
      <w:r w:rsidR="00E52ACA" w:rsidRPr="00210113">
        <w:rPr>
          <w:rFonts w:ascii="Times New Roman" w:hAnsi="Times New Roman" w:cs="Times New Roman"/>
          <w:sz w:val="24"/>
          <w:szCs w:val="24"/>
          <w:lang w:val="es-ES"/>
        </w:rPr>
        <w:t>ria</w:t>
      </w:r>
      <w:r w:rsidRPr="00210113">
        <w:rPr>
          <w:rFonts w:ascii="Times New Roman" w:hAnsi="Times New Roman" w:cs="Times New Roman"/>
          <w:sz w:val="24"/>
          <w:szCs w:val="24"/>
          <w:lang w:val="es-ES"/>
        </w:rPr>
        <w:t xml:space="preserve"> </w:t>
      </w:r>
      <w:r w:rsidR="006B3312" w:rsidRPr="00210113">
        <w:rPr>
          <w:rFonts w:ascii="Times New Roman" w:hAnsi="Times New Roman" w:cs="Times New Roman"/>
          <w:sz w:val="24"/>
          <w:szCs w:val="24"/>
          <w:lang w:val="es-ES"/>
        </w:rPr>
        <w:t xml:space="preserve">la calidad educativa se retrasaría hasta </w:t>
      </w:r>
      <w:r w:rsidRPr="00210113">
        <w:rPr>
          <w:rFonts w:ascii="Times New Roman" w:hAnsi="Times New Roman" w:cs="Times New Roman"/>
          <w:sz w:val="24"/>
          <w:szCs w:val="24"/>
          <w:lang w:val="es-ES"/>
        </w:rPr>
        <w:t xml:space="preserve">que los profesores </w:t>
      </w:r>
      <w:r w:rsidR="006B3312" w:rsidRPr="00210113">
        <w:rPr>
          <w:rFonts w:ascii="Times New Roman" w:hAnsi="Times New Roman" w:cs="Times New Roman"/>
          <w:sz w:val="24"/>
          <w:szCs w:val="24"/>
          <w:lang w:val="es-ES"/>
        </w:rPr>
        <w:t>se adapte</w:t>
      </w:r>
      <w:r w:rsidRPr="00210113">
        <w:rPr>
          <w:rFonts w:ascii="Times New Roman" w:hAnsi="Times New Roman" w:cs="Times New Roman"/>
          <w:sz w:val="24"/>
          <w:szCs w:val="24"/>
          <w:lang w:val="es-ES"/>
        </w:rPr>
        <w:t>n a</w:t>
      </w:r>
      <w:r w:rsidR="006B3312" w:rsidRPr="00210113">
        <w:rPr>
          <w:rFonts w:ascii="Times New Roman" w:hAnsi="Times New Roman" w:cs="Times New Roman"/>
          <w:sz w:val="24"/>
          <w:szCs w:val="24"/>
          <w:lang w:val="es-ES"/>
        </w:rPr>
        <w:t xml:space="preserve"> las</w:t>
      </w:r>
      <w:r w:rsidRPr="00210113">
        <w:rPr>
          <w:rFonts w:ascii="Times New Roman" w:hAnsi="Times New Roman" w:cs="Times New Roman"/>
          <w:sz w:val="24"/>
          <w:szCs w:val="24"/>
          <w:lang w:val="es-ES"/>
        </w:rPr>
        <w:t xml:space="preserve"> nuevas exigencias </w:t>
      </w:r>
      <w:r w:rsidR="006B3312" w:rsidRPr="00210113">
        <w:rPr>
          <w:rFonts w:ascii="Times New Roman" w:hAnsi="Times New Roman" w:cs="Times New Roman"/>
          <w:sz w:val="24"/>
          <w:szCs w:val="24"/>
          <w:lang w:val="es-ES"/>
        </w:rPr>
        <w:t>según los cambios curriculares</w:t>
      </w:r>
      <w:r w:rsidRPr="00210113">
        <w:rPr>
          <w:rFonts w:ascii="Times New Roman" w:hAnsi="Times New Roman" w:cs="Times New Roman"/>
          <w:sz w:val="24"/>
          <w:szCs w:val="24"/>
          <w:lang w:val="es-ES"/>
        </w:rPr>
        <w:t xml:space="preserve"> de la</w:t>
      </w:r>
      <w:r w:rsidR="00BD5AF8" w:rsidRPr="00210113">
        <w:rPr>
          <w:rFonts w:ascii="Times New Roman" w:hAnsi="Times New Roman" w:cs="Times New Roman"/>
          <w:sz w:val="24"/>
          <w:szCs w:val="24"/>
          <w:lang w:val="es-ES"/>
        </w:rPr>
        <w:t>s</w:t>
      </w:r>
      <w:r w:rsidRPr="00210113">
        <w:rPr>
          <w:rFonts w:ascii="Times New Roman" w:hAnsi="Times New Roman" w:cs="Times New Roman"/>
          <w:sz w:val="24"/>
          <w:szCs w:val="24"/>
          <w:lang w:val="es-ES"/>
        </w:rPr>
        <w:t xml:space="preserve">  nueva</w:t>
      </w:r>
      <w:r w:rsidR="00BD5AF8" w:rsidRPr="00210113">
        <w:rPr>
          <w:rFonts w:ascii="Times New Roman" w:hAnsi="Times New Roman" w:cs="Times New Roman"/>
          <w:sz w:val="24"/>
          <w:szCs w:val="24"/>
          <w:lang w:val="es-ES"/>
        </w:rPr>
        <w:t>s</w:t>
      </w:r>
      <w:r w:rsidRPr="00210113">
        <w:rPr>
          <w:rFonts w:ascii="Times New Roman" w:hAnsi="Times New Roman" w:cs="Times New Roman"/>
          <w:sz w:val="24"/>
          <w:szCs w:val="24"/>
          <w:lang w:val="es-ES"/>
        </w:rPr>
        <w:t xml:space="preserve"> reforma</w:t>
      </w:r>
      <w:r w:rsidR="00BD5AF8" w:rsidRPr="00210113">
        <w:rPr>
          <w:rFonts w:ascii="Times New Roman" w:hAnsi="Times New Roman" w:cs="Times New Roman"/>
          <w:sz w:val="24"/>
          <w:szCs w:val="24"/>
          <w:lang w:val="es-ES"/>
        </w:rPr>
        <w:t>s</w:t>
      </w:r>
      <w:r w:rsidRPr="00210113">
        <w:rPr>
          <w:rFonts w:ascii="Times New Roman" w:hAnsi="Times New Roman" w:cs="Times New Roman"/>
          <w:sz w:val="24"/>
          <w:szCs w:val="24"/>
          <w:lang w:val="es-ES"/>
        </w:rPr>
        <w:t xml:space="preserve"> educativa</w:t>
      </w:r>
      <w:r w:rsidR="00BD5AF8" w:rsidRPr="00210113">
        <w:rPr>
          <w:rFonts w:ascii="Times New Roman" w:hAnsi="Times New Roman" w:cs="Times New Roman"/>
          <w:sz w:val="24"/>
          <w:szCs w:val="24"/>
          <w:lang w:val="es-ES"/>
        </w:rPr>
        <w:t>s</w:t>
      </w:r>
      <w:r w:rsidR="006B3312" w:rsidRPr="00210113">
        <w:rPr>
          <w:rFonts w:ascii="Times New Roman" w:hAnsi="Times New Roman" w:cs="Times New Roman"/>
          <w:sz w:val="24"/>
          <w:szCs w:val="24"/>
          <w:lang w:val="es-ES"/>
        </w:rPr>
        <w:t xml:space="preserve">, </w:t>
      </w:r>
      <w:r w:rsidRPr="00210113">
        <w:rPr>
          <w:rFonts w:ascii="Times New Roman" w:hAnsi="Times New Roman" w:cs="Times New Roman"/>
          <w:sz w:val="24"/>
          <w:szCs w:val="24"/>
          <w:lang w:val="es-ES"/>
        </w:rPr>
        <w:t xml:space="preserve"> de ahí la importancia de realizar   evaluaciones continuas</w:t>
      </w:r>
      <w:r w:rsidR="00BD5AF8" w:rsidRPr="00210113">
        <w:rPr>
          <w:rFonts w:ascii="Times New Roman" w:hAnsi="Times New Roman" w:cs="Times New Roman"/>
          <w:sz w:val="24"/>
          <w:szCs w:val="24"/>
          <w:lang w:val="es-ES"/>
        </w:rPr>
        <w:t xml:space="preserve">, </w:t>
      </w:r>
      <w:r w:rsidR="006B3312" w:rsidRPr="00210113">
        <w:rPr>
          <w:rFonts w:ascii="Times New Roman" w:hAnsi="Times New Roman" w:cs="Times New Roman"/>
          <w:sz w:val="24"/>
          <w:szCs w:val="24"/>
          <w:lang w:val="es-ES"/>
        </w:rPr>
        <w:t>para lograr la</w:t>
      </w:r>
      <w:r w:rsidRPr="00210113">
        <w:rPr>
          <w:rFonts w:ascii="Times New Roman" w:hAnsi="Times New Roman" w:cs="Times New Roman"/>
          <w:sz w:val="24"/>
          <w:szCs w:val="24"/>
          <w:lang w:val="es-ES"/>
        </w:rPr>
        <w:t xml:space="preserve"> mejora continua</w:t>
      </w:r>
      <w:r w:rsidR="006B3312" w:rsidRPr="00210113">
        <w:rPr>
          <w:rFonts w:ascii="Times New Roman" w:hAnsi="Times New Roman" w:cs="Times New Roman"/>
          <w:sz w:val="24"/>
          <w:szCs w:val="24"/>
          <w:lang w:val="es-ES"/>
        </w:rPr>
        <w:t xml:space="preserve"> dirigida </w:t>
      </w:r>
      <w:r w:rsidRPr="00210113">
        <w:rPr>
          <w:rFonts w:ascii="Times New Roman" w:hAnsi="Times New Roman" w:cs="Times New Roman"/>
          <w:sz w:val="24"/>
          <w:szCs w:val="24"/>
          <w:lang w:val="es-ES"/>
        </w:rPr>
        <w:t xml:space="preserve"> alcanzar el objetivo  institucional de formar profesionales que brinden atención de enfermería de calidad y libre de riesgo</w:t>
      </w:r>
      <w:r w:rsidR="006B3312" w:rsidRPr="00210113">
        <w:rPr>
          <w:rFonts w:ascii="Times New Roman" w:hAnsi="Times New Roman" w:cs="Times New Roman"/>
          <w:sz w:val="24"/>
          <w:szCs w:val="24"/>
          <w:lang w:val="es-ES"/>
        </w:rPr>
        <w:t>.</w:t>
      </w:r>
      <w:r w:rsidR="00CB115F">
        <w:rPr>
          <w:rFonts w:ascii="Times New Roman" w:hAnsi="Times New Roman" w:cs="Times New Roman"/>
          <w:sz w:val="24"/>
          <w:szCs w:val="24"/>
          <w:lang w:val="es-ES"/>
        </w:rPr>
        <w:t xml:space="preserve"> La presente investigación tuvo como objetivo </w:t>
      </w:r>
      <w:r w:rsidR="001202D9">
        <w:rPr>
          <w:rFonts w:ascii="Times New Roman" w:hAnsi="Times New Roman" w:cs="Times New Roman"/>
          <w:sz w:val="24"/>
          <w:szCs w:val="24"/>
          <w:lang w:val="es-ES"/>
        </w:rPr>
        <w:t xml:space="preserve">general, </w:t>
      </w:r>
      <w:r w:rsidR="001202D9" w:rsidRPr="00210113">
        <w:rPr>
          <w:rFonts w:ascii="Times New Roman" w:hAnsi="Times New Roman" w:cs="Times New Roman"/>
          <w:sz w:val="24"/>
          <w:szCs w:val="24"/>
        </w:rPr>
        <w:t>conocer</w:t>
      </w:r>
      <w:r w:rsidR="00957D8D" w:rsidRPr="00210113">
        <w:rPr>
          <w:rFonts w:ascii="Times New Roman" w:hAnsi="Times New Roman" w:cs="Times New Roman"/>
          <w:sz w:val="24"/>
          <w:szCs w:val="24"/>
        </w:rPr>
        <w:t xml:space="preserve"> la percepción del estudiante de enfermería de octavo semestre sobre la calidad del servicio educativo en una escuela privada</w:t>
      </w:r>
      <w:r w:rsidR="0080517C" w:rsidRPr="00210113">
        <w:rPr>
          <w:rFonts w:ascii="Times New Roman" w:hAnsi="Times New Roman" w:cs="Times New Roman"/>
          <w:sz w:val="24"/>
          <w:szCs w:val="24"/>
          <w:lang w:val="es-ES"/>
        </w:rPr>
        <w:t>.</w:t>
      </w:r>
    </w:p>
    <w:p w14:paraId="4758E7F5" w14:textId="77777777" w:rsidR="00F11553" w:rsidRDefault="00F11553" w:rsidP="0075044C">
      <w:pPr>
        <w:spacing w:after="0" w:line="360" w:lineRule="auto"/>
        <w:jc w:val="center"/>
        <w:rPr>
          <w:rFonts w:ascii="Times New Roman" w:hAnsi="Times New Roman" w:cs="Times New Roman"/>
          <w:b/>
          <w:sz w:val="32"/>
          <w:szCs w:val="32"/>
          <w:lang w:val="es-ES"/>
        </w:rPr>
      </w:pPr>
    </w:p>
    <w:p w14:paraId="68D3C4F5" w14:textId="77777777" w:rsidR="00905C2B" w:rsidRPr="007717D6" w:rsidRDefault="00990D53" w:rsidP="0075044C">
      <w:pPr>
        <w:spacing w:after="0" w:line="360" w:lineRule="auto"/>
        <w:jc w:val="center"/>
        <w:rPr>
          <w:rFonts w:ascii="Times New Roman" w:hAnsi="Times New Roman" w:cs="Times New Roman"/>
          <w:b/>
          <w:sz w:val="32"/>
          <w:szCs w:val="32"/>
          <w:lang w:val="es-ES"/>
        </w:rPr>
      </w:pPr>
      <w:r w:rsidRPr="007717D6">
        <w:rPr>
          <w:rFonts w:ascii="Times New Roman" w:hAnsi="Times New Roman" w:cs="Times New Roman"/>
          <w:b/>
          <w:sz w:val="32"/>
          <w:szCs w:val="32"/>
          <w:lang w:val="es-ES"/>
        </w:rPr>
        <w:t>Desarrollo</w:t>
      </w:r>
    </w:p>
    <w:p w14:paraId="3D221AA1" w14:textId="77777777" w:rsidR="009E33BE" w:rsidRPr="009E33BE" w:rsidRDefault="009E33BE" w:rsidP="009E33BE">
      <w:pPr>
        <w:spacing w:after="0" w:line="360" w:lineRule="auto"/>
        <w:jc w:val="both"/>
        <w:rPr>
          <w:rFonts w:ascii="Times New Roman" w:hAnsi="Times New Roman" w:cs="Times New Roman"/>
          <w:sz w:val="24"/>
          <w:szCs w:val="24"/>
          <w:lang w:val="es-ES"/>
        </w:rPr>
      </w:pPr>
      <w:r w:rsidRPr="009E33BE">
        <w:rPr>
          <w:rFonts w:ascii="Times New Roman" w:hAnsi="Times New Roman" w:cs="Times New Roman"/>
          <w:sz w:val="24"/>
          <w:szCs w:val="24"/>
          <w:lang w:val="es-ES"/>
        </w:rPr>
        <w:t xml:space="preserve">México, decidido a transformar el sistema </w:t>
      </w:r>
      <w:r>
        <w:rPr>
          <w:rFonts w:ascii="Times New Roman" w:hAnsi="Times New Roman" w:cs="Times New Roman"/>
          <w:sz w:val="24"/>
          <w:szCs w:val="24"/>
          <w:lang w:val="es-ES"/>
        </w:rPr>
        <w:t>educativo</w:t>
      </w:r>
      <w:r w:rsidRPr="009E33BE">
        <w:rPr>
          <w:rFonts w:ascii="Times New Roman" w:hAnsi="Times New Roman" w:cs="Times New Roman"/>
          <w:sz w:val="24"/>
          <w:szCs w:val="24"/>
          <w:lang w:val="es-ES"/>
        </w:rPr>
        <w:t xml:space="preserve"> para asegurar la calidad </w:t>
      </w:r>
      <w:r>
        <w:rPr>
          <w:rFonts w:ascii="Times New Roman" w:hAnsi="Times New Roman" w:cs="Times New Roman"/>
          <w:sz w:val="24"/>
          <w:szCs w:val="24"/>
          <w:lang w:val="es-ES"/>
        </w:rPr>
        <w:t>a través de reformas educativas donde se</w:t>
      </w:r>
      <w:r w:rsidRPr="009E33BE">
        <w:rPr>
          <w:rFonts w:ascii="Times New Roman" w:hAnsi="Times New Roman" w:cs="Times New Roman"/>
          <w:sz w:val="24"/>
          <w:szCs w:val="24"/>
          <w:lang w:val="es-ES"/>
        </w:rPr>
        <w:t xml:space="preserve"> ha</w:t>
      </w:r>
      <w:r>
        <w:rPr>
          <w:rFonts w:ascii="Times New Roman" w:hAnsi="Times New Roman" w:cs="Times New Roman"/>
          <w:sz w:val="24"/>
          <w:szCs w:val="24"/>
          <w:lang w:val="es-ES"/>
        </w:rPr>
        <w:t>n planteado</w:t>
      </w:r>
      <w:r w:rsidRPr="009E33BE">
        <w:rPr>
          <w:rFonts w:ascii="Times New Roman" w:hAnsi="Times New Roman" w:cs="Times New Roman"/>
          <w:sz w:val="24"/>
          <w:szCs w:val="24"/>
          <w:lang w:val="es-ES"/>
        </w:rPr>
        <w:t xml:space="preserve"> estrategias y programas dirigidos alcanzar la excelencia </w:t>
      </w:r>
      <w:r w:rsidR="006C356A">
        <w:rPr>
          <w:rFonts w:ascii="Times New Roman" w:hAnsi="Times New Roman" w:cs="Times New Roman"/>
          <w:sz w:val="24"/>
          <w:szCs w:val="24"/>
          <w:lang w:val="es-ES"/>
        </w:rPr>
        <w:t>académica</w:t>
      </w:r>
      <w:r w:rsidRPr="009E33BE">
        <w:rPr>
          <w:rFonts w:ascii="Times New Roman" w:hAnsi="Times New Roman" w:cs="Times New Roman"/>
          <w:sz w:val="24"/>
          <w:szCs w:val="24"/>
          <w:lang w:val="es-ES"/>
        </w:rPr>
        <w:t>.</w:t>
      </w:r>
    </w:p>
    <w:p w14:paraId="6064595E" w14:textId="77777777" w:rsidR="009E33BE" w:rsidRPr="009E33BE" w:rsidRDefault="009E33BE" w:rsidP="009E33BE">
      <w:pPr>
        <w:spacing w:after="0" w:line="360" w:lineRule="auto"/>
        <w:jc w:val="both"/>
        <w:rPr>
          <w:rFonts w:ascii="Times New Roman" w:hAnsi="Times New Roman" w:cs="Times New Roman"/>
          <w:sz w:val="24"/>
          <w:szCs w:val="24"/>
          <w:lang w:val="es-ES"/>
        </w:rPr>
      </w:pPr>
      <w:r w:rsidRPr="009E33BE">
        <w:rPr>
          <w:rFonts w:ascii="Times New Roman" w:hAnsi="Times New Roman" w:cs="Times New Roman"/>
          <w:sz w:val="24"/>
          <w:szCs w:val="24"/>
          <w:lang w:val="es-ES"/>
        </w:rPr>
        <w:t xml:space="preserve">Así mismo, al transcurrir el tiempo, se ha difundido que en México ya se cubren con excelencia </w:t>
      </w:r>
      <w:r w:rsidR="000020A0">
        <w:rPr>
          <w:rFonts w:ascii="Times New Roman" w:hAnsi="Times New Roman" w:cs="Times New Roman"/>
          <w:sz w:val="24"/>
          <w:szCs w:val="24"/>
          <w:lang w:val="es-ES"/>
        </w:rPr>
        <w:t xml:space="preserve">algunos de </w:t>
      </w:r>
      <w:r w:rsidRPr="009E33BE">
        <w:rPr>
          <w:rFonts w:ascii="Times New Roman" w:hAnsi="Times New Roman" w:cs="Times New Roman"/>
          <w:sz w:val="24"/>
          <w:szCs w:val="24"/>
          <w:lang w:val="es-ES"/>
        </w:rPr>
        <w:t xml:space="preserve">los estándares de calidad </w:t>
      </w:r>
      <w:r w:rsidR="006C356A">
        <w:rPr>
          <w:rFonts w:ascii="Times New Roman" w:hAnsi="Times New Roman" w:cs="Times New Roman"/>
          <w:sz w:val="24"/>
          <w:szCs w:val="24"/>
          <w:lang w:val="es-ES"/>
        </w:rPr>
        <w:t xml:space="preserve">educativa </w:t>
      </w:r>
      <w:r w:rsidRPr="009E33BE">
        <w:rPr>
          <w:rFonts w:ascii="Times New Roman" w:hAnsi="Times New Roman" w:cs="Times New Roman"/>
          <w:sz w:val="24"/>
          <w:szCs w:val="24"/>
          <w:lang w:val="es-ES"/>
        </w:rPr>
        <w:t>previamente determinados en la</w:t>
      </w:r>
      <w:r w:rsidR="006A3F12">
        <w:rPr>
          <w:rFonts w:ascii="Times New Roman" w:hAnsi="Times New Roman" w:cs="Times New Roman"/>
          <w:sz w:val="24"/>
          <w:szCs w:val="24"/>
          <w:lang w:val="es-ES"/>
        </w:rPr>
        <w:t>s</w:t>
      </w:r>
      <w:r w:rsidRPr="009E33BE">
        <w:rPr>
          <w:rFonts w:ascii="Times New Roman" w:hAnsi="Times New Roman" w:cs="Times New Roman"/>
          <w:sz w:val="24"/>
          <w:szCs w:val="24"/>
          <w:lang w:val="es-ES"/>
        </w:rPr>
        <w:t xml:space="preserve"> reforma</w:t>
      </w:r>
      <w:r w:rsidR="006A3F12">
        <w:rPr>
          <w:rFonts w:ascii="Times New Roman" w:hAnsi="Times New Roman" w:cs="Times New Roman"/>
          <w:sz w:val="24"/>
          <w:szCs w:val="24"/>
          <w:lang w:val="es-ES"/>
        </w:rPr>
        <w:t>s</w:t>
      </w:r>
      <w:r w:rsidRPr="009E33BE">
        <w:rPr>
          <w:rFonts w:ascii="Times New Roman" w:hAnsi="Times New Roman" w:cs="Times New Roman"/>
          <w:sz w:val="24"/>
          <w:szCs w:val="24"/>
          <w:lang w:val="es-ES"/>
        </w:rPr>
        <w:t xml:space="preserve">, sin embargo, la opinión pública expresa lo contrario, de tal forma que </w:t>
      </w:r>
      <w:r w:rsidR="000020A0">
        <w:rPr>
          <w:rFonts w:ascii="Times New Roman" w:hAnsi="Times New Roman" w:cs="Times New Roman"/>
          <w:sz w:val="24"/>
          <w:szCs w:val="24"/>
          <w:lang w:val="es-ES"/>
        </w:rPr>
        <w:t>a</w:t>
      </w:r>
      <w:r w:rsidRPr="009E33BE">
        <w:rPr>
          <w:rFonts w:ascii="Times New Roman" w:hAnsi="Times New Roman" w:cs="Times New Roman"/>
          <w:sz w:val="24"/>
          <w:szCs w:val="24"/>
          <w:lang w:val="es-ES"/>
        </w:rPr>
        <w:t>l comparar la opinión del gobierno</w:t>
      </w:r>
      <w:r w:rsidR="000020A0">
        <w:rPr>
          <w:rFonts w:ascii="Times New Roman" w:hAnsi="Times New Roman" w:cs="Times New Roman"/>
          <w:sz w:val="24"/>
          <w:szCs w:val="24"/>
          <w:lang w:val="es-ES"/>
        </w:rPr>
        <w:t>,</w:t>
      </w:r>
      <w:r w:rsidRPr="009E33BE">
        <w:rPr>
          <w:rFonts w:ascii="Times New Roman" w:hAnsi="Times New Roman" w:cs="Times New Roman"/>
          <w:sz w:val="24"/>
          <w:szCs w:val="24"/>
          <w:lang w:val="es-ES"/>
        </w:rPr>
        <w:t xml:space="preserve"> se contradice con la realidad social que impera en la percepción del usuario </w:t>
      </w:r>
      <w:r w:rsidR="006A3F12">
        <w:rPr>
          <w:rFonts w:ascii="Times New Roman" w:hAnsi="Times New Roman" w:cs="Times New Roman"/>
          <w:sz w:val="24"/>
          <w:szCs w:val="24"/>
          <w:lang w:val="es-ES"/>
        </w:rPr>
        <w:t xml:space="preserve">sobre la calidad </w:t>
      </w:r>
      <w:r w:rsidRPr="009E33BE">
        <w:rPr>
          <w:rFonts w:ascii="Times New Roman" w:hAnsi="Times New Roman" w:cs="Times New Roman"/>
          <w:sz w:val="24"/>
          <w:szCs w:val="24"/>
          <w:lang w:val="es-ES"/>
        </w:rPr>
        <w:t xml:space="preserve">que otorgan las instituciones </w:t>
      </w:r>
      <w:r w:rsidR="006A3F12">
        <w:rPr>
          <w:rFonts w:ascii="Times New Roman" w:hAnsi="Times New Roman" w:cs="Times New Roman"/>
          <w:sz w:val="24"/>
          <w:szCs w:val="24"/>
          <w:lang w:val="es-ES"/>
        </w:rPr>
        <w:t xml:space="preserve">educativas </w:t>
      </w:r>
      <w:r w:rsidRPr="009E33BE">
        <w:rPr>
          <w:rFonts w:ascii="Times New Roman" w:hAnsi="Times New Roman" w:cs="Times New Roman"/>
          <w:sz w:val="24"/>
          <w:szCs w:val="24"/>
          <w:lang w:val="es-ES"/>
        </w:rPr>
        <w:t xml:space="preserve"> públicas en México. </w:t>
      </w:r>
    </w:p>
    <w:p w14:paraId="04C564E9" w14:textId="77777777" w:rsidR="009E33BE" w:rsidRPr="009E33BE" w:rsidRDefault="009E33BE" w:rsidP="009E33BE">
      <w:pPr>
        <w:spacing w:after="0" w:line="360" w:lineRule="auto"/>
        <w:jc w:val="both"/>
        <w:rPr>
          <w:rFonts w:ascii="Times New Roman" w:hAnsi="Times New Roman" w:cs="Times New Roman"/>
          <w:sz w:val="24"/>
          <w:szCs w:val="24"/>
          <w:lang w:val="es-ES"/>
        </w:rPr>
      </w:pPr>
      <w:r w:rsidRPr="009E33BE">
        <w:rPr>
          <w:rFonts w:ascii="Times New Roman" w:hAnsi="Times New Roman" w:cs="Times New Roman"/>
          <w:sz w:val="24"/>
          <w:szCs w:val="24"/>
          <w:lang w:val="es-ES"/>
        </w:rPr>
        <w:t xml:space="preserve">Ante lo previamente mencionado, es de vital importancia corroborar </w:t>
      </w:r>
      <w:r w:rsidR="000A0F68">
        <w:rPr>
          <w:rFonts w:ascii="Times New Roman" w:hAnsi="Times New Roman" w:cs="Times New Roman"/>
          <w:sz w:val="24"/>
          <w:szCs w:val="24"/>
          <w:lang w:val="es-ES"/>
        </w:rPr>
        <w:t xml:space="preserve">o evaluar </w:t>
      </w:r>
      <w:r w:rsidRPr="009E33BE">
        <w:rPr>
          <w:rFonts w:ascii="Times New Roman" w:hAnsi="Times New Roman" w:cs="Times New Roman"/>
          <w:sz w:val="24"/>
          <w:szCs w:val="24"/>
          <w:lang w:val="es-ES"/>
        </w:rPr>
        <w:t xml:space="preserve">si el sistema </w:t>
      </w:r>
      <w:r w:rsidR="000A0F68">
        <w:rPr>
          <w:rFonts w:ascii="Times New Roman" w:hAnsi="Times New Roman" w:cs="Times New Roman"/>
          <w:sz w:val="24"/>
          <w:szCs w:val="24"/>
          <w:lang w:val="es-ES"/>
        </w:rPr>
        <w:t>e</w:t>
      </w:r>
      <w:r w:rsidRPr="009E33BE">
        <w:rPr>
          <w:rFonts w:ascii="Times New Roman" w:hAnsi="Times New Roman" w:cs="Times New Roman"/>
          <w:sz w:val="24"/>
          <w:szCs w:val="24"/>
          <w:lang w:val="es-ES"/>
        </w:rPr>
        <w:t>d</w:t>
      </w:r>
      <w:r w:rsidR="000A0F68">
        <w:rPr>
          <w:rFonts w:ascii="Times New Roman" w:hAnsi="Times New Roman" w:cs="Times New Roman"/>
          <w:sz w:val="24"/>
          <w:szCs w:val="24"/>
          <w:lang w:val="es-ES"/>
        </w:rPr>
        <w:t>ucativo</w:t>
      </w:r>
      <w:r w:rsidRPr="009E33BE">
        <w:rPr>
          <w:rFonts w:ascii="Times New Roman" w:hAnsi="Times New Roman" w:cs="Times New Roman"/>
          <w:sz w:val="24"/>
          <w:szCs w:val="24"/>
          <w:lang w:val="es-ES"/>
        </w:rPr>
        <w:t xml:space="preserve"> mexicano ha alcanzado las metas planeadas en </w:t>
      </w:r>
      <w:r w:rsidR="000A0F68">
        <w:rPr>
          <w:rFonts w:ascii="Times New Roman" w:hAnsi="Times New Roman" w:cs="Times New Roman"/>
          <w:sz w:val="24"/>
          <w:szCs w:val="24"/>
          <w:lang w:val="es-ES"/>
        </w:rPr>
        <w:t xml:space="preserve"> diversos sexenios  en </w:t>
      </w:r>
      <w:r w:rsidRPr="009E33BE">
        <w:rPr>
          <w:rFonts w:ascii="Times New Roman" w:hAnsi="Times New Roman" w:cs="Times New Roman"/>
          <w:sz w:val="24"/>
          <w:szCs w:val="24"/>
          <w:lang w:val="es-ES"/>
        </w:rPr>
        <w:t>relación con la calidad</w:t>
      </w:r>
      <w:r w:rsidR="000A0F68">
        <w:rPr>
          <w:rFonts w:ascii="Times New Roman" w:hAnsi="Times New Roman" w:cs="Times New Roman"/>
          <w:sz w:val="24"/>
          <w:szCs w:val="24"/>
          <w:lang w:val="es-ES"/>
        </w:rPr>
        <w:t xml:space="preserve"> académica</w:t>
      </w:r>
      <w:r w:rsidRPr="009E33BE">
        <w:rPr>
          <w:rFonts w:ascii="Times New Roman" w:hAnsi="Times New Roman" w:cs="Times New Roman"/>
          <w:sz w:val="24"/>
          <w:szCs w:val="24"/>
          <w:lang w:val="es-ES"/>
        </w:rPr>
        <w:t xml:space="preserve"> ya que son muy pocas las instituciones </w:t>
      </w:r>
      <w:r w:rsidR="000A0F68">
        <w:rPr>
          <w:rFonts w:ascii="Times New Roman" w:hAnsi="Times New Roman" w:cs="Times New Roman"/>
          <w:sz w:val="24"/>
          <w:szCs w:val="24"/>
          <w:lang w:val="es-ES"/>
        </w:rPr>
        <w:t>educativas</w:t>
      </w:r>
      <w:r w:rsidRPr="009E33BE">
        <w:rPr>
          <w:rFonts w:ascii="Times New Roman" w:hAnsi="Times New Roman" w:cs="Times New Roman"/>
          <w:sz w:val="24"/>
          <w:szCs w:val="24"/>
          <w:lang w:val="es-ES"/>
        </w:rPr>
        <w:t xml:space="preserve"> públicas que se han certificado o que mantienen ese reconocimiento.</w:t>
      </w:r>
    </w:p>
    <w:p w14:paraId="23BCF87E" w14:textId="77777777" w:rsidR="009E33BE" w:rsidRPr="009E33BE" w:rsidRDefault="009E33BE" w:rsidP="009E33BE">
      <w:pPr>
        <w:spacing w:after="0" w:line="360" w:lineRule="auto"/>
        <w:jc w:val="both"/>
        <w:rPr>
          <w:rFonts w:ascii="Times New Roman" w:hAnsi="Times New Roman" w:cs="Times New Roman"/>
          <w:sz w:val="24"/>
          <w:szCs w:val="24"/>
          <w:lang w:val="es-ES"/>
        </w:rPr>
      </w:pPr>
      <w:r w:rsidRPr="009E33BE">
        <w:rPr>
          <w:rFonts w:ascii="Times New Roman" w:hAnsi="Times New Roman" w:cs="Times New Roman"/>
          <w:sz w:val="24"/>
          <w:szCs w:val="24"/>
          <w:lang w:val="es-ES"/>
        </w:rPr>
        <w:t>Por lo anterior, “a partir de la década de 1980, las tendencias del mercado neoliberal fomentaron c</w:t>
      </w:r>
      <w:r w:rsidR="00807C5D">
        <w:rPr>
          <w:rFonts w:ascii="Times New Roman" w:hAnsi="Times New Roman" w:cs="Times New Roman"/>
          <w:sz w:val="24"/>
          <w:szCs w:val="24"/>
          <w:lang w:val="es-ES"/>
        </w:rPr>
        <w:t>omo estrategia organizacional  e</w:t>
      </w:r>
      <w:r w:rsidRPr="009E33BE">
        <w:rPr>
          <w:rFonts w:ascii="Times New Roman" w:hAnsi="Times New Roman" w:cs="Times New Roman"/>
          <w:sz w:val="24"/>
          <w:szCs w:val="24"/>
          <w:lang w:val="es-ES"/>
        </w:rPr>
        <w:t xml:space="preserve">l </w:t>
      </w:r>
      <w:r w:rsidR="00807C5D">
        <w:rPr>
          <w:rFonts w:ascii="Times New Roman" w:hAnsi="Times New Roman" w:cs="Times New Roman"/>
          <w:sz w:val="24"/>
          <w:szCs w:val="24"/>
          <w:lang w:val="es-ES"/>
        </w:rPr>
        <w:t>modelo de</w:t>
      </w:r>
      <w:r w:rsidRPr="009E33BE">
        <w:rPr>
          <w:rFonts w:ascii="Times New Roman" w:hAnsi="Times New Roman" w:cs="Times New Roman"/>
          <w:sz w:val="24"/>
          <w:szCs w:val="24"/>
          <w:lang w:val="es-ES"/>
        </w:rPr>
        <w:t xml:space="preserve"> calidad total, promoviendo la experiencia </w:t>
      </w:r>
      <w:r w:rsidRPr="009E33BE">
        <w:rPr>
          <w:rFonts w:ascii="Times New Roman" w:hAnsi="Times New Roman" w:cs="Times New Roman"/>
          <w:sz w:val="24"/>
          <w:szCs w:val="24"/>
          <w:lang w:val="es-ES"/>
        </w:rPr>
        <w:lastRenderedPageBreak/>
        <w:t>evaluativa en las empresas</w:t>
      </w:r>
      <w:r w:rsidR="00807C5D">
        <w:rPr>
          <w:rFonts w:ascii="Times New Roman" w:hAnsi="Times New Roman" w:cs="Times New Roman"/>
          <w:sz w:val="24"/>
          <w:szCs w:val="24"/>
          <w:lang w:val="es-ES"/>
        </w:rPr>
        <w:t xml:space="preserve"> u organizaciones públicas y privadas</w:t>
      </w:r>
      <w:r w:rsidRPr="009E33BE">
        <w:rPr>
          <w:rFonts w:ascii="Times New Roman" w:hAnsi="Times New Roman" w:cs="Times New Roman"/>
          <w:sz w:val="24"/>
          <w:szCs w:val="24"/>
          <w:lang w:val="es-ES"/>
        </w:rPr>
        <w:t xml:space="preserve">, con el propósito de alcanzar la mejora continua en los procesos, </w:t>
      </w:r>
      <w:r w:rsidR="00807C5D">
        <w:rPr>
          <w:rFonts w:ascii="Times New Roman" w:hAnsi="Times New Roman" w:cs="Times New Roman"/>
          <w:sz w:val="24"/>
          <w:szCs w:val="24"/>
          <w:lang w:val="es-ES"/>
        </w:rPr>
        <w:t>y</w:t>
      </w:r>
      <w:r w:rsidRPr="009E33BE">
        <w:rPr>
          <w:rFonts w:ascii="Times New Roman" w:hAnsi="Times New Roman" w:cs="Times New Roman"/>
          <w:sz w:val="24"/>
          <w:szCs w:val="24"/>
          <w:lang w:val="es-ES"/>
        </w:rPr>
        <w:t xml:space="preserve"> servicios”. (TelelboinC.2010:26). </w:t>
      </w:r>
    </w:p>
    <w:p w14:paraId="2395B5F1" w14:textId="77777777" w:rsidR="009E33BE" w:rsidRDefault="00340A5B" w:rsidP="009E33BE">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Entonces l</w:t>
      </w:r>
      <w:r w:rsidR="009E33BE" w:rsidRPr="009E33BE">
        <w:rPr>
          <w:rFonts w:ascii="Times New Roman" w:hAnsi="Times New Roman" w:cs="Times New Roman"/>
          <w:sz w:val="24"/>
          <w:szCs w:val="24"/>
          <w:lang w:val="es-ES"/>
        </w:rPr>
        <w:t xml:space="preserve">os gobiernos, para asegurar el cumplimiento de las nuevas reformas o políticas </w:t>
      </w:r>
      <w:r>
        <w:rPr>
          <w:rFonts w:ascii="Times New Roman" w:hAnsi="Times New Roman" w:cs="Times New Roman"/>
          <w:sz w:val="24"/>
          <w:szCs w:val="24"/>
          <w:lang w:val="es-ES"/>
        </w:rPr>
        <w:t>socio-económicas</w:t>
      </w:r>
      <w:r w:rsidR="009E33BE" w:rsidRPr="009E33BE">
        <w:rPr>
          <w:rFonts w:ascii="Times New Roman" w:hAnsi="Times New Roman" w:cs="Times New Roman"/>
          <w:sz w:val="24"/>
          <w:szCs w:val="24"/>
          <w:lang w:val="es-ES"/>
        </w:rPr>
        <w:t xml:space="preserve">, propusieron el enfoque de calidad como una estrategia para enfrentar los retos de la </w:t>
      </w:r>
      <w:r>
        <w:rPr>
          <w:rFonts w:ascii="Times New Roman" w:hAnsi="Times New Roman" w:cs="Times New Roman"/>
          <w:sz w:val="24"/>
          <w:szCs w:val="24"/>
          <w:lang w:val="es-ES"/>
        </w:rPr>
        <w:t>excelencia</w:t>
      </w:r>
      <w:r w:rsidR="009E33BE" w:rsidRPr="009E33BE">
        <w:rPr>
          <w:rFonts w:ascii="Times New Roman" w:hAnsi="Times New Roman" w:cs="Times New Roman"/>
          <w:sz w:val="24"/>
          <w:szCs w:val="24"/>
          <w:lang w:val="es-ES"/>
        </w:rPr>
        <w:t xml:space="preserve">, la eficiencia y la equidad en las organizaciones </w:t>
      </w:r>
      <w:r>
        <w:rPr>
          <w:rFonts w:ascii="Times New Roman" w:hAnsi="Times New Roman" w:cs="Times New Roman"/>
          <w:sz w:val="24"/>
          <w:szCs w:val="24"/>
          <w:lang w:val="es-ES"/>
        </w:rPr>
        <w:t>incluso educativas</w:t>
      </w:r>
      <w:r w:rsidR="009E33BE" w:rsidRPr="009E33BE">
        <w:rPr>
          <w:rFonts w:ascii="Times New Roman" w:hAnsi="Times New Roman" w:cs="Times New Roman"/>
          <w:sz w:val="24"/>
          <w:szCs w:val="24"/>
          <w:lang w:val="es-ES"/>
        </w:rPr>
        <w:t xml:space="preserve">, con programas de acción, dirigidos  a la atención de los problemas relevantes, consecuencia de las transformaciones </w:t>
      </w:r>
      <w:r>
        <w:rPr>
          <w:rFonts w:ascii="Times New Roman" w:hAnsi="Times New Roman" w:cs="Times New Roman"/>
          <w:sz w:val="24"/>
          <w:szCs w:val="24"/>
          <w:lang w:val="es-ES"/>
        </w:rPr>
        <w:t>económicas</w:t>
      </w:r>
      <w:r w:rsidR="009E33BE" w:rsidRPr="009E33BE">
        <w:rPr>
          <w:rFonts w:ascii="Times New Roman" w:hAnsi="Times New Roman" w:cs="Times New Roman"/>
          <w:sz w:val="24"/>
          <w:szCs w:val="24"/>
          <w:lang w:val="es-ES"/>
        </w:rPr>
        <w:t xml:space="preserve"> que viven todos los países.</w:t>
      </w:r>
      <w:r w:rsidR="008C1847">
        <w:rPr>
          <w:rFonts w:ascii="Times New Roman" w:hAnsi="Times New Roman" w:cs="Times New Roman"/>
          <w:sz w:val="24"/>
          <w:szCs w:val="24"/>
          <w:lang w:val="es-ES"/>
        </w:rPr>
        <w:t xml:space="preserve"> </w:t>
      </w:r>
      <w:r w:rsidR="009E33BE" w:rsidRPr="009E33BE">
        <w:rPr>
          <w:rFonts w:ascii="Times New Roman" w:hAnsi="Times New Roman" w:cs="Times New Roman"/>
          <w:sz w:val="24"/>
          <w:szCs w:val="24"/>
          <w:lang w:val="es-ES"/>
        </w:rPr>
        <w:t xml:space="preserve">En este marco de la legislación, el sistema </w:t>
      </w:r>
      <w:r>
        <w:rPr>
          <w:rFonts w:ascii="Times New Roman" w:hAnsi="Times New Roman" w:cs="Times New Roman"/>
          <w:sz w:val="24"/>
          <w:szCs w:val="24"/>
          <w:lang w:val="es-ES"/>
        </w:rPr>
        <w:t>e</w:t>
      </w:r>
      <w:r w:rsidR="009E33BE" w:rsidRPr="009E33BE">
        <w:rPr>
          <w:rFonts w:ascii="Times New Roman" w:hAnsi="Times New Roman" w:cs="Times New Roman"/>
          <w:sz w:val="24"/>
          <w:szCs w:val="24"/>
          <w:lang w:val="es-ES"/>
        </w:rPr>
        <w:t>d</w:t>
      </w:r>
      <w:r>
        <w:rPr>
          <w:rFonts w:ascii="Times New Roman" w:hAnsi="Times New Roman" w:cs="Times New Roman"/>
          <w:sz w:val="24"/>
          <w:szCs w:val="24"/>
          <w:lang w:val="es-ES"/>
        </w:rPr>
        <w:t>ucativo</w:t>
      </w:r>
      <w:r w:rsidR="009E33BE" w:rsidRPr="009E33BE">
        <w:rPr>
          <w:rFonts w:ascii="Times New Roman" w:hAnsi="Times New Roman" w:cs="Times New Roman"/>
          <w:sz w:val="24"/>
          <w:szCs w:val="24"/>
          <w:lang w:val="es-ES"/>
        </w:rPr>
        <w:t xml:space="preserve"> </w:t>
      </w:r>
      <w:r>
        <w:rPr>
          <w:rFonts w:ascii="Times New Roman" w:hAnsi="Times New Roman" w:cs="Times New Roman"/>
          <w:sz w:val="24"/>
          <w:szCs w:val="24"/>
          <w:lang w:val="es-ES"/>
        </w:rPr>
        <w:t>Mexicano propon</w:t>
      </w:r>
      <w:r w:rsidR="009E33BE" w:rsidRPr="009E33BE">
        <w:rPr>
          <w:rFonts w:ascii="Times New Roman" w:hAnsi="Times New Roman" w:cs="Times New Roman"/>
          <w:sz w:val="24"/>
          <w:szCs w:val="24"/>
          <w:lang w:val="es-ES"/>
        </w:rPr>
        <w:t xml:space="preserve">e varios programas de acción, dirigidos a  enfrentar los retos de la calidad </w:t>
      </w:r>
      <w:r w:rsidR="006C661C">
        <w:rPr>
          <w:rFonts w:ascii="Times New Roman" w:hAnsi="Times New Roman" w:cs="Times New Roman"/>
          <w:sz w:val="24"/>
          <w:szCs w:val="24"/>
          <w:lang w:val="es-ES"/>
        </w:rPr>
        <w:t>académica</w:t>
      </w:r>
      <w:r w:rsidR="009E33BE" w:rsidRPr="009E33BE">
        <w:rPr>
          <w:rFonts w:ascii="Times New Roman" w:hAnsi="Times New Roman" w:cs="Times New Roman"/>
          <w:sz w:val="24"/>
          <w:szCs w:val="24"/>
          <w:lang w:val="es-ES"/>
        </w:rPr>
        <w:t>.</w:t>
      </w:r>
    </w:p>
    <w:p w14:paraId="4171B2EC" w14:textId="77777777" w:rsidR="008C1847" w:rsidRPr="004C2179" w:rsidRDefault="008C1847" w:rsidP="008C1847">
      <w:pPr>
        <w:spacing w:after="0" w:line="360" w:lineRule="auto"/>
        <w:jc w:val="both"/>
        <w:rPr>
          <w:rFonts w:ascii="Times New Roman" w:hAnsi="Times New Roman" w:cs="Times New Roman"/>
          <w:sz w:val="24"/>
          <w:szCs w:val="24"/>
        </w:rPr>
      </w:pPr>
      <w:r w:rsidRPr="004C2179">
        <w:rPr>
          <w:rFonts w:ascii="Times New Roman" w:hAnsi="Times New Roman" w:cs="Times New Roman"/>
          <w:sz w:val="24"/>
          <w:szCs w:val="24"/>
        </w:rPr>
        <w:t>Así mismo, la enfermería ha evolucionado para responder a las políticas educativas y de salud, que exigen que los profesionales cuenten con una visión amplia para incursionar en los diversos ámbitos de salud</w:t>
      </w:r>
      <w:r>
        <w:rPr>
          <w:rFonts w:ascii="Times New Roman" w:hAnsi="Times New Roman" w:cs="Times New Roman"/>
          <w:sz w:val="24"/>
          <w:szCs w:val="24"/>
        </w:rPr>
        <w:t xml:space="preserve"> nacional e internacional</w:t>
      </w:r>
      <w:r w:rsidRPr="004C2179">
        <w:rPr>
          <w:rFonts w:ascii="Times New Roman" w:hAnsi="Times New Roman" w:cs="Times New Roman"/>
          <w:sz w:val="24"/>
          <w:szCs w:val="24"/>
        </w:rPr>
        <w:t xml:space="preserve">. Por lo tanto, las universidades </w:t>
      </w:r>
      <w:r>
        <w:rPr>
          <w:rFonts w:ascii="Times New Roman" w:hAnsi="Times New Roman" w:cs="Times New Roman"/>
          <w:sz w:val="24"/>
          <w:szCs w:val="24"/>
        </w:rPr>
        <w:t xml:space="preserve">públicas y privadas </w:t>
      </w:r>
      <w:r w:rsidRPr="004C2179">
        <w:rPr>
          <w:rFonts w:ascii="Times New Roman" w:hAnsi="Times New Roman" w:cs="Times New Roman"/>
          <w:sz w:val="24"/>
          <w:szCs w:val="24"/>
        </w:rPr>
        <w:t>que ofertan esta carrera han modificado los planes de estudio para la formación de los estudiantes de enfermería basados en competencias profesionales o laborales. Sin embargo una importante limitante es que los profesores</w:t>
      </w:r>
      <w:r>
        <w:rPr>
          <w:rFonts w:ascii="Times New Roman" w:hAnsi="Times New Roman" w:cs="Times New Roman"/>
          <w:sz w:val="24"/>
          <w:szCs w:val="24"/>
        </w:rPr>
        <w:t xml:space="preserve"> </w:t>
      </w:r>
      <w:r w:rsidRPr="004C2179">
        <w:rPr>
          <w:rFonts w:ascii="Times New Roman" w:hAnsi="Times New Roman" w:cs="Times New Roman"/>
          <w:sz w:val="24"/>
          <w:szCs w:val="24"/>
        </w:rPr>
        <w:t xml:space="preserve"> continuamente están adaptándose a nuevas exigencias según los cambios curriculares o  de la  nueva reforma educativa,  lo que puede originar un impacto negativo para la implementación de los planes o programas curriculares, de ahí la importancia de realizar   evaluaciones continuas  lo que permitirá realizar planes de mejora continua para alcanzar el objetivo  institucional de formar profesionales que brinden atención de enfermería de calidad y libre de riesgo.</w:t>
      </w:r>
    </w:p>
    <w:p w14:paraId="41E9CF71" w14:textId="0FBFB686" w:rsidR="0099514D" w:rsidRDefault="006C661C" w:rsidP="009E016A">
      <w:pPr>
        <w:spacing w:after="0" w:line="360" w:lineRule="auto"/>
        <w:jc w:val="both"/>
        <w:rPr>
          <w:rFonts w:ascii="Times New Roman" w:hAnsi="Times New Roman" w:cs="Times New Roman"/>
          <w:sz w:val="24"/>
          <w:szCs w:val="24"/>
          <w:lang w:val="es-ES"/>
        </w:rPr>
      </w:pPr>
      <w:r w:rsidRPr="009E33BE">
        <w:rPr>
          <w:rFonts w:ascii="Times New Roman" w:hAnsi="Times New Roman" w:cs="Times New Roman"/>
          <w:sz w:val="24"/>
          <w:szCs w:val="24"/>
          <w:lang w:val="es-ES"/>
        </w:rPr>
        <w:t xml:space="preserve">Por ello </w:t>
      </w:r>
      <w:r>
        <w:rPr>
          <w:rFonts w:ascii="Times New Roman" w:hAnsi="Times New Roman" w:cs="Times New Roman"/>
          <w:sz w:val="24"/>
          <w:szCs w:val="24"/>
          <w:lang w:val="es-ES"/>
        </w:rPr>
        <w:t>s</w:t>
      </w:r>
      <w:r w:rsidRPr="009E33BE">
        <w:rPr>
          <w:rFonts w:ascii="Times New Roman" w:hAnsi="Times New Roman" w:cs="Times New Roman"/>
          <w:sz w:val="24"/>
          <w:szCs w:val="24"/>
          <w:lang w:val="es-ES"/>
        </w:rPr>
        <w:t xml:space="preserve">e </w:t>
      </w:r>
      <w:r w:rsidR="002961C4" w:rsidRPr="009E33BE">
        <w:rPr>
          <w:rFonts w:ascii="Times New Roman" w:hAnsi="Times New Roman" w:cs="Times New Roman"/>
          <w:sz w:val="24"/>
          <w:szCs w:val="24"/>
          <w:lang w:val="es-ES"/>
        </w:rPr>
        <w:t>realizó</w:t>
      </w:r>
      <w:r w:rsidRPr="009E33BE">
        <w:rPr>
          <w:rFonts w:ascii="Times New Roman" w:hAnsi="Times New Roman" w:cs="Times New Roman"/>
          <w:sz w:val="24"/>
          <w:szCs w:val="24"/>
          <w:lang w:val="es-ES"/>
        </w:rPr>
        <w:t xml:space="preserve"> la presente investigación </w:t>
      </w:r>
      <w:r w:rsidR="003761D3">
        <w:rPr>
          <w:rFonts w:ascii="Times New Roman" w:hAnsi="Times New Roman" w:cs="Times New Roman"/>
          <w:sz w:val="24"/>
          <w:szCs w:val="24"/>
          <w:lang w:val="es-ES"/>
        </w:rPr>
        <w:t xml:space="preserve"> </w:t>
      </w:r>
      <w:r w:rsidR="0099514D" w:rsidRPr="00210113">
        <w:rPr>
          <w:rFonts w:ascii="Times New Roman" w:hAnsi="Times New Roman" w:cs="Times New Roman"/>
          <w:sz w:val="24"/>
          <w:szCs w:val="24"/>
        </w:rPr>
        <w:t>cuantitativ</w:t>
      </w:r>
      <w:r w:rsidR="003761D3">
        <w:rPr>
          <w:rFonts w:ascii="Times New Roman" w:hAnsi="Times New Roman" w:cs="Times New Roman"/>
          <w:sz w:val="24"/>
          <w:szCs w:val="24"/>
        </w:rPr>
        <w:t>a</w:t>
      </w:r>
      <w:r w:rsidR="0099514D" w:rsidRPr="00210113">
        <w:rPr>
          <w:rFonts w:ascii="Times New Roman" w:hAnsi="Times New Roman" w:cs="Times New Roman"/>
          <w:sz w:val="24"/>
          <w:szCs w:val="24"/>
        </w:rPr>
        <w:t>, descriptiv</w:t>
      </w:r>
      <w:r w:rsidR="003761D3">
        <w:rPr>
          <w:rFonts w:ascii="Times New Roman" w:hAnsi="Times New Roman" w:cs="Times New Roman"/>
          <w:sz w:val="24"/>
          <w:szCs w:val="24"/>
        </w:rPr>
        <w:t>a</w:t>
      </w:r>
      <w:r w:rsidR="0099514D" w:rsidRPr="00210113">
        <w:rPr>
          <w:rFonts w:ascii="Times New Roman" w:hAnsi="Times New Roman" w:cs="Times New Roman"/>
          <w:sz w:val="24"/>
          <w:szCs w:val="24"/>
        </w:rPr>
        <w:t xml:space="preserve"> y transversal, donde participo el universo total constituido de 155 alumnos de </w:t>
      </w:r>
      <w:r w:rsidR="008A2FBA">
        <w:rPr>
          <w:rFonts w:ascii="Times New Roman" w:hAnsi="Times New Roman" w:cs="Times New Roman"/>
          <w:sz w:val="24"/>
          <w:szCs w:val="24"/>
        </w:rPr>
        <w:t>octavo</w:t>
      </w:r>
      <w:r w:rsidR="0099514D" w:rsidRPr="00210113">
        <w:rPr>
          <w:rFonts w:ascii="Times New Roman" w:hAnsi="Times New Roman" w:cs="Times New Roman"/>
          <w:sz w:val="24"/>
          <w:szCs w:val="24"/>
        </w:rPr>
        <w:t xml:space="preserve"> semestre de la carrera de Licenciatura en Enfermería, a quien se les aplicó previo consentimiento informado el cuestionario de </w:t>
      </w:r>
      <w:proofErr w:type="spellStart"/>
      <w:r w:rsidR="0099514D" w:rsidRPr="00210113">
        <w:rPr>
          <w:rFonts w:ascii="Times New Roman" w:hAnsi="Times New Roman" w:cs="Times New Roman"/>
          <w:sz w:val="24"/>
          <w:szCs w:val="24"/>
        </w:rPr>
        <w:t>Tumino</w:t>
      </w:r>
      <w:proofErr w:type="spellEnd"/>
      <w:r w:rsidR="0099514D" w:rsidRPr="00210113">
        <w:rPr>
          <w:rFonts w:ascii="Times New Roman" w:hAnsi="Times New Roman" w:cs="Times New Roman"/>
          <w:sz w:val="24"/>
          <w:szCs w:val="24"/>
        </w:rPr>
        <w:t xml:space="preserve"> M, (2013) con </w:t>
      </w:r>
      <w:proofErr w:type="spellStart"/>
      <w:r w:rsidR="0099514D" w:rsidRPr="00210113">
        <w:rPr>
          <w:rFonts w:ascii="Times New Roman" w:hAnsi="Times New Roman" w:cs="Times New Roman"/>
          <w:sz w:val="24"/>
          <w:szCs w:val="24"/>
        </w:rPr>
        <w:t>alpha</w:t>
      </w:r>
      <w:proofErr w:type="spellEnd"/>
      <w:r w:rsidR="0099514D" w:rsidRPr="00210113">
        <w:rPr>
          <w:rFonts w:ascii="Times New Roman" w:hAnsi="Times New Roman" w:cs="Times New Roman"/>
          <w:sz w:val="24"/>
          <w:szCs w:val="24"/>
        </w:rPr>
        <w:t xml:space="preserve"> de </w:t>
      </w:r>
      <w:proofErr w:type="spellStart"/>
      <w:r w:rsidR="0099514D" w:rsidRPr="00210113">
        <w:rPr>
          <w:rFonts w:ascii="Times New Roman" w:hAnsi="Times New Roman" w:cs="Times New Roman"/>
          <w:sz w:val="24"/>
          <w:szCs w:val="24"/>
        </w:rPr>
        <w:t>cronbach</w:t>
      </w:r>
      <w:proofErr w:type="spellEnd"/>
      <w:r w:rsidR="0099514D" w:rsidRPr="00210113">
        <w:rPr>
          <w:rFonts w:ascii="Times New Roman" w:hAnsi="Times New Roman" w:cs="Times New Roman"/>
          <w:sz w:val="24"/>
          <w:szCs w:val="24"/>
        </w:rPr>
        <w:t xml:space="preserve"> de 0.9.  El procesamiento de los datos se analizó con los programas SPSS versión 20, Excel y Word Office 2013 utilizando estadística descriptiva. </w:t>
      </w:r>
      <w:r w:rsidR="003761D3" w:rsidRPr="009E33BE">
        <w:rPr>
          <w:rFonts w:ascii="Times New Roman" w:hAnsi="Times New Roman" w:cs="Times New Roman"/>
          <w:sz w:val="24"/>
          <w:szCs w:val="24"/>
          <w:lang w:val="es-ES"/>
        </w:rPr>
        <w:t xml:space="preserve">para analizar el impacto de la aplicación de la reforma de calidad </w:t>
      </w:r>
      <w:r w:rsidR="003761D3">
        <w:rPr>
          <w:rFonts w:ascii="Times New Roman" w:hAnsi="Times New Roman" w:cs="Times New Roman"/>
          <w:sz w:val="24"/>
          <w:szCs w:val="24"/>
          <w:lang w:val="es-ES"/>
        </w:rPr>
        <w:t xml:space="preserve">educativa </w:t>
      </w:r>
      <w:r w:rsidR="003761D3" w:rsidRPr="009E33BE">
        <w:rPr>
          <w:rFonts w:ascii="Times New Roman" w:hAnsi="Times New Roman" w:cs="Times New Roman"/>
          <w:sz w:val="24"/>
          <w:szCs w:val="24"/>
          <w:lang w:val="es-ES"/>
        </w:rPr>
        <w:t>en las</w:t>
      </w:r>
      <w:r w:rsidR="003761D3">
        <w:rPr>
          <w:rFonts w:ascii="Times New Roman" w:hAnsi="Times New Roman" w:cs="Times New Roman"/>
          <w:sz w:val="24"/>
          <w:szCs w:val="24"/>
          <w:lang w:val="es-ES"/>
        </w:rPr>
        <w:t xml:space="preserve"> universidades públicas y privadas </w:t>
      </w:r>
      <w:r w:rsidR="003761D3" w:rsidRPr="009E33BE">
        <w:rPr>
          <w:rFonts w:ascii="Times New Roman" w:hAnsi="Times New Roman" w:cs="Times New Roman"/>
          <w:sz w:val="24"/>
          <w:szCs w:val="24"/>
          <w:lang w:val="es-ES"/>
        </w:rPr>
        <w:t>en México</w:t>
      </w:r>
      <w:r w:rsidR="003761D3">
        <w:rPr>
          <w:rFonts w:ascii="Times New Roman" w:hAnsi="Times New Roman" w:cs="Times New Roman"/>
          <w:sz w:val="24"/>
          <w:szCs w:val="24"/>
          <w:lang w:val="es-ES"/>
        </w:rPr>
        <w:t>, y su respuesta a u</w:t>
      </w:r>
      <w:r w:rsidR="003761D3" w:rsidRPr="009E33BE">
        <w:rPr>
          <w:rFonts w:ascii="Times New Roman" w:hAnsi="Times New Roman" w:cs="Times New Roman"/>
          <w:sz w:val="24"/>
          <w:szCs w:val="24"/>
          <w:lang w:val="es-ES"/>
        </w:rPr>
        <w:t xml:space="preserve">nos de los principales detonantes  que impactaron los sistemas de </w:t>
      </w:r>
      <w:r w:rsidR="003761D3">
        <w:rPr>
          <w:rFonts w:ascii="Times New Roman" w:hAnsi="Times New Roman" w:cs="Times New Roman"/>
          <w:sz w:val="24"/>
          <w:szCs w:val="24"/>
          <w:lang w:val="es-ES"/>
        </w:rPr>
        <w:t>educativos</w:t>
      </w:r>
      <w:r w:rsidR="009E016A">
        <w:rPr>
          <w:rFonts w:ascii="Times New Roman" w:hAnsi="Times New Roman" w:cs="Times New Roman"/>
          <w:sz w:val="24"/>
          <w:szCs w:val="24"/>
          <w:lang w:val="es-ES"/>
        </w:rPr>
        <w:t xml:space="preserve">. </w:t>
      </w:r>
    </w:p>
    <w:p w14:paraId="72E6BFBA" w14:textId="4D9851A0" w:rsidR="000E30E1" w:rsidRDefault="006504C3" w:rsidP="00111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w:t>
      </w:r>
      <w:r w:rsidR="00F2219C">
        <w:rPr>
          <w:rFonts w:ascii="Times New Roman" w:hAnsi="Times New Roman" w:cs="Times New Roman"/>
          <w:sz w:val="24"/>
          <w:szCs w:val="24"/>
        </w:rPr>
        <w:t xml:space="preserve">obtenidos en el estudio </w:t>
      </w:r>
      <w:r>
        <w:rPr>
          <w:rFonts w:ascii="Times New Roman" w:hAnsi="Times New Roman" w:cs="Times New Roman"/>
          <w:sz w:val="24"/>
          <w:szCs w:val="24"/>
        </w:rPr>
        <w:t>fueron que</w:t>
      </w:r>
      <w:r w:rsidR="00111A3D">
        <w:rPr>
          <w:rFonts w:ascii="Times New Roman" w:hAnsi="Times New Roman" w:cs="Times New Roman"/>
          <w:sz w:val="24"/>
          <w:szCs w:val="24"/>
        </w:rPr>
        <w:t xml:space="preserve"> r</w:t>
      </w:r>
      <w:r w:rsidR="00111A3D" w:rsidRPr="00111A3D">
        <w:rPr>
          <w:rFonts w:ascii="Times New Roman" w:hAnsi="Times New Roman" w:cs="Times New Roman"/>
          <w:sz w:val="24"/>
          <w:szCs w:val="24"/>
        </w:rPr>
        <w:t xml:space="preserve">especto a las características demográficas se observa que el predominio de edad de los estudiantes de enfermería se encuentra entre 18 y 22 años (61%), la media de 22.36, moda de 22, con un mínimo de 18 años y un máximo de 29 años, </w:t>
      </w:r>
      <w:r w:rsidR="00111A3D" w:rsidRPr="00111A3D">
        <w:rPr>
          <w:rFonts w:ascii="Times New Roman" w:hAnsi="Times New Roman" w:cs="Times New Roman"/>
          <w:sz w:val="24"/>
          <w:szCs w:val="24"/>
        </w:rPr>
        <w:lastRenderedPageBreak/>
        <w:t>y con una desviación estándar de 1.574.</w:t>
      </w:r>
      <w:r w:rsidR="00955D1C">
        <w:rPr>
          <w:rFonts w:ascii="Times New Roman" w:hAnsi="Times New Roman" w:cs="Times New Roman"/>
          <w:sz w:val="24"/>
          <w:szCs w:val="24"/>
        </w:rPr>
        <w:t xml:space="preserve"> No se encontró correlación entre la variable percepción de calidad y variables como género, edad y experiencia laboral.</w:t>
      </w:r>
    </w:p>
    <w:p w14:paraId="47548C1F" w14:textId="2CFD2099" w:rsidR="00111A3D" w:rsidRDefault="00111A3D" w:rsidP="00111A3D">
      <w:pPr>
        <w:spacing w:after="0" w:line="360" w:lineRule="auto"/>
        <w:jc w:val="both"/>
        <w:rPr>
          <w:rFonts w:ascii="Times New Roman" w:hAnsi="Times New Roman" w:cs="Times New Roman"/>
          <w:sz w:val="24"/>
          <w:szCs w:val="24"/>
        </w:rPr>
      </w:pPr>
      <w:r w:rsidRPr="00111A3D">
        <w:rPr>
          <w:rFonts w:ascii="Times New Roman" w:hAnsi="Times New Roman" w:cs="Times New Roman"/>
          <w:sz w:val="24"/>
          <w:szCs w:val="24"/>
        </w:rPr>
        <w:t>El sexo con mayor predominio fue mujeres con 115 ya que solo el 26% son hombres. Respecto al promedio de los estudiantes el 83% tiene de 7 a 8, con una media de 8.5, moda de 8.0, con un mínimo de 7.3 y un máximo de 9.6, y con una desviación estándar de .441, los estudiantes que no trabajas son un 61% y solo el 39% trabaja en actividades diversas.</w:t>
      </w:r>
    </w:p>
    <w:p w14:paraId="1040E1D5" w14:textId="2038F65C" w:rsidR="000E4262" w:rsidRDefault="00FA2718" w:rsidP="00D2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8A4034" w:rsidRPr="00023E43">
        <w:rPr>
          <w:rFonts w:ascii="Times New Roman" w:hAnsi="Times New Roman" w:cs="Times New Roman"/>
          <w:sz w:val="24"/>
          <w:szCs w:val="24"/>
        </w:rPr>
        <w:t>os estudiantes</w:t>
      </w:r>
      <w:r w:rsidR="009E016A" w:rsidRPr="00023E43">
        <w:rPr>
          <w:rFonts w:ascii="Times New Roman" w:hAnsi="Times New Roman" w:cs="Times New Roman"/>
          <w:sz w:val="24"/>
          <w:szCs w:val="24"/>
        </w:rPr>
        <w:t xml:space="preserve"> de la universidad privada estudiada</w:t>
      </w:r>
      <w:r w:rsidR="008A4034" w:rsidRPr="00023E43">
        <w:rPr>
          <w:rFonts w:ascii="Times New Roman" w:hAnsi="Times New Roman" w:cs="Times New Roman"/>
          <w:sz w:val="24"/>
          <w:szCs w:val="24"/>
        </w:rPr>
        <w:t xml:space="preserve"> están totalmente de acuerdo (38%) y de acuerdo (3</w:t>
      </w:r>
      <w:r w:rsidR="00F80F5D" w:rsidRPr="00023E43">
        <w:rPr>
          <w:rFonts w:ascii="Times New Roman" w:hAnsi="Times New Roman" w:cs="Times New Roman"/>
          <w:sz w:val="24"/>
          <w:szCs w:val="24"/>
        </w:rPr>
        <w:t>6</w:t>
      </w:r>
      <w:r w:rsidR="008A4034" w:rsidRPr="00023E43">
        <w:rPr>
          <w:rFonts w:ascii="Times New Roman" w:hAnsi="Times New Roman" w:cs="Times New Roman"/>
          <w:sz w:val="24"/>
          <w:szCs w:val="24"/>
        </w:rPr>
        <w:t xml:space="preserve">%) con  el nivel de calidad del servicio educativo de la institución, </w:t>
      </w:r>
      <w:r w:rsidR="00D23A14" w:rsidRPr="00023E43">
        <w:rPr>
          <w:rFonts w:ascii="Times New Roman" w:hAnsi="Times New Roman" w:cs="Times New Roman"/>
          <w:sz w:val="24"/>
          <w:szCs w:val="24"/>
          <w:lang w:val="es-ES"/>
        </w:rPr>
        <w:t>así como un 1</w:t>
      </w:r>
      <w:r w:rsidR="00F80F5D" w:rsidRPr="00023E43">
        <w:rPr>
          <w:rFonts w:ascii="Times New Roman" w:hAnsi="Times New Roman" w:cs="Times New Roman"/>
          <w:sz w:val="24"/>
          <w:szCs w:val="24"/>
          <w:lang w:val="es-ES"/>
        </w:rPr>
        <w:t>9</w:t>
      </w:r>
      <w:r w:rsidR="00D23A14" w:rsidRPr="00023E43">
        <w:rPr>
          <w:rFonts w:ascii="Times New Roman" w:hAnsi="Times New Roman" w:cs="Times New Roman"/>
          <w:sz w:val="24"/>
          <w:szCs w:val="24"/>
          <w:lang w:val="es-ES"/>
        </w:rPr>
        <w:t xml:space="preserve">% de los estudiantes percibe un nivel de calidad neutro, </w:t>
      </w:r>
      <w:r w:rsidR="008A4034" w:rsidRPr="00023E43">
        <w:rPr>
          <w:rFonts w:ascii="Times New Roman" w:hAnsi="Times New Roman" w:cs="Times New Roman"/>
          <w:sz w:val="24"/>
          <w:szCs w:val="24"/>
        </w:rPr>
        <w:t>mientras que solo un 2% está</w:t>
      </w:r>
      <w:r w:rsidR="00282611">
        <w:rPr>
          <w:rFonts w:ascii="Times New Roman" w:hAnsi="Times New Roman" w:cs="Times New Roman"/>
          <w:sz w:val="24"/>
          <w:szCs w:val="24"/>
        </w:rPr>
        <w:t xml:space="preserve"> totalmente en desacuerdo.</w:t>
      </w:r>
      <w:r w:rsidR="002E2445">
        <w:rPr>
          <w:rFonts w:ascii="Times New Roman" w:hAnsi="Times New Roman" w:cs="Times New Roman"/>
          <w:sz w:val="24"/>
          <w:szCs w:val="24"/>
        </w:rPr>
        <w:t xml:space="preserve"> </w:t>
      </w:r>
      <w:r w:rsidR="00282611">
        <w:rPr>
          <w:rFonts w:ascii="Times New Roman" w:hAnsi="Times New Roman" w:cs="Times New Roman"/>
          <w:sz w:val="24"/>
          <w:szCs w:val="24"/>
        </w:rPr>
        <w:t>C</w:t>
      </w:r>
      <w:r w:rsidR="00282611" w:rsidRPr="00282611">
        <w:rPr>
          <w:rFonts w:ascii="Times New Roman" w:hAnsi="Times New Roman" w:cs="Times New Roman"/>
          <w:sz w:val="24"/>
          <w:szCs w:val="24"/>
        </w:rPr>
        <w:t xml:space="preserve">on una media de calificación de </w:t>
      </w:r>
      <w:r w:rsidR="00282611">
        <w:rPr>
          <w:rFonts w:ascii="Times New Roman" w:hAnsi="Times New Roman" w:cs="Times New Roman"/>
          <w:sz w:val="24"/>
          <w:szCs w:val="24"/>
        </w:rPr>
        <w:t>4.0</w:t>
      </w:r>
      <w:r w:rsidR="00282611" w:rsidRPr="00282611">
        <w:rPr>
          <w:rFonts w:ascii="Times New Roman" w:hAnsi="Times New Roman" w:cs="Times New Roman"/>
          <w:sz w:val="24"/>
          <w:szCs w:val="24"/>
        </w:rPr>
        <w:t xml:space="preserve">2 con desviación estándar de </w:t>
      </w:r>
      <w:r w:rsidR="00282611">
        <w:rPr>
          <w:rFonts w:ascii="Times New Roman" w:hAnsi="Times New Roman" w:cs="Times New Roman"/>
          <w:sz w:val="24"/>
          <w:szCs w:val="24"/>
        </w:rPr>
        <w:t>1.09, moda 4</w:t>
      </w:r>
      <w:r w:rsidR="00282611" w:rsidRPr="00282611">
        <w:rPr>
          <w:rFonts w:ascii="Times New Roman" w:hAnsi="Times New Roman" w:cs="Times New Roman"/>
          <w:sz w:val="24"/>
          <w:szCs w:val="24"/>
        </w:rPr>
        <w:t>.</w:t>
      </w:r>
      <w:r w:rsidR="00282611">
        <w:rPr>
          <w:rFonts w:ascii="Times New Roman" w:hAnsi="Times New Roman" w:cs="Times New Roman"/>
          <w:sz w:val="24"/>
          <w:szCs w:val="24"/>
        </w:rPr>
        <w:t>33</w:t>
      </w:r>
      <w:r w:rsidR="00282611" w:rsidRPr="00282611">
        <w:rPr>
          <w:rFonts w:ascii="Times New Roman" w:hAnsi="Times New Roman" w:cs="Times New Roman"/>
          <w:sz w:val="24"/>
          <w:szCs w:val="24"/>
        </w:rPr>
        <w:t xml:space="preserve">, mediana de </w:t>
      </w:r>
      <w:r w:rsidR="00282611">
        <w:rPr>
          <w:rFonts w:ascii="Times New Roman" w:hAnsi="Times New Roman" w:cs="Times New Roman"/>
          <w:sz w:val="24"/>
          <w:szCs w:val="24"/>
        </w:rPr>
        <w:t>4</w:t>
      </w:r>
      <w:r w:rsidR="00282611" w:rsidRPr="00282611">
        <w:rPr>
          <w:rFonts w:ascii="Times New Roman" w:hAnsi="Times New Roman" w:cs="Times New Roman"/>
          <w:sz w:val="24"/>
          <w:szCs w:val="24"/>
        </w:rPr>
        <w:t>.</w:t>
      </w:r>
      <w:r w:rsidR="00282611">
        <w:rPr>
          <w:rFonts w:ascii="Times New Roman" w:hAnsi="Times New Roman" w:cs="Times New Roman"/>
          <w:sz w:val="24"/>
          <w:szCs w:val="24"/>
        </w:rPr>
        <w:t>1, mínimo de 1</w:t>
      </w:r>
      <w:r w:rsidR="00282611" w:rsidRPr="00282611">
        <w:rPr>
          <w:rFonts w:ascii="Times New Roman" w:hAnsi="Times New Roman" w:cs="Times New Roman"/>
          <w:sz w:val="24"/>
          <w:szCs w:val="24"/>
        </w:rPr>
        <w:t>.</w:t>
      </w:r>
      <w:r w:rsidR="00282611">
        <w:rPr>
          <w:rFonts w:ascii="Times New Roman" w:hAnsi="Times New Roman" w:cs="Times New Roman"/>
          <w:sz w:val="24"/>
          <w:szCs w:val="24"/>
        </w:rPr>
        <w:t>43</w:t>
      </w:r>
      <w:r w:rsidR="00282611" w:rsidRPr="00282611">
        <w:rPr>
          <w:rFonts w:ascii="Times New Roman" w:hAnsi="Times New Roman" w:cs="Times New Roman"/>
          <w:sz w:val="24"/>
          <w:szCs w:val="24"/>
        </w:rPr>
        <w:t xml:space="preserve"> y máximo de </w:t>
      </w:r>
      <w:r w:rsidR="00282611">
        <w:rPr>
          <w:rFonts w:ascii="Times New Roman" w:hAnsi="Times New Roman" w:cs="Times New Roman"/>
          <w:sz w:val="24"/>
          <w:szCs w:val="24"/>
        </w:rPr>
        <w:t>4</w:t>
      </w:r>
      <w:r w:rsidR="00282611" w:rsidRPr="00282611">
        <w:rPr>
          <w:rFonts w:ascii="Times New Roman" w:hAnsi="Times New Roman" w:cs="Times New Roman"/>
          <w:sz w:val="24"/>
          <w:szCs w:val="24"/>
        </w:rPr>
        <w:t>.</w:t>
      </w:r>
      <w:r w:rsidR="00282611">
        <w:rPr>
          <w:rFonts w:ascii="Times New Roman" w:hAnsi="Times New Roman" w:cs="Times New Roman"/>
          <w:sz w:val="24"/>
          <w:szCs w:val="24"/>
        </w:rPr>
        <w:t>95</w:t>
      </w:r>
      <w:r w:rsidR="00282611" w:rsidRPr="00282611">
        <w:rPr>
          <w:rFonts w:ascii="Times New Roman" w:hAnsi="Times New Roman" w:cs="Times New Roman"/>
          <w:sz w:val="24"/>
          <w:szCs w:val="24"/>
        </w:rPr>
        <w:t xml:space="preserve"> y asignaturas optativas (4.6%) con una media de calificación de 3.4 con desviación estándar de 1.3, moda 4.5, mediana de 3.5, mínimo de 1.0 y máximo de 5.0. como muestra</w:t>
      </w:r>
      <w:r w:rsidR="00282611">
        <w:rPr>
          <w:rFonts w:ascii="Times New Roman" w:hAnsi="Times New Roman" w:cs="Times New Roman"/>
          <w:sz w:val="24"/>
          <w:szCs w:val="24"/>
        </w:rPr>
        <w:t xml:space="preserve"> la figura 1.</w:t>
      </w:r>
    </w:p>
    <w:p w14:paraId="2F936D16" w14:textId="45CCAE32" w:rsidR="00F70E19" w:rsidRDefault="00F70E19" w:rsidP="00D23A14">
      <w:pPr>
        <w:spacing w:after="0" w:line="360" w:lineRule="auto"/>
        <w:jc w:val="both"/>
        <w:rPr>
          <w:rFonts w:ascii="Times New Roman" w:hAnsi="Times New Roman" w:cs="Times New Roman"/>
          <w:sz w:val="24"/>
          <w:szCs w:val="24"/>
        </w:rPr>
      </w:pPr>
    </w:p>
    <w:p w14:paraId="58439FC3" w14:textId="25D3BF66" w:rsidR="00F70E19" w:rsidRDefault="00F70E19" w:rsidP="00C81F21">
      <w:pPr>
        <w:spacing w:after="0" w:line="360" w:lineRule="auto"/>
        <w:jc w:val="center"/>
        <w:rPr>
          <w:rFonts w:ascii="Times New Roman" w:hAnsi="Times New Roman" w:cs="Times New Roman"/>
          <w:sz w:val="24"/>
          <w:szCs w:val="24"/>
        </w:rPr>
      </w:pPr>
      <w:r w:rsidRPr="00C81F21">
        <w:rPr>
          <w:rFonts w:ascii="Times New Roman" w:hAnsi="Times New Roman" w:cs="Times New Roman"/>
          <w:b/>
          <w:bCs/>
          <w:sz w:val="24"/>
          <w:szCs w:val="24"/>
        </w:rPr>
        <w:t>Figura 1.</w:t>
      </w:r>
      <w:r w:rsidRPr="00F70E19">
        <w:rPr>
          <w:rFonts w:ascii="Times New Roman" w:hAnsi="Times New Roman" w:cs="Times New Roman"/>
          <w:sz w:val="24"/>
          <w:szCs w:val="24"/>
        </w:rPr>
        <w:t xml:space="preserve"> Percepción del estudiante de enfermería sobre la calidad del servicio educativo en una Universidad Privada.</w:t>
      </w:r>
    </w:p>
    <w:p w14:paraId="592506F7" w14:textId="31DCB006" w:rsidR="00F70E19" w:rsidRDefault="00F70E19" w:rsidP="00D23A14">
      <w:pPr>
        <w:spacing w:after="0" w:line="360" w:lineRule="auto"/>
        <w:jc w:val="both"/>
        <w:rPr>
          <w:rFonts w:ascii="Times New Roman" w:hAnsi="Times New Roman" w:cs="Times New Roman"/>
          <w:sz w:val="24"/>
          <w:szCs w:val="24"/>
        </w:rPr>
      </w:pPr>
      <w:r w:rsidRPr="001B0A7C">
        <w:rPr>
          <w:noProof/>
          <w:lang w:eastAsia="es-MX"/>
        </w:rPr>
        <w:drawing>
          <wp:inline distT="0" distB="0" distL="0" distR="0" wp14:anchorId="29427F9B" wp14:editId="75D7248E">
            <wp:extent cx="5743575" cy="2771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818" cy="2781061"/>
                    </a:xfrm>
                    <a:prstGeom prst="rect">
                      <a:avLst/>
                    </a:prstGeom>
                    <a:noFill/>
                    <a:ln>
                      <a:noFill/>
                    </a:ln>
                  </pic:spPr>
                </pic:pic>
              </a:graphicData>
            </a:graphic>
          </wp:inline>
        </w:drawing>
      </w:r>
    </w:p>
    <w:p w14:paraId="32879AF3" w14:textId="470F527F" w:rsidR="00F70E19" w:rsidRDefault="00F70E19" w:rsidP="00D23A14">
      <w:pPr>
        <w:spacing w:after="0" w:line="360" w:lineRule="auto"/>
        <w:jc w:val="both"/>
        <w:rPr>
          <w:rFonts w:ascii="Times New Roman" w:hAnsi="Times New Roman" w:cs="Times New Roman"/>
          <w:sz w:val="24"/>
          <w:szCs w:val="24"/>
        </w:rPr>
      </w:pPr>
      <w:r>
        <w:rPr>
          <w:noProof/>
          <w:lang w:eastAsia="es-MX"/>
        </w:rPr>
        <mc:AlternateContent>
          <mc:Choice Requires="wps">
            <w:drawing>
              <wp:anchor distT="0" distB="0" distL="114300" distR="114300" simplePos="0" relativeHeight="251654656" behindDoc="0" locked="0" layoutInCell="1" allowOverlap="1" wp14:anchorId="0B669DE8" wp14:editId="3FD791F5">
                <wp:simplePos x="0" y="0"/>
                <wp:positionH relativeFrom="margin">
                  <wp:posOffset>0</wp:posOffset>
                </wp:positionH>
                <wp:positionV relativeFrom="paragraph">
                  <wp:posOffset>0</wp:posOffset>
                </wp:positionV>
                <wp:extent cx="6267450" cy="619125"/>
                <wp:effectExtent l="0" t="0" r="0" b="0"/>
                <wp:wrapNone/>
                <wp:docPr id="2" name="1 Cuadro de texto"/>
                <wp:cNvGraphicFramePr/>
                <a:graphic xmlns:a="http://schemas.openxmlformats.org/drawingml/2006/main">
                  <a:graphicData uri="http://schemas.microsoft.com/office/word/2010/wordprocessingShape">
                    <wps:wsp>
                      <wps:cNvSpPr txBox="1"/>
                      <wps:spPr>
                        <a:xfrm>
                          <a:off x="0" y="0"/>
                          <a:ext cx="6267450" cy="619125"/>
                        </a:xfrm>
                        <a:prstGeom prst="rect">
                          <a:avLst/>
                        </a:prstGeom>
                      </wps:spPr>
                      <wps:txbx>
                        <w:txbxContent>
                          <w:p w14:paraId="66FE2171" w14:textId="7180E1B3" w:rsidR="00F70E19" w:rsidRPr="00772CDD" w:rsidRDefault="00F70E19" w:rsidP="00F70E19">
                            <w:pPr>
                              <w:rPr>
                                <w:rFonts w:ascii="Times New Roman" w:hAnsi="Times New Roman" w:cs="Times New Roman"/>
                                <w:sz w:val="20"/>
                                <w:szCs w:val="20"/>
                              </w:rPr>
                            </w:pPr>
                            <w:r w:rsidRPr="00772CDD">
                              <w:rPr>
                                <w:rFonts w:ascii="Times New Roman" w:hAnsi="Times New Roman" w:cs="Times New Roman"/>
                                <w:sz w:val="20"/>
                                <w:szCs w:val="20"/>
                              </w:rPr>
                              <w:t>Fuente Directa:</w:t>
                            </w:r>
                            <w:r>
                              <w:rPr>
                                <w:rFonts w:ascii="Times New Roman" w:hAnsi="Times New Roman" w:cs="Times New Roman"/>
                                <w:sz w:val="20"/>
                                <w:szCs w:val="20"/>
                              </w:rPr>
                              <w:t xml:space="preserve"> </w:t>
                            </w:r>
                            <w:r w:rsidRPr="00772CDD">
                              <w:rPr>
                                <w:rFonts w:ascii="Times New Roman" w:hAnsi="Times New Roman" w:cs="Times New Roman"/>
                                <w:sz w:val="20"/>
                                <w:szCs w:val="20"/>
                              </w:rPr>
                              <w:t xml:space="preserve">Instrumento evaluación de la calidad del servicio universitario. San Luis </w:t>
                            </w:r>
                            <w:r w:rsidR="001E5D03" w:rsidRPr="00772CDD">
                              <w:rPr>
                                <w:rFonts w:ascii="Times New Roman" w:hAnsi="Times New Roman" w:cs="Times New Roman"/>
                                <w:sz w:val="20"/>
                                <w:szCs w:val="20"/>
                              </w:rPr>
                              <w:t>Potosí</w:t>
                            </w:r>
                            <w:r w:rsidRPr="00772CDD">
                              <w:rPr>
                                <w:rFonts w:ascii="Times New Roman" w:hAnsi="Times New Roman" w:cs="Times New Roman"/>
                                <w:sz w:val="20"/>
                                <w:szCs w:val="20"/>
                              </w:rPr>
                              <w:t xml:space="preserve">, México. </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B669DE8" id="_x0000_t202" coordsize="21600,21600" o:spt="202" path="m,l,21600r21600,l21600,xe">
                <v:stroke joinstyle="miter"/>
                <v:path gradientshapeok="t" o:connecttype="rect"/>
              </v:shapetype>
              <v:shape id="1 Cuadro de texto" o:spid="_x0000_s1026" type="#_x0000_t202" style="position:absolute;left:0;text-align:left;margin-left:0;margin-top:0;width:493.5pt;height:48.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" filled="f" stroked="f">
                <v:textbox>
                  <w:txbxContent>
                    <w:p w14:paraId="66FE2171" w14:textId="7180E1B3" w:rsidR="00F70E19" w:rsidRPr="00772CDD" w:rsidRDefault="00F70E19" w:rsidP="00F70E19">
                      <w:pPr>
                        <w:rPr>
                          <w:rFonts w:ascii="Times New Roman" w:hAnsi="Times New Roman" w:cs="Times New Roman"/>
                          <w:sz w:val="20"/>
                          <w:szCs w:val="20"/>
                        </w:rPr>
                      </w:pPr>
                      <w:r w:rsidRPr="00772CDD">
                        <w:rPr>
                          <w:rFonts w:ascii="Times New Roman" w:hAnsi="Times New Roman" w:cs="Times New Roman"/>
                          <w:sz w:val="20"/>
                          <w:szCs w:val="20"/>
                        </w:rPr>
                        <w:t>Fuente Directa:</w:t>
                      </w:r>
                      <w:r>
                        <w:rPr>
                          <w:rFonts w:ascii="Times New Roman" w:hAnsi="Times New Roman" w:cs="Times New Roman"/>
                          <w:sz w:val="20"/>
                          <w:szCs w:val="20"/>
                        </w:rPr>
                        <w:t xml:space="preserve"> </w:t>
                      </w:r>
                      <w:r w:rsidRPr="00772CDD">
                        <w:rPr>
                          <w:rFonts w:ascii="Times New Roman" w:hAnsi="Times New Roman" w:cs="Times New Roman"/>
                          <w:sz w:val="20"/>
                          <w:szCs w:val="20"/>
                        </w:rPr>
                        <w:t xml:space="preserve">Instrumento evaluación de la calidad del servicio universitario. San Luis </w:t>
                      </w:r>
                      <w:r w:rsidR="001E5D03" w:rsidRPr="00772CDD">
                        <w:rPr>
                          <w:rFonts w:ascii="Times New Roman" w:hAnsi="Times New Roman" w:cs="Times New Roman"/>
                          <w:sz w:val="20"/>
                          <w:szCs w:val="20"/>
                        </w:rPr>
                        <w:t>Potosí</w:t>
                      </w:r>
                      <w:r w:rsidRPr="00772CDD">
                        <w:rPr>
                          <w:rFonts w:ascii="Times New Roman" w:hAnsi="Times New Roman" w:cs="Times New Roman"/>
                          <w:sz w:val="20"/>
                          <w:szCs w:val="20"/>
                        </w:rPr>
                        <w:t xml:space="preserve">, México. </w:t>
                      </w:r>
                    </w:p>
                  </w:txbxContent>
                </v:textbox>
                <w10:wrap anchorx="margin"/>
              </v:shape>
            </w:pict>
          </mc:Fallback>
        </mc:AlternateContent>
      </w:r>
    </w:p>
    <w:p w14:paraId="7BB768E0" w14:textId="77777777" w:rsidR="00F70E19" w:rsidRPr="00023E43" w:rsidRDefault="00F70E19" w:rsidP="00D23A14">
      <w:pPr>
        <w:spacing w:after="0" w:line="360" w:lineRule="auto"/>
        <w:jc w:val="both"/>
        <w:rPr>
          <w:rFonts w:ascii="Times New Roman" w:hAnsi="Times New Roman" w:cs="Times New Roman"/>
          <w:sz w:val="24"/>
          <w:szCs w:val="24"/>
        </w:rPr>
      </w:pPr>
    </w:p>
    <w:p w14:paraId="4A3C50CF" w14:textId="77777777" w:rsidR="00C81F21" w:rsidRDefault="00C81F21" w:rsidP="0080517C">
      <w:pPr>
        <w:spacing w:after="0" w:line="360" w:lineRule="auto"/>
        <w:jc w:val="both"/>
        <w:rPr>
          <w:rFonts w:ascii="Times New Roman" w:hAnsi="Times New Roman" w:cs="Times New Roman"/>
          <w:sz w:val="24"/>
          <w:szCs w:val="24"/>
        </w:rPr>
      </w:pPr>
    </w:p>
    <w:p w14:paraId="09DC056B" w14:textId="444FF379" w:rsidR="00333C5C" w:rsidRDefault="00D23A14" w:rsidP="0080517C">
      <w:pPr>
        <w:spacing w:after="0" w:line="360" w:lineRule="auto"/>
        <w:jc w:val="both"/>
        <w:rPr>
          <w:rFonts w:ascii="Times New Roman" w:hAnsi="Times New Roman" w:cs="Times New Roman"/>
          <w:sz w:val="24"/>
          <w:szCs w:val="24"/>
        </w:rPr>
      </w:pPr>
      <w:r w:rsidRPr="005B208F">
        <w:rPr>
          <w:rFonts w:ascii="Times New Roman" w:hAnsi="Times New Roman" w:cs="Times New Roman"/>
          <w:sz w:val="24"/>
          <w:szCs w:val="24"/>
        </w:rPr>
        <w:lastRenderedPageBreak/>
        <w:t xml:space="preserve">La </w:t>
      </w:r>
      <w:r w:rsidR="007C15D0" w:rsidRPr="005B208F">
        <w:rPr>
          <w:rFonts w:ascii="Times New Roman" w:hAnsi="Times New Roman" w:cs="Times New Roman"/>
          <w:sz w:val="24"/>
          <w:szCs w:val="24"/>
        </w:rPr>
        <w:t xml:space="preserve">dimensión </w:t>
      </w:r>
      <w:r w:rsidRPr="005B208F">
        <w:rPr>
          <w:rFonts w:ascii="Times New Roman" w:hAnsi="Times New Roman" w:cs="Times New Roman"/>
          <w:sz w:val="24"/>
          <w:szCs w:val="24"/>
        </w:rPr>
        <w:t>mejor calificada</w:t>
      </w:r>
      <w:r w:rsidR="00557D4C">
        <w:rPr>
          <w:rFonts w:ascii="Times New Roman" w:hAnsi="Times New Roman" w:cs="Times New Roman"/>
          <w:sz w:val="24"/>
          <w:szCs w:val="24"/>
        </w:rPr>
        <w:t xml:space="preserve"> en la universidad privada</w:t>
      </w:r>
      <w:r w:rsidRPr="005B208F">
        <w:rPr>
          <w:rFonts w:ascii="Times New Roman" w:hAnsi="Times New Roman" w:cs="Times New Roman"/>
          <w:sz w:val="24"/>
          <w:szCs w:val="24"/>
        </w:rPr>
        <w:t xml:space="preserve"> </w:t>
      </w:r>
      <w:r w:rsidR="007C15D0">
        <w:rPr>
          <w:rFonts w:ascii="Times New Roman" w:hAnsi="Times New Roman" w:cs="Times New Roman"/>
          <w:sz w:val="24"/>
          <w:szCs w:val="24"/>
        </w:rPr>
        <w:t xml:space="preserve">respecto a la </w:t>
      </w:r>
      <w:r w:rsidR="007C15D0" w:rsidRPr="005B208F">
        <w:rPr>
          <w:rFonts w:ascii="Times New Roman" w:hAnsi="Times New Roman" w:cs="Times New Roman"/>
          <w:sz w:val="24"/>
          <w:szCs w:val="24"/>
        </w:rPr>
        <w:t xml:space="preserve"> calidad</w:t>
      </w:r>
      <w:r w:rsidR="007C15D0">
        <w:rPr>
          <w:rFonts w:ascii="Times New Roman" w:hAnsi="Times New Roman" w:cs="Times New Roman"/>
          <w:sz w:val="24"/>
          <w:szCs w:val="24"/>
        </w:rPr>
        <w:t xml:space="preserve"> del servicio educativo</w:t>
      </w:r>
      <w:r w:rsidR="007C15D0" w:rsidRPr="005B208F">
        <w:rPr>
          <w:rFonts w:ascii="Times New Roman" w:hAnsi="Times New Roman" w:cs="Times New Roman"/>
          <w:sz w:val="24"/>
          <w:szCs w:val="24"/>
        </w:rPr>
        <w:t xml:space="preserve"> </w:t>
      </w:r>
      <w:r w:rsidRPr="005B208F">
        <w:rPr>
          <w:rFonts w:ascii="Times New Roman" w:hAnsi="Times New Roman" w:cs="Times New Roman"/>
          <w:sz w:val="24"/>
          <w:szCs w:val="24"/>
        </w:rPr>
        <w:t>fue la organización de la enseñanza  de la carrera</w:t>
      </w:r>
      <w:r w:rsidR="005664AC">
        <w:rPr>
          <w:rFonts w:ascii="Times New Roman" w:hAnsi="Times New Roman" w:cs="Times New Roman"/>
          <w:sz w:val="24"/>
          <w:szCs w:val="24"/>
        </w:rPr>
        <w:t xml:space="preserve"> y</w:t>
      </w:r>
      <w:r w:rsidR="005664AC" w:rsidRPr="005664AC">
        <w:rPr>
          <w:rFonts w:ascii="Times New Roman" w:hAnsi="Times New Roman" w:cs="Times New Roman"/>
          <w:sz w:val="24"/>
          <w:szCs w:val="24"/>
        </w:rPr>
        <w:t xml:space="preserve"> </w:t>
      </w:r>
      <w:r w:rsidR="005664AC" w:rsidRPr="005B208F">
        <w:rPr>
          <w:rFonts w:ascii="Times New Roman" w:hAnsi="Times New Roman" w:cs="Times New Roman"/>
          <w:sz w:val="24"/>
          <w:szCs w:val="24"/>
        </w:rPr>
        <w:t>el contenido del plan de estudios (21</w:t>
      </w:r>
      <w:r w:rsidR="005664AC">
        <w:rPr>
          <w:rFonts w:ascii="Times New Roman" w:hAnsi="Times New Roman" w:cs="Times New Roman"/>
          <w:sz w:val="24"/>
          <w:szCs w:val="24"/>
        </w:rPr>
        <w:t>.2</w:t>
      </w:r>
      <w:r w:rsidR="005664AC" w:rsidRPr="005B208F">
        <w:rPr>
          <w:rFonts w:ascii="Times New Roman" w:hAnsi="Times New Roman" w:cs="Times New Roman"/>
          <w:sz w:val="24"/>
          <w:szCs w:val="24"/>
        </w:rPr>
        <w:t>%),</w:t>
      </w:r>
      <w:r w:rsidR="00666565" w:rsidRPr="00666565">
        <w:rPr>
          <w:rFonts w:ascii="Times New Roman" w:hAnsi="Times New Roman" w:cs="Times New Roman"/>
          <w:sz w:val="24"/>
          <w:szCs w:val="24"/>
        </w:rPr>
        <w:t xml:space="preserve"> </w:t>
      </w:r>
      <w:r w:rsidR="00666565">
        <w:rPr>
          <w:rFonts w:ascii="Times New Roman" w:hAnsi="Times New Roman" w:cs="Times New Roman"/>
          <w:sz w:val="24"/>
          <w:szCs w:val="24"/>
        </w:rPr>
        <w:t>con una media de calificación de 4.2 con desviación estándar de 1.3, moda 4.6, mediana de 4.1, mínimo de 1.4 y máximo de 5.0 .</w:t>
      </w:r>
      <w:r w:rsidR="001D09F2">
        <w:rPr>
          <w:rFonts w:ascii="Times New Roman" w:hAnsi="Times New Roman" w:cs="Times New Roman"/>
          <w:sz w:val="24"/>
          <w:szCs w:val="24"/>
        </w:rPr>
        <w:t xml:space="preserve"> le sigue en importancia </w:t>
      </w:r>
      <w:r w:rsidRPr="005B208F">
        <w:rPr>
          <w:rFonts w:ascii="Times New Roman" w:hAnsi="Times New Roman" w:cs="Times New Roman"/>
          <w:sz w:val="24"/>
          <w:szCs w:val="24"/>
        </w:rPr>
        <w:t xml:space="preserve"> la competencia del cuerpo docente</w:t>
      </w:r>
      <w:r w:rsidR="00F67C65">
        <w:rPr>
          <w:rFonts w:ascii="Times New Roman" w:hAnsi="Times New Roman" w:cs="Times New Roman"/>
          <w:sz w:val="24"/>
          <w:szCs w:val="24"/>
        </w:rPr>
        <w:t xml:space="preserve"> (20</w:t>
      </w:r>
      <w:r w:rsidR="00DF734A" w:rsidRPr="0080517C">
        <w:rPr>
          <w:rFonts w:ascii="Times New Roman" w:hAnsi="Times New Roman" w:cs="Times New Roman"/>
          <w:sz w:val="24"/>
          <w:szCs w:val="24"/>
          <w:lang w:val="es-ES"/>
        </w:rPr>
        <w:t>%</w:t>
      </w:r>
      <w:r w:rsidR="00F67C65">
        <w:rPr>
          <w:rFonts w:ascii="Times New Roman" w:hAnsi="Times New Roman" w:cs="Times New Roman"/>
          <w:sz w:val="24"/>
          <w:szCs w:val="24"/>
          <w:lang w:val="es-ES"/>
        </w:rPr>
        <w:t>)</w:t>
      </w:r>
      <w:r w:rsidRPr="005B208F">
        <w:rPr>
          <w:rFonts w:ascii="Times New Roman" w:hAnsi="Times New Roman" w:cs="Times New Roman"/>
          <w:sz w:val="24"/>
          <w:szCs w:val="24"/>
        </w:rPr>
        <w:t>,</w:t>
      </w:r>
      <w:r w:rsidR="00F7012B" w:rsidRPr="00F7012B">
        <w:rPr>
          <w:rFonts w:ascii="Times New Roman" w:hAnsi="Times New Roman" w:cs="Times New Roman"/>
          <w:sz w:val="24"/>
          <w:szCs w:val="24"/>
        </w:rPr>
        <w:t xml:space="preserve"> </w:t>
      </w:r>
      <w:r w:rsidR="00F7012B">
        <w:rPr>
          <w:rFonts w:ascii="Times New Roman" w:hAnsi="Times New Roman" w:cs="Times New Roman"/>
          <w:sz w:val="24"/>
          <w:szCs w:val="24"/>
        </w:rPr>
        <w:t xml:space="preserve">con una media de calificación de 4.37 con desviación estándar de 0.73, moda 4.67, mediana de 4.56, mínimo de 2.0 y máximo </w:t>
      </w:r>
      <w:r w:rsidR="001D09F2">
        <w:rPr>
          <w:rFonts w:ascii="Times New Roman" w:hAnsi="Times New Roman" w:cs="Times New Roman"/>
          <w:sz w:val="24"/>
          <w:szCs w:val="24"/>
        </w:rPr>
        <w:t>de 5.0</w:t>
      </w:r>
      <w:r w:rsidR="00666565">
        <w:rPr>
          <w:rFonts w:ascii="Times New Roman" w:hAnsi="Times New Roman" w:cs="Times New Roman"/>
          <w:sz w:val="24"/>
          <w:szCs w:val="24"/>
        </w:rPr>
        <w:t>.</w:t>
      </w:r>
      <w:r w:rsidR="001D09F2">
        <w:rPr>
          <w:rFonts w:ascii="Times New Roman" w:hAnsi="Times New Roman" w:cs="Times New Roman"/>
          <w:sz w:val="24"/>
          <w:szCs w:val="24"/>
        </w:rPr>
        <w:t>M</w:t>
      </w:r>
      <w:r w:rsidRPr="005B208F">
        <w:rPr>
          <w:rFonts w:ascii="Times New Roman" w:hAnsi="Times New Roman" w:cs="Times New Roman"/>
          <w:sz w:val="24"/>
          <w:szCs w:val="24"/>
        </w:rPr>
        <w:t xml:space="preserve">ientras que las  categorías calificadas </w:t>
      </w:r>
      <w:r w:rsidR="0072241C">
        <w:rPr>
          <w:rFonts w:ascii="Times New Roman" w:hAnsi="Times New Roman" w:cs="Times New Roman"/>
          <w:sz w:val="24"/>
          <w:szCs w:val="24"/>
        </w:rPr>
        <w:t xml:space="preserve"> en un nivel bajo fueron </w:t>
      </w:r>
      <w:r w:rsidRPr="005B208F">
        <w:rPr>
          <w:rFonts w:ascii="Times New Roman" w:hAnsi="Times New Roman" w:cs="Times New Roman"/>
          <w:sz w:val="24"/>
          <w:szCs w:val="24"/>
        </w:rPr>
        <w:t xml:space="preserve">con </w:t>
      </w:r>
      <w:r w:rsidR="0072241C">
        <w:rPr>
          <w:rFonts w:ascii="Times New Roman" w:hAnsi="Times New Roman" w:cs="Times New Roman"/>
          <w:sz w:val="24"/>
          <w:szCs w:val="24"/>
        </w:rPr>
        <w:t>4.7</w:t>
      </w:r>
      <w:r w:rsidRPr="005B208F">
        <w:rPr>
          <w:rFonts w:ascii="Times New Roman" w:hAnsi="Times New Roman" w:cs="Times New Roman"/>
          <w:sz w:val="24"/>
          <w:szCs w:val="24"/>
        </w:rPr>
        <w:t>%  la efectividad de los procesos administrativos</w:t>
      </w:r>
      <w:r w:rsidR="009B592F">
        <w:rPr>
          <w:rFonts w:ascii="Times New Roman" w:hAnsi="Times New Roman" w:cs="Times New Roman"/>
          <w:sz w:val="24"/>
          <w:szCs w:val="24"/>
        </w:rPr>
        <w:t>,</w:t>
      </w:r>
      <w:r w:rsidR="009B592F" w:rsidRPr="009B592F">
        <w:rPr>
          <w:rFonts w:ascii="Times New Roman" w:hAnsi="Times New Roman" w:cs="Times New Roman"/>
          <w:sz w:val="24"/>
          <w:szCs w:val="24"/>
        </w:rPr>
        <w:t xml:space="preserve"> </w:t>
      </w:r>
      <w:r w:rsidR="009B592F">
        <w:rPr>
          <w:rFonts w:ascii="Times New Roman" w:hAnsi="Times New Roman" w:cs="Times New Roman"/>
          <w:sz w:val="24"/>
          <w:szCs w:val="24"/>
        </w:rPr>
        <w:t>con una media de calificación de 2.3 con desviación estándar de 0.8, moda 2.7, mediana de 2.7, mínimo de 0.7 y máximo de 3.3.</w:t>
      </w:r>
      <w:r w:rsidRPr="005B208F">
        <w:rPr>
          <w:rFonts w:ascii="Times New Roman" w:hAnsi="Times New Roman" w:cs="Times New Roman"/>
          <w:sz w:val="24"/>
          <w:szCs w:val="24"/>
        </w:rPr>
        <w:t xml:space="preserve"> y asignaturas optativas</w:t>
      </w:r>
      <w:r w:rsidR="00FB5BA6">
        <w:rPr>
          <w:rFonts w:ascii="Times New Roman" w:hAnsi="Times New Roman" w:cs="Times New Roman"/>
          <w:sz w:val="24"/>
          <w:szCs w:val="24"/>
        </w:rPr>
        <w:t xml:space="preserve"> </w:t>
      </w:r>
      <w:r w:rsidR="0072241C">
        <w:rPr>
          <w:rFonts w:ascii="Times New Roman" w:hAnsi="Times New Roman" w:cs="Times New Roman"/>
          <w:sz w:val="24"/>
          <w:szCs w:val="24"/>
        </w:rPr>
        <w:t>(4.6%)</w:t>
      </w:r>
      <w:r w:rsidR="00D9785A">
        <w:rPr>
          <w:rFonts w:ascii="Times New Roman" w:hAnsi="Times New Roman" w:cs="Times New Roman"/>
          <w:sz w:val="24"/>
          <w:szCs w:val="24"/>
        </w:rPr>
        <w:t xml:space="preserve"> </w:t>
      </w:r>
      <w:r w:rsidR="00934654">
        <w:rPr>
          <w:rFonts w:ascii="Times New Roman" w:hAnsi="Times New Roman" w:cs="Times New Roman"/>
          <w:sz w:val="24"/>
          <w:szCs w:val="24"/>
        </w:rPr>
        <w:t xml:space="preserve">con una media de calificación de 3.4 con desviación estándar de </w:t>
      </w:r>
      <w:r w:rsidR="003D5BE4">
        <w:rPr>
          <w:rFonts w:ascii="Times New Roman" w:hAnsi="Times New Roman" w:cs="Times New Roman"/>
          <w:sz w:val="24"/>
          <w:szCs w:val="24"/>
        </w:rPr>
        <w:t>1</w:t>
      </w:r>
      <w:r w:rsidR="00934654">
        <w:rPr>
          <w:rFonts w:ascii="Times New Roman" w:hAnsi="Times New Roman" w:cs="Times New Roman"/>
          <w:sz w:val="24"/>
          <w:szCs w:val="24"/>
        </w:rPr>
        <w:t>.</w:t>
      </w:r>
      <w:r w:rsidR="003D5BE4">
        <w:rPr>
          <w:rFonts w:ascii="Times New Roman" w:hAnsi="Times New Roman" w:cs="Times New Roman"/>
          <w:sz w:val="24"/>
          <w:szCs w:val="24"/>
        </w:rPr>
        <w:t>3</w:t>
      </w:r>
      <w:r w:rsidR="00934654">
        <w:rPr>
          <w:rFonts w:ascii="Times New Roman" w:hAnsi="Times New Roman" w:cs="Times New Roman"/>
          <w:sz w:val="24"/>
          <w:szCs w:val="24"/>
        </w:rPr>
        <w:t>, moda 4.5, mediana de 3.5, mínimo de 1.0 y máximo de 5.0.</w:t>
      </w:r>
      <w:r w:rsidR="0060786C">
        <w:rPr>
          <w:rFonts w:ascii="Times New Roman" w:hAnsi="Times New Roman" w:cs="Times New Roman"/>
          <w:sz w:val="24"/>
          <w:szCs w:val="24"/>
        </w:rPr>
        <w:t xml:space="preserve"> </w:t>
      </w:r>
      <w:r w:rsidR="00D9785A">
        <w:rPr>
          <w:rFonts w:ascii="Times New Roman" w:hAnsi="Times New Roman" w:cs="Times New Roman"/>
          <w:sz w:val="24"/>
          <w:szCs w:val="24"/>
        </w:rPr>
        <w:t>como muestra l</w:t>
      </w:r>
      <w:r w:rsidR="007C15D0">
        <w:rPr>
          <w:rFonts w:ascii="Times New Roman" w:hAnsi="Times New Roman" w:cs="Times New Roman"/>
          <w:sz w:val="24"/>
          <w:szCs w:val="24"/>
        </w:rPr>
        <w:t>a figura</w:t>
      </w:r>
      <w:r w:rsidR="00D9785A">
        <w:rPr>
          <w:rFonts w:ascii="Times New Roman" w:hAnsi="Times New Roman" w:cs="Times New Roman"/>
          <w:sz w:val="24"/>
          <w:szCs w:val="24"/>
        </w:rPr>
        <w:t xml:space="preserve"> 2.</w:t>
      </w:r>
      <w:r w:rsidR="00333C5C" w:rsidRPr="00333C5C">
        <w:t xml:space="preserve"> </w:t>
      </w:r>
      <w:r w:rsidR="00333C5C">
        <w:rPr>
          <w:rFonts w:ascii="Times New Roman" w:hAnsi="Times New Roman" w:cs="Times New Roman"/>
          <w:sz w:val="24"/>
          <w:szCs w:val="24"/>
        </w:rPr>
        <w:t xml:space="preserve"> </w:t>
      </w:r>
    </w:p>
    <w:p w14:paraId="015239BA" w14:textId="117D1FFF" w:rsidR="007C15D0" w:rsidRDefault="007C15D0" w:rsidP="0080517C">
      <w:pPr>
        <w:spacing w:after="0" w:line="360" w:lineRule="auto"/>
        <w:jc w:val="both"/>
        <w:rPr>
          <w:rFonts w:ascii="Times New Roman" w:hAnsi="Times New Roman" w:cs="Times New Roman"/>
          <w:sz w:val="24"/>
          <w:szCs w:val="24"/>
        </w:rPr>
      </w:pPr>
    </w:p>
    <w:p w14:paraId="2483A11A" w14:textId="06F4E59A" w:rsidR="00971A0D" w:rsidRDefault="00971A0D" w:rsidP="00C81F21">
      <w:pPr>
        <w:spacing w:line="360" w:lineRule="auto"/>
        <w:jc w:val="center"/>
        <w:rPr>
          <w:rFonts w:ascii="Times New Roman" w:hAnsi="Times New Roman" w:cs="Times New Roman"/>
          <w:sz w:val="24"/>
          <w:szCs w:val="24"/>
        </w:rPr>
      </w:pPr>
      <w:r w:rsidRPr="00C81F21">
        <w:rPr>
          <w:rFonts w:ascii="Times New Roman" w:hAnsi="Times New Roman" w:cs="Times New Roman"/>
          <w:b/>
          <w:bCs/>
          <w:sz w:val="24"/>
          <w:szCs w:val="24"/>
        </w:rPr>
        <w:t xml:space="preserve">Figura 2. </w:t>
      </w:r>
      <w:r w:rsidRPr="00971A0D">
        <w:rPr>
          <w:rFonts w:ascii="Times New Roman" w:hAnsi="Times New Roman" w:cs="Times New Roman"/>
          <w:sz w:val="24"/>
          <w:szCs w:val="24"/>
        </w:rPr>
        <w:t>Percepción del estudiante de enfermería sobre la</w:t>
      </w:r>
      <w:r w:rsidR="00713551">
        <w:rPr>
          <w:rFonts w:ascii="Times New Roman" w:hAnsi="Times New Roman" w:cs="Times New Roman"/>
          <w:sz w:val="24"/>
          <w:szCs w:val="24"/>
        </w:rPr>
        <w:t>s dimensiones de</w:t>
      </w:r>
      <w:r w:rsidRPr="00971A0D">
        <w:rPr>
          <w:rFonts w:ascii="Times New Roman" w:hAnsi="Times New Roman" w:cs="Times New Roman"/>
          <w:sz w:val="24"/>
          <w:szCs w:val="24"/>
        </w:rPr>
        <w:t xml:space="preserve"> calidad del servicio educativo en una Universidad Privada.</w:t>
      </w:r>
    </w:p>
    <w:p w14:paraId="7F81B3F2" w14:textId="614AD0BE" w:rsidR="007C15D0" w:rsidRDefault="006C226E" w:rsidP="0080517C">
      <w:pPr>
        <w:spacing w:after="0" w:line="360" w:lineRule="auto"/>
        <w:jc w:val="both"/>
        <w:rPr>
          <w:rFonts w:ascii="Times New Roman" w:hAnsi="Times New Roman" w:cs="Times New Roman"/>
          <w:sz w:val="24"/>
          <w:szCs w:val="24"/>
        </w:rPr>
      </w:pPr>
      <w:r>
        <w:rPr>
          <w:noProof/>
          <w:lang w:eastAsia="es-MX"/>
        </w:rPr>
        <mc:AlternateContent>
          <mc:Choice Requires="wps">
            <w:drawing>
              <wp:anchor distT="0" distB="0" distL="114300" distR="114300" simplePos="0" relativeHeight="251659776" behindDoc="0" locked="0" layoutInCell="1" allowOverlap="1" wp14:anchorId="7EE1461F" wp14:editId="324963B4">
                <wp:simplePos x="0" y="0"/>
                <wp:positionH relativeFrom="margin">
                  <wp:posOffset>-152400</wp:posOffset>
                </wp:positionH>
                <wp:positionV relativeFrom="paragraph">
                  <wp:posOffset>2797810</wp:posOffset>
                </wp:positionV>
                <wp:extent cx="6267450" cy="619125"/>
                <wp:effectExtent l="0" t="0" r="0" b="0"/>
                <wp:wrapNone/>
                <wp:docPr id="6" name="1 Cuadro de texto"/>
                <wp:cNvGraphicFramePr/>
                <a:graphic xmlns:a="http://schemas.openxmlformats.org/drawingml/2006/main">
                  <a:graphicData uri="http://schemas.microsoft.com/office/word/2010/wordprocessingShape">
                    <wps:wsp>
                      <wps:cNvSpPr txBox="1"/>
                      <wps:spPr>
                        <a:xfrm>
                          <a:off x="0" y="0"/>
                          <a:ext cx="6267450" cy="619125"/>
                        </a:xfrm>
                        <a:prstGeom prst="rect">
                          <a:avLst/>
                        </a:prstGeom>
                      </wps:spPr>
                      <wps:txbx>
                        <w:txbxContent>
                          <w:p w14:paraId="339F64D8" w14:textId="3FD3A790" w:rsidR="002A3AD9" w:rsidRDefault="002A3AD9" w:rsidP="002A3AD9">
                            <w:pPr>
                              <w:rPr>
                                <w:rFonts w:ascii="Times New Roman" w:hAnsi="Times New Roman" w:cs="Times New Roman"/>
                                <w:sz w:val="20"/>
                                <w:szCs w:val="20"/>
                              </w:rPr>
                            </w:pPr>
                            <w:r w:rsidRPr="00772CDD">
                              <w:rPr>
                                <w:rFonts w:ascii="Times New Roman" w:hAnsi="Times New Roman" w:cs="Times New Roman"/>
                                <w:sz w:val="20"/>
                                <w:szCs w:val="20"/>
                              </w:rPr>
                              <w:t>Fuente Directa:</w:t>
                            </w:r>
                            <w:r>
                              <w:rPr>
                                <w:rFonts w:ascii="Times New Roman" w:hAnsi="Times New Roman" w:cs="Times New Roman"/>
                                <w:sz w:val="20"/>
                                <w:szCs w:val="20"/>
                              </w:rPr>
                              <w:t xml:space="preserve"> </w:t>
                            </w:r>
                            <w:r w:rsidRPr="00772CDD">
                              <w:rPr>
                                <w:rFonts w:ascii="Times New Roman" w:hAnsi="Times New Roman" w:cs="Times New Roman"/>
                                <w:sz w:val="20"/>
                                <w:szCs w:val="20"/>
                              </w:rPr>
                              <w:t xml:space="preserve">Instrumento evaluación de la calidad del servicio universitario. San Luis Potosí, México. </w:t>
                            </w:r>
                          </w:p>
                          <w:p w14:paraId="35D003A6" w14:textId="77777777" w:rsidR="002A3AD9" w:rsidRPr="00772CDD" w:rsidRDefault="002A3AD9" w:rsidP="002A3AD9">
                            <w:pPr>
                              <w:rPr>
                                <w:rFonts w:ascii="Times New Roman" w:hAnsi="Times New Roman" w:cs="Times New Roman"/>
                                <w:sz w:val="20"/>
                                <w:szCs w:val="20"/>
                              </w:rPr>
                            </w:pP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7EE1461F" id="_x0000_s1027" type="#_x0000_t202" style="position:absolute;left:0;text-align:left;margin-left:-12pt;margin-top:220.3pt;width:493.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" filled="f" stroked="f">
                <v:textbox>
                  <w:txbxContent>
                    <w:p w14:paraId="339F64D8" w14:textId="3FD3A790" w:rsidR="002A3AD9" w:rsidRDefault="002A3AD9" w:rsidP="002A3AD9">
                      <w:pPr>
                        <w:rPr>
                          <w:rFonts w:ascii="Times New Roman" w:hAnsi="Times New Roman" w:cs="Times New Roman"/>
                          <w:sz w:val="20"/>
                          <w:szCs w:val="20"/>
                        </w:rPr>
                      </w:pPr>
                      <w:r w:rsidRPr="00772CDD">
                        <w:rPr>
                          <w:rFonts w:ascii="Times New Roman" w:hAnsi="Times New Roman" w:cs="Times New Roman"/>
                          <w:sz w:val="20"/>
                          <w:szCs w:val="20"/>
                        </w:rPr>
                        <w:t>Fuente Directa:</w:t>
                      </w:r>
                      <w:r>
                        <w:rPr>
                          <w:rFonts w:ascii="Times New Roman" w:hAnsi="Times New Roman" w:cs="Times New Roman"/>
                          <w:sz w:val="20"/>
                          <w:szCs w:val="20"/>
                        </w:rPr>
                        <w:t xml:space="preserve"> </w:t>
                      </w:r>
                      <w:r w:rsidRPr="00772CDD">
                        <w:rPr>
                          <w:rFonts w:ascii="Times New Roman" w:hAnsi="Times New Roman" w:cs="Times New Roman"/>
                          <w:sz w:val="20"/>
                          <w:szCs w:val="20"/>
                        </w:rPr>
                        <w:t xml:space="preserve">Instrumento evaluación de la calidad del servicio universitario. San Luis Potosí, México. </w:t>
                      </w:r>
                    </w:p>
                    <w:p w14:paraId="35D003A6" w14:textId="77777777" w:rsidR="002A3AD9" w:rsidRPr="00772CDD" w:rsidRDefault="002A3AD9" w:rsidP="002A3AD9">
                      <w:pPr>
                        <w:rPr>
                          <w:rFonts w:ascii="Times New Roman" w:hAnsi="Times New Roman" w:cs="Times New Roman"/>
                          <w:sz w:val="20"/>
                          <w:szCs w:val="20"/>
                        </w:rPr>
                      </w:pPr>
                    </w:p>
                  </w:txbxContent>
                </v:textbox>
                <w10:wrap anchorx="margin"/>
              </v:shape>
            </w:pict>
          </mc:Fallback>
        </mc:AlternateContent>
      </w:r>
      <w:r w:rsidRPr="008F1058">
        <w:rPr>
          <w:noProof/>
          <w:lang w:eastAsia="es-MX"/>
        </w:rPr>
        <w:drawing>
          <wp:inline distT="0" distB="0" distL="0" distR="0" wp14:anchorId="70DE9998" wp14:editId="31FDD9DA">
            <wp:extent cx="5802630" cy="32766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2630" cy="3276600"/>
                    </a:xfrm>
                    <a:prstGeom prst="rect">
                      <a:avLst/>
                    </a:prstGeom>
                    <a:noFill/>
                    <a:ln>
                      <a:noFill/>
                    </a:ln>
                  </pic:spPr>
                </pic:pic>
              </a:graphicData>
            </a:graphic>
          </wp:inline>
        </w:drawing>
      </w:r>
    </w:p>
    <w:p w14:paraId="42C06BDA" w14:textId="3AC3CF5E" w:rsidR="007C15D0" w:rsidRDefault="007C15D0" w:rsidP="0080517C">
      <w:pPr>
        <w:spacing w:after="0" w:line="360" w:lineRule="auto"/>
        <w:jc w:val="both"/>
        <w:rPr>
          <w:rFonts w:ascii="Times New Roman" w:hAnsi="Times New Roman" w:cs="Times New Roman"/>
          <w:sz w:val="24"/>
          <w:szCs w:val="24"/>
        </w:rPr>
      </w:pPr>
    </w:p>
    <w:p w14:paraId="0135FBEF" w14:textId="77777777" w:rsidR="00C81F21" w:rsidRDefault="00C81F21" w:rsidP="00A31B50">
      <w:pPr>
        <w:spacing w:after="0" w:line="360" w:lineRule="auto"/>
        <w:jc w:val="center"/>
        <w:rPr>
          <w:rFonts w:ascii="Times New Roman" w:hAnsi="Times New Roman" w:cs="Times New Roman"/>
          <w:b/>
          <w:sz w:val="32"/>
          <w:szCs w:val="32"/>
          <w:lang w:val="es-ES"/>
        </w:rPr>
      </w:pPr>
    </w:p>
    <w:p w14:paraId="41ED438D" w14:textId="77777777" w:rsidR="00C81F21" w:rsidRDefault="00C81F21" w:rsidP="00A31B50">
      <w:pPr>
        <w:spacing w:after="0" w:line="360" w:lineRule="auto"/>
        <w:jc w:val="center"/>
        <w:rPr>
          <w:rFonts w:ascii="Times New Roman" w:hAnsi="Times New Roman" w:cs="Times New Roman"/>
          <w:b/>
          <w:sz w:val="32"/>
          <w:szCs w:val="32"/>
          <w:lang w:val="es-ES"/>
        </w:rPr>
      </w:pPr>
    </w:p>
    <w:p w14:paraId="2F80B506" w14:textId="0F0EB2C7" w:rsidR="00A31B50" w:rsidRPr="007717D6" w:rsidRDefault="00E260BE" w:rsidP="00A31B50">
      <w:pPr>
        <w:spacing w:after="0" w:line="360" w:lineRule="auto"/>
        <w:jc w:val="center"/>
        <w:rPr>
          <w:rFonts w:ascii="Times New Roman" w:hAnsi="Times New Roman" w:cs="Times New Roman"/>
          <w:b/>
          <w:sz w:val="32"/>
          <w:szCs w:val="32"/>
          <w:lang w:val="es-ES"/>
        </w:rPr>
      </w:pPr>
      <w:r w:rsidRPr="007717D6">
        <w:rPr>
          <w:rFonts w:ascii="Times New Roman" w:hAnsi="Times New Roman" w:cs="Times New Roman"/>
          <w:b/>
          <w:sz w:val="32"/>
          <w:szCs w:val="32"/>
          <w:lang w:val="es-ES"/>
        </w:rPr>
        <w:lastRenderedPageBreak/>
        <w:t>D</w:t>
      </w:r>
      <w:r>
        <w:rPr>
          <w:rFonts w:ascii="Times New Roman" w:hAnsi="Times New Roman" w:cs="Times New Roman"/>
          <w:b/>
          <w:sz w:val="32"/>
          <w:szCs w:val="32"/>
          <w:lang w:val="es-ES"/>
        </w:rPr>
        <w:t>i</w:t>
      </w:r>
      <w:r w:rsidRPr="007717D6">
        <w:rPr>
          <w:rFonts w:ascii="Times New Roman" w:hAnsi="Times New Roman" w:cs="Times New Roman"/>
          <w:b/>
          <w:sz w:val="32"/>
          <w:szCs w:val="32"/>
          <w:lang w:val="es-ES"/>
        </w:rPr>
        <w:t>s</w:t>
      </w:r>
      <w:r>
        <w:rPr>
          <w:rFonts w:ascii="Times New Roman" w:hAnsi="Times New Roman" w:cs="Times New Roman"/>
          <w:b/>
          <w:sz w:val="32"/>
          <w:szCs w:val="32"/>
          <w:lang w:val="es-ES"/>
        </w:rPr>
        <w:t>cusión</w:t>
      </w:r>
    </w:p>
    <w:p w14:paraId="6A4A4C68" w14:textId="4D1BBA7B" w:rsidR="00A31B50" w:rsidRPr="00333C5C" w:rsidRDefault="00B01443" w:rsidP="00A31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A31B50" w:rsidRPr="00333C5C">
        <w:rPr>
          <w:rFonts w:ascii="Times New Roman" w:hAnsi="Times New Roman" w:cs="Times New Roman"/>
          <w:sz w:val="24"/>
          <w:szCs w:val="24"/>
        </w:rPr>
        <w:t xml:space="preserve">a universidad estudiada  cuenta con  calidad de los servicios educativos porque cubre  las necesidades académicas  de los estudiantes de enfermería,  y  concuerda con </w:t>
      </w:r>
      <w:proofErr w:type="spellStart"/>
      <w:r w:rsidR="00A31B50" w:rsidRPr="00333C5C">
        <w:rPr>
          <w:rFonts w:ascii="Times New Roman" w:hAnsi="Times New Roman" w:cs="Times New Roman"/>
          <w:sz w:val="24"/>
          <w:szCs w:val="24"/>
        </w:rPr>
        <w:t>Mortimore</w:t>
      </w:r>
      <w:proofErr w:type="spellEnd"/>
      <w:r w:rsidR="00A31B50" w:rsidRPr="00333C5C">
        <w:rPr>
          <w:rFonts w:ascii="Times New Roman" w:hAnsi="Times New Roman" w:cs="Times New Roman"/>
          <w:sz w:val="24"/>
          <w:szCs w:val="24"/>
        </w:rPr>
        <w:t xml:space="preserve">, (1991) quien refiere que la escuela de calidad es aquella que  supone adoptar la noción de valor añadido en la eficacia escolar promueve el progreso educativo de los estudiantes en una amplia gama de logros intelectuales, sociales, morales y emocionales, es decir un sistema escolar eficaz es el que maximiza la capacidad de las escuelas para alcanzar esos resultados. </w:t>
      </w:r>
    </w:p>
    <w:p w14:paraId="58C87EBC" w14:textId="5778F5E0" w:rsidR="004B7F75" w:rsidRDefault="004B7F75" w:rsidP="0080517C">
      <w:pPr>
        <w:spacing w:after="0" w:line="360" w:lineRule="auto"/>
        <w:jc w:val="both"/>
        <w:rPr>
          <w:rFonts w:ascii="Times New Roman" w:hAnsi="Times New Roman" w:cs="Times New Roman"/>
          <w:sz w:val="24"/>
          <w:szCs w:val="24"/>
        </w:rPr>
      </w:pPr>
      <w:r w:rsidRPr="00333C5C">
        <w:rPr>
          <w:rFonts w:ascii="Times New Roman" w:hAnsi="Times New Roman" w:cs="Times New Roman"/>
          <w:sz w:val="24"/>
          <w:szCs w:val="24"/>
        </w:rPr>
        <w:t xml:space="preserve">Así mismo esta universidad tiene como fortaleza la organización de la enseñanza en el plan de estudios, lo que coincide con </w:t>
      </w:r>
      <w:proofErr w:type="spellStart"/>
      <w:r w:rsidRPr="00333C5C">
        <w:rPr>
          <w:rFonts w:ascii="Times New Roman" w:hAnsi="Times New Roman" w:cs="Times New Roman"/>
          <w:sz w:val="24"/>
          <w:szCs w:val="24"/>
        </w:rPr>
        <w:t>Tumino</w:t>
      </w:r>
      <w:proofErr w:type="spellEnd"/>
      <w:r w:rsidRPr="00333C5C">
        <w:rPr>
          <w:rFonts w:ascii="Times New Roman" w:hAnsi="Times New Roman" w:cs="Times New Roman"/>
          <w:sz w:val="24"/>
          <w:szCs w:val="24"/>
        </w:rPr>
        <w:t xml:space="preserve"> (2014) que señala que uno de los factores de calidad es  la metodología didáctico-pedagógica, que consiste en la preparación docente y los recursos metodológicos que empleen en su contenido; ya que “cuando hay desconexión entre los estudios y lo que requiere la sociedad, hay falta de calidad”. </w:t>
      </w:r>
    </w:p>
    <w:p w14:paraId="1EB2DA3A" w14:textId="7DF45C90" w:rsidR="00C4559E" w:rsidRDefault="00032A17" w:rsidP="00805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333C5C">
        <w:rPr>
          <w:rFonts w:ascii="Times New Roman" w:hAnsi="Times New Roman" w:cs="Times New Roman"/>
          <w:sz w:val="24"/>
          <w:szCs w:val="24"/>
        </w:rPr>
        <w:t>n re</w:t>
      </w:r>
      <w:r w:rsidR="00333C5C" w:rsidRPr="00333C5C">
        <w:rPr>
          <w:rFonts w:ascii="Times New Roman" w:hAnsi="Times New Roman" w:cs="Times New Roman"/>
          <w:sz w:val="24"/>
          <w:szCs w:val="24"/>
        </w:rPr>
        <w:t>sultado significativo</w:t>
      </w:r>
      <w:r>
        <w:rPr>
          <w:rFonts w:ascii="Times New Roman" w:hAnsi="Times New Roman" w:cs="Times New Roman"/>
          <w:sz w:val="24"/>
          <w:szCs w:val="24"/>
        </w:rPr>
        <w:t xml:space="preserve"> encontrado en el estudio</w:t>
      </w:r>
      <w:r w:rsidR="00333C5C" w:rsidRPr="00333C5C">
        <w:rPr>
          <w:rFonts w:ascii="Times New Roman" w:hAnsi="Times New Roman" w:cs="Times New Roman"/>
          <w:sz w:val="24"/>
          <w:szCs w:val="24"/>
        </w:rPr>
        <w:t xml:space="preserve"> fue  la competencia del cuerpo  </w:t>
      </w:r>
      <w:r>
        <w:rPr>
          <w:rFonts w:ascii="Times New Roman" w:hAnsi="Times New Roman" w:cs="Times New Roman"/>
          <w:sz w:val="24"/>
          <w:szCs w:val="24"/>
        </w:rPr>
        <w:t>en la universidad estudiada,</w:t>
      </w:r>
      <w:r w:rsidR="00333C5C" w:rsidRPr="00333C5C">
        <w:rPr>
          <w:rFonts w:ascii="Times New Roman" w:hAnsi="Times New Roman" w:cs="Times New Roman"/>
          <w:sz w:val="24"/>
          <w:szCs w:val="24"/>
        </w:rPr>
        <w:t xml:space="preserve"> difiere de lo que afirma Torelló (2011), que no deja de ser paradójico que la formación pedagógica demandada legalmente para desarrollar la función docente sea inversamente proporcional a la etapa educativa donde se imparte dicha docencia ya que al llegar al ámbito universitario no existe ninguna obligación de que en el currículum formativo del profesor universitario exista una formación psicopedagógica que constate su competencia docente.</w:t>
      </w:r>
    </w:p>
    <w:p w14:paraId="69B8B5E5" w14:textId="14EEF67A" w:rsidR="00E827FE" w:rsidRPr="0070754B" w:rsidRDefault="009C661F" w:rsidP="00E827FE">
      <w:pPr>
        <w:spacing w:after="0" w:line="360" w:lineRule="auto"/>
        <w:jc w:val="both"/>
        <w:rPr>
          <w:rFonts w:ascii="Times New Roman" w:hAnsi="Times New Roman" w:cs="Times New Roman"/>
          <w:sz w:val="24"/>
          <w:szCs w:val="24"/>
        </w:rPr>
      </w:pPr>
      <w:bookmarkStart w:id="2" w:name="_Hlk31148045"/>
      <w:r w:rsidRPr="0070754B">
        <w:rPr>
          <w:rFonts w:ascii="Times New Roman" w:hAnsi="Times New Roman" w:cs="Times New Roman"/>
          <w:sz w:val="24"/>
          <w:szCs w:val="24"/>
        </w:rPr>
        <w:t>Dentro de las áreas de oportunidad</w:t>
      </w:r>
      <w:r w:rsidR="0021632A" w:rsidRPr="0070754B">
        <w:rPr>
          <w:rFonts w:ascii="Times New Roman" w:hAnsi="Times New Roman" w:cs="Times New Roman"/>
          <w:sz w:val="24"/>
          <w:szCs w:val="24"/>
        </w:rPr>
        <w:t xml:space="preserve"> se</w:t>
      </w:r>
      <w:r w:rsidRPr="0070754B">
        <w:rPr>
          <w:rFonts w:ascii="Times New Roman" w:hAnsi="Times New Roman" w:cs="Times New Roman"/>
          <w:sz w:val="24"/>
          <w:szCs w:val="24"/>
        </w:rPr>
        <w:t xml:space="preserve"> identifico la efectividad de los procesos administrativos </w:t>
      </w:r>
      <w:bookmarkEnd w:id="2"/>
      <w:r w:rsidR="0021632A" w:rsidRPr="0070754B">
        <w:rPr>
          <w:rFonts w:ascii="Times New Roman" w:hAnsi="Times New Roman" w:cs="Times New Roman"/>
          <w:sz w:val="24"/>
          <w:szCs w:val="24"/>
        </w:rPr>
        <w:t xml:space="preserve"> </w:t>
      </w:r>
      <w:r w:rsidR="00165563" w:rsidRPr="0070754B">
        <w:rPr>
          <w:rFonts w:ascii="Times New Roman" w:hAnsi="Times New Roman" w:cs="Times New Roman"/>
          <w:sz w:val="24"/>
          <w:szCs w:val="24"/>
        </w:rPr>
        <w:t xml:space="preserve">al respecto </w:t>
      </w:r>
      <w:bookmarkStart w:id="3" w:name="_Hlk31148204"/>
      <w:proofErr w:type="spellStart"/>
      <w:r w:rsidR="00165563" w:rsidRPr="0070754B">
        <w:rPr>
          <w:rFonts w:ascii="Times New Roman" w:hAnsi="Times New Roman" w:cs="Times New Roman"/>
          <w:sz w:val="24"/>
          <w:szCs w:val="24"/>
        </w:rPr>
        <w:t>Tumino</w:t>
      </w:r>
      <w:proofErr w:type="spellEnd"/>
      <w:r w:rsidR="00165563" w:rsidRPr="0070754B">
        <w:rPr>
          <w:rFonts w:ascii="Times New Roman" w:hAnsi="Times New Roman" w:cs="Times New Roman"/>
          <w:sz w:val="24"/>
          <w:szCs w:val="24"/>
        </w:rPr>
        <w:t xml:space="preserve">  (2014) </w:t>
      </w:r>
      <w:bookmarkEnd w:id="3"/>
      <w:r w:rsidR="00165563" w:rsidRPr="0070754B">
        <w:rPr>
          <w:rFonts w:ascii="Times New Roman" w:hAnsi="Times New Roman" w:cs="Times New Roman"/>
          <w:sz w:val="24"/>
          <w:szCs w:val="24"/>
        </w:rPr>
        <w:t xml:space="preserve">fundamenta que </w:t>
      </w:r>
      <w:r w:rsidR="00E827FE" w:rsidRPr="0070754B">
        <w:rPr>
          <w:rFonts w:ascii="Times New Roman" w:hAnsi="Times New Roman" w:cs="Times New Roman"/>
          <w:sz w:val="24"/>
          <w:szCs w:val="24"/>
        </w:rPr>
        <w:t xml:space="preserve"> la no-calidad en el servicio interno se arregla fijando las funciones y responsabilidades de una manera clara y creando dinámicas de grupos de mejora donde los clientes internos puedan expresar sus necesidades y expectativas, a partir de los cuales se acuerden estrategias que ayuden a mantener</w:t>
      </w:r>
      <w:r w:rsidR="0021632A" w:rsidRPr="0070754B">
        <w:rPr>
          <w:rFonts w:ascii="Times New Roman" w:hAnsi="Times New Roman" w:cs="Times New Roman"/>
          <w:sz w:val="24"/>
          <w:szCs w:val="24"/>
        </w:rPr>
        <w:t xml:space="preserve"> </w:t>
      </w:r>
      <w:r w:rsidR="00E827FE" w:rsidRPr="0070754B">
        <w:rPr>
          <w:rFonts w:ascii="Times New Roman" w:hAnsi="Times New Roman" w:cs="Times New Roman"/>
          <w:sz w:val="24"/>
          <w:szCs w:val="24"/>
        </w:rPr>
        <w:t xml:space="preserve"> el buen clima organizacional y a lograr los objetivos medidos por la satisfacción de los clientes externos.</w:t>
      </w:r>
    </w:p>
    <w:p w14:paraId="228FF654" w14:textId="028A1723" w:rsidR="009C661F" w:rsidRDefault="0021632A" w:rsidP="00565C0E">
      <w:pPr>
        <w:spacing w:after="0" w:line="360" w:lineRule="auto"/>
        <w:jc w:val="both"/>
        <w:rPr>
          <w:rFonts w:ascii="Times New Roman" w:hAnsi="Times New Roman" w:cs="Times New Roman"/>
          <w:sz w:val="24"/>
          <w:szCs w:val="24"/>
        </w:rPr>
      </w:pPr>
      <w:r w:rsidRPr="0070754B">
        <w:rPr>
          <w:rFonts w:ascii="Times New Roman" w:hAnsi="Times New Roman" w:cs="Times New Roman"/>
          <w:sz w:val="24"/>
          <w:szCs w:val="24"/>
        </w:rPr>
        <w:t xml:space="preserve">Además otra debilidad identificada en la universidad </w:t>
      </w:r>
      <w:r w:rsidR="00F058B7">
        <w:rPr>
          <w:rFonts w:ascii="Times New Roman" w:hAnsi="Times New Roman" w:cs="Times New Roman"/>
          <w:sz w:val="24"/>
          <w:szCs w:val="24"/>
        </w:rPr>
        <w:t>estudi</w:t>
      </w:r>
      <w:r w:rsidRPr="0070754B">
        <w:rPr>
          <w:rFonts w:ascii="Times New Roman" w:hAnsi="Times New Roman" w:cs="Times New Roman"/>
          <w:sz w:val="24"/>
          <w:szCs w:val="24"/>
        </w:rPr>
        <w:t>ada fue la ausencia de las  asignaturas optativas</w:t>
      </w:r>
      <w:r w:rsidR="0070754B">
        <w:rPr>
          <w:rFonts w:ascii="Times New Roman" w:hAnsi="Times New Roman" w:cs="Times New Roman"/>
          <w:sz w:val="24"/>
          <w:szCs w:val="24"/>
        </w:rPr>
        <w:t xml:space="preserve"> que no están incluidas en su plan de estudios</w:t>
      </w:r>
      <w:r w:rsidR="007F4B0E">
        <w:rPr>
          <w:rFonts w:ascii="Times New Roman" w:hAnsi="Times New Roman" w:cs="Times New Roman"/>
          <w:sz w:val="24"/>
          <w:szCs w:val="24"/>
        </w:rPr>
        <w:t xml:space="preserve"> actual</w:t>
      </w:r>
      <w:r w:rsidR="00565C0E">
        <w:rPr>
          <w:rFonts w:ascii="Times New Roman" w:hAnsi="Times New Roman" w:cs="Times New Roman"/>
          <w:sz w:val="24"/>
          <w:szCs w:val="24"/>
        </w:rPr>
        <w:t>.</w:t>
      </w:r>
      <w:r w:rsidR="0070754B">
        <w:rPr>
          <w:rFonts w:ascii="Times New Roman" w:hAnsi="Times New Roman" w:cs="Times New Roman"/>
          <w:sz w:val="24"/>
          <w:szCs w:val="24"/>
        </w:rPr>
        <w:t xml:space="preserve"> </w:t>
      </w:r>
      <w:r w:rsidR="00565C0E" w:rsidRPr="00565C0E">
        <w:rPr>
          <w:rFonts w:ascii="Times New Roman" w:hAnsi="Times New Roman" w:cs="Times New Roman"/>
          <w:sz w:val="24"/>
          <w:szCs w:val="24"/>
        </w:rPr>
        <w:t>Para Perrenoud, las reformas de los sistemas educativos buscan “modernizar las metas de</w:t>
      </w:r>
      <w:r w:rsidR="00565C0E">
        <w:rPr>
          <w:rFonts w:ascii="Times New Roman" w:hAnsi="Times New Roman" w:cs="Times New Roman"/>
          <w:sz w:val="24"/>
          <w:szCs w:val="24"/>
        </w:rPr>
        <w:t xml:space="preserve"> </w:t>
      </w:r>
      <w:r w:rsidR="00565C0E" w:rsidRPr="00565C0E">
        <w:rPr>
          <w:rFonts w:ascii="Times New Roman" w:hAnsi="Times New Roman" w:cs="Times New Roman"/>
          <w:sz w:val="24"/>
          <w:szCs w:val="24"/>
        </w:rPr>
        <w:t>la enseñanza, para</w:t>
      </w:r>
      <w:r w:rsidR="00565C0E">
        <w:rPr>
          <w:rFonts w:ascii="Times New Roman" w:hAnsi="Times New Roman" w:cs="Times New Roman"/>
          <w:sz w:val="24"/>
          <w:szCs w:val="24"/>
        </w:rPr>
        <w:t xml:space="preserve"> ajustarlas mejor a las </w:t>
      </w:r>
      <w:r w:rsidR="00565C0E" w:rsidRPr="00565C0E">
        <w:rPr>
          <w:rFonts w:ascii="Times New Roman" w:hAnsi="Times New Roman" w:cs="Times New Roman"/>
          <w:sz w:val="24"/>
          <w:szCs w:val="24"/>
        </w:rPr>
        <w:t>necesidades de las personas y de la</w:t>
      </w:r>
      <w:r w:rsidR="00565C0E">
        <w:rPr>
          <w:rFonts w:ascii="Times New Roman" w:hAnsi="Times New Roman" w:cs="Times New Roman"/>
          <w:sz w:val="24"/>
          <w:szCs w:val="24"/>
        </w:rPr>
        <w:t xml:space="preserve"> </w:t>
      </w:r>
      <w:r w:rsidR="00565C0E" w:rsidRPr="00565C0E">
        <w:rPr>
          <w:rFonts w:ascii="Times New Roman" w:hAnsi="Times New Roman" w:cs="Times New Roman"/>
          <w:sz w:val="24"/>
          <w:szCs w:val="24"/>
        </w:rPr>
        <w:t>sociedad; alcanzar más exitos</w:t>
      </w:r>
      <w:r w:rsidR="00565C0E">
        <w:rPr>
          <w:rFonts w:ascii="Times New Roman" w:hAnsi="Times New Roman" w:cs="Times New Roman"/>
          <w:sz w:val="24"/>
          <w:szCs w:val="24"/>
        </w:rPr>
        <w:t>amente los objetivos formativos</w:t>
      </w:r>
      <w:r w:rsidR="00565C0E" w:rsidRPr="00565C0E">
        <w:rPr>
          <w:rFonts w:ascii="Times New Roman" w:hAnsi="Times New Roman" w:cs="Times New Roman"/>
          <w:sz w:val="24"/>
          <w:szCs w:val="24"/>
        </w:rPr>
        <w:t xml:space="preserve"> e instruir más</w:t>
      </w:r>
      <w:r w:rsidR="00565C0E">
        <w:rPr>
          <w:rFonts w:ascii="Times New Roman" w:hAnsi="Times New Roman" w:cs="Times New Roman"/>
          <w:sz w:val="24"/>
          <w:szCs w:val="24"/>
        </w:rPr>
        <w:t xml:space="preserve"> </w:t>
      </w:r>
      <w:r w:rsidR="00565C0E" w:rsidRPr="00565C0E">
        <w:rPr>
          <w:rFonts w:ascii="Times New Roman" w:hAnsi="Times New Roman" w:cs="Times New Roman"/>
          <w:sz w:val="24"/>
          <w:szCs w:val="24"/>
        </w:rPr>
        <w:t>extensa y eficazmente a las gene</w:t>
      </w:r>
      <w:r w:rsidR="004141CD">
        <w:rPr>
          <w:rFonts w:ascii="Times New Roman" w:hAnsi="Times New Roman" w:cs="Times New Roman"/>
          <w:sz w:val="24"/>
          <w:szCs w:val="24"/>
        </w:rPr>
        <w:t>raciones escolarizadas” (2009:</w:t>
      </w:r>
      <w:r w:rsidR="00565C0E" w:rsidRPr="00565C0E">
        <w:rPr>
          <w:rFonts w:ascii="Times New Roman" w:hAnsi="Times New Roman" w:cs="Times New Roman"/>
          <w:sz w:val="24"/>
          <w:szCs w:val="24"/>
        </w:rPr>
        <w:t>46)</w:t>
      </w:r>
      <w:r w:rsidR="0090267E" w:rsidRPr="0090267E">
        <w:rPr>
          <w:rFonts w:ascii="Times New Roman" w:hAnsi="Times New Roman" w:cs="Times New Roman"/>
          <w:sz w:val="24"/>
          <w:szCs w:val="24"/>
        </w:rPr>
        <w:t xml:space="preserve"> </w:t>
      </w:r>
      <w:r w:rsidR="0070754B">
        <w:rPr>
          <w:rFonts w:ascii="Times New Roman" w:hAnsi="Times New Roman" w:cs="Times New Roman"/>
          <w:sz w:val="24"/>
          <w:szCs w:val="24"/>
        </w:rPr>
        <w:t>y su</w:t>
      </w:r>
      <w:r w:rsidRPr="0070754B">
        <w:rPr>
          <w:rFonts w:ascii="Times New Roman" w:hAnsi="Times New Roman" w:cs="Times New Roman"/>
          <w:sz w:val="24"/>
          <w:szCs w:val="24"/>
        </w:rPr>
        <w:t xml:space="preserve"> importancia </w:t>
      </w:r>
      <w:r w:rsidR="0070754B">
        <w:rPr>
          <w:rFonts w:ascii="Times New Roman" w:hAnsi="Times New Roman" w:cs="Times New Roman"/>
          <w:sz w:val="24"/>
          <w:szCs w:val="24"/>
        </w:rPr>
        <w:t xml:space="preserve">radica en </w:t>
      </w:r>
      <w:r w:rsidRPr="0070754B">
        <w:rPr>
          <w:rFonts w:ascii="Times New Roman" w:hAnsi="Times New Roman" w:cs="Times New Roman"/>
          <w:sz w:val="24"/>
          <w:szCs w:val="24"/>
        </w:rPr>
        <w:t xml:space="preserve"> que </w:t>
      </w:r>
      <w:r w:rsidR="0070754B">
        <w:rPr>
          <w:rFonts w:ascii="Times New Roman" w:hAnsi="Times New Roman" w:cs="Times New Roman"/>
          <w:sz w:val="24"/>
          <w:szCs w:val="24"/>
        </w:rPr>
        <w:t xml:space="preserve">se despierta el </w:t>
      </w:r>
      <w:r w:rsidRPr="0021632A">
        <w:rPr>
          <w:rFonts w:ascii="Times New Roman" w:hAnsi="Times New Roman" w:cs="Times New Roman"/>
          <w:sz w:val="24"/>
          <w:szCs w:val="24"/>
        </w:rPr>
        <w:t xml:space="preserve">interés </w:t>
      </w:r>
      <w:r w:rsidR="007F4B0E">
        <w:rPr>
          <w:rFonts w:ascii="Times New Roman" w:hAnsi="Times New Roman" w:cs="Times New Roman"/>
          <w:sz w:val="24"/>
          <w:szCs w:val="24"/>
        </w:rPr>
        <w:t xml:space="preserve"> del estudiante </w:t>
      </w:r>
      <w:r w:rsidRPr="0021632A">
        <w:rPr>
          <w:rFonts w:ascii="Times New Roman" w:hAnsi="Times New Roman" w:cs="Times New Roman"/>
          <w:sz w:val="24"/>
          <w:szCs w:val="24"/>
        </w:rPr>
        <w:t xml:space="preserve">en  </w:t>
      </w:r>
      <w:r w:rsidR="00565C0E">
        <w:rPr>
          <w:rFonts w:ascii="Times New Roman" w:hAnsi="Times New Roman" w:cs="Times New Roman"/>
          <w:sz w:val="24"/>
          <w:szCs w:val="24"/>
        </w:rPr>
        <w:t>su</w:t>
      </w:r>
      <w:r w:rsidRPr="0021632A">
        <w:rPr>
          <w:rFonts w:ascii="Times New Roman" w:hAnsi="Times New Roman" w:cs="Times New Roman"/>
          <w:sz w:val="24"/>
          <w:szCs w:val="24"/>
        </w:rPr>
        <w:t xml:space="preserve"> carrera.</w:t>
      </w:r>
      <w:r w:rsidR="0070754B">
        <w:rPr>
          <w:rFonts w:ascii="Times New Roman" w:hAnsi="Times New Roman" w:cs="Times New Roman"/>
          <w:sz w:val="24"/>
          <w:szCs w:val="24"/>
        </w:rPr>
        <w:t xml:space="preserve"> (</w:t>
      </w:r>
      <w:proofErr w:type="spellStart"/>
      <w:r w:rsidRPr="0021632A">
        <w:rPr>
          <w:rFonts w:ascii="Times New Roman" w:hAnsi="Times New Roman" w:cs="Times New Roman"/>
          <w:sz w:val="24"/>
          <w:szCs w:val="24"/>
        </w:rPr>
        <w:t>Tumino</w:t>
      </w:r>
      <w:proofErr w:type="spellEnd"/>
      <w:r w:rsidRPr="0021632A">
        <w:rPr>
          <w:rFonts w:ascii="Times New Roman" w:hAnsi="Times New Roman" w:cs="Times New Roman"/>
          <w:sz w:val="24"/>
          <w:szCs w:val="24"/>
        </w:rPr>
        <w:t xml:space="preserve">  (2014)</w:t>
      </w:r>
    </w:p>
    <w:p w14:paraId="700A7667" w14:textId="0388ABD9" w:rsidR="00185F11" w:rsidRDefault="0060414A" w:rsidP="0080517C">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eastAsia="es-MX"/>
        </w:rPr>
        <w:lastRenderedPageBreak/>
        <w:t xml:space="preserve"> </w:t>
      </w:r>
      <w:r w:rsidR="00234931">
        <w:rPr>
          <w:rFonts w:ascii="Times New Roman" w:hAnsi="Times New Roman" w:cs="Times New Roman"/>
          <w:sz w:val="24"/>
          <w:szCs w:val="24"/>
          <w:lang w:val="es-ES"/>
        </w:rPr>
        <w:t xml:space="preserve">Finalmente, </w:t>
      </w:r>
      <w:r w:rsidR="00D21E28">
        <w:rPr>
          <w:rFonts w:ascii="Times New Roman" w:hAnsi="Times New Roman" w:cs="Times New Roman"/>
          <w:sz w:val="24"/>
          <w:szCs w:val="24"/>
          <w:lang w:val="es-ES"/>
        </w:rPr>
        <w:t xml:space="preserve">con el estudio se comprueba que </w:t>
      </w:r>
      <w:r w:rsidR="00234931">
        <w:rPr>
          <w:rFonts w:ascii="Times New Roman" w:hAnsi="Times New Roman" w:cs="Times New Roman"/>
          <w:sz w:val="24"/>
          <w:szCs w:val="24"/>
          <w:lang w:val="es-ES"/>
        </w:rPr>
        <w:t>l</w:t>
      </w:r>
      <w:r w:rsidR="00234931" w:rsidRPr="00234931">
        <w:rPr>
          <w:rFonts w:ascii="Times New Roman" w:hAnsi="Times New Roman" w:cs="Times New Roman"/>
          <w:sz w:val="24"/>
          <w:szCs w:val="24"/>
          <w:lang w:val="es-ES"/>
        </w:rPr>
        <w:t>a calidad en el servicio de un establecimiento educativo se ve reflejada en la conformidad y la satisfacción que experimenta la comunidad académica sobre los diferentes servicios prestados por éste.</w:t>
      </w:r>
      <w:r w:rsidR="00234931">
        <w:rPr>
          <w:rFonts w:ascii="Times New Roman" w:hAnsi="Times New Roman" w:cs="Times New Roman"/>
          <w:sz w:val="24"/>
          <w:szCs w:val="24"/>
          <w:lang w:val="es-ES"/>
        </w:rPr>
        <w:t xml:space="preserve"> (</w:t>
      </w:r>
      <w:r w:rsidR="004626BE">
        <w:rPr>
          <w:rFonts w:ascii="Times New Roman" w:hAnsi="Times New Roman" w:cs="Times New Roman"/>
          <w:sz w:val="24"/>
          <w:szCs w:val="24"/>
          <w:lang w:val="es-ES"/>
        </w:rPr>
        <w:t>Vergara, 2011</w:t>
      </w:r>
      <w:r w:rsidR="00234931">
        <w:rPr>
          <w:rFonts w:ascii="Times New Roman" w:hAnsi="Times New Roman" w:cs="Times New Roman"/>
          <w:sz w:val="24"/>
          <w:szCs w:val="24"/>
          <w:lang w:val="es-ES"/>
        </w:rPr>
        <w:t>)</w:t>
      </w:r>
    </w:p>
    <w:p w14:paraId="2D3559A2" w14:textId="72BC5F5C" w:rsidR="0033039B" w:rsidRDefault="0033039B" w:rsidP="0080517C">
      <w:pPr>
        <w:spacing w:after="0" w:line="360" w:lineRule="auto"/>
        <w:jc w:val="both"/>
        <w:rPr>
          <w:rFonts w:ascii="Times New Roman" w:hAnsi="Times New Roman" w:cs="Times New Roman"/>
          <w:sz w:val="24"/>
          <w:szCs w:val="24"/>
          <w:lang w:val="es-ES"/>
        </w:rPr>
      </w:pPr>
    </w:p>
    <w:p w14:paraId="3FA33F83" w14:textId="11412072" w:rsidR="0033039B" w:rsidRPr="00F36FDC" w:rsidRDefault="0033039B" w:rsidP="0080517C">
      <w:pPr>
        <w:spacing w:after="0" w:line="360" w:lineRule="auto"/>
        <w:jc w:val="both"/>
        <w:rPr>
          <w:rFonts w:ascii="Times New Roman" w:hAnsi="Times New Roman" w:cs="Times New Roman"/>
          <w:b/>
          <w:sz w:val="28"/>
          <w:szCs w:val="28"/>
          <w:lang w:val="es-ES"/>
        </w:rPr>
      </w:pPr>
      <w:r w:rsidRPr="00F36FDC">
        <w:rPr>
          <w:rFonts w:ascii="Times New Roman" w:hAnsi="Times New Roman" w:cs="Times New Roman"/>
          <w:b/>
          <w:sz w:val="28"/>
          <w:szCs w:val="28"/>
          <w:lang w:val="es-ES"/>
        </w:rPr>
        <w:t>Limitantes del estudio</w:t>
      </w:r>
    </w:p>
    <w:p w14:paraId="0A8681C5" w14:textId="39FC3159" w:rsidR="0033039B" w:rsidRDefault="0033039B" w:rsidP="0080517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población estudiada es pequeña, aunque es representativa para la universidad por ser un estudio de caso, lo que no permite generalizar los resultados.</w:t>
      </w:r>
    </w:p>
    <w:p w14:paraId="5298BD10" w14:textId="3FEEC3B6" w:rsidR="0033039B" w:rsidRDefault="0033039B" w:rsidP="0080517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presente investigación permite plantear </w:t>
      </w:r>
      <w:r w:rsidR="00F31864">
        <w:rPr>
          <w:rFonts w:ascii="Times New Roman" w:hAnsi="Times New Roman" w:cs="Times New Roman"/>
          <w:sz w:val="24"/>
          <w:szCs w:val="24"/>
          <w:lang w:val="es-ES"/>
        </w:rPr>
        <w:t>nuevos estudios en la disciplina de enfermería y comprobar l</w:t>
      </w:r>
      <w:r>
        <w:rPr>
          <w:rFonts w:ascii="Times New Roman" w:hAnsi="Times New Roman" w:cs="Times New Roman"/>
          <w:sz w:val="24"/>
          <w:szCs w:val="24"/>
          <w:lang w:val="es-ES"/>
        </w:rPr>
        <w:t xml:space="preserve">a hipótesis relacionada </w:t>
      </w:r>
      <w:r w:rsidR="00F31864">
        <w:rPr>
          <w:rFonts w:ascii="Times New Roman" w:hAnsi="Times New Roman" w:cs="Times New Roman"/>
          <w:sz w:val="24"/>
          <w:szCs w:val="24"/>
          <w:lang w:val="es-ES"/>
        </w:rPr>
        <w:t xml:space="preserve"> a </w:t>
      </w:r>
      <w:r>
        <w:rPr>
          <w:rFonts w:ascii="Times New Roman" w:hAnsi="Times New Roman" w:cs="Times New Roman"/>
          <w:sz w:val="24"/>
          <w:szCs w:val="24"/>
          <w:lang w:val="es-ES"/>
        </w:rPr>
        <w:t>que las universidades privadas tienen calidad del servicio educativo a diferencia de las universidades públicas.</w:t>
      </w:r>
    </w:p>
    <w:p w14:paraId="48DDD66F" w14:textId="77777777" w:rsidR="009C661F" w:rsidRDefault="009C661F" w:rsidP="0080517C">
      <w:pPr>
        <w:spacing w:after="0" w:line="360" w:lineRule="auto"/>
        <w:jc w:val="both"/>
        <w:rPr>
          <w:rFonts w:ascii="Times New Roman" w:hAnsi="Times New Roman" w:cs="Times New Roman"/>
          <w:sz w:val="24"/>
          <w:szCs w:val="24"/>
          <w:lang w:val="es-ES"/>
        </w:rPr>
      </w:pPr>
    </w:p>
    <w:p w14:paraId="369C9F7B" w14:textId="77777777" w:rsidR="009C661F" w:rsidRPr="003112E5" w:rsidRDefault="009C661F" w:rsidP="009C661F">
      <w:pPr>
        <w:shd w:val="clear" w:color="auto" w:fill="FFFFFF"/>
        <w:spacing w:after="0" w:line="240" w:lineRule="auto"/>
        <w:rPr>
          <w:rFonts w:ascii="Helvetica" w:eastAsia="Times New Roman" w:hAnsi="Helvetica" w:cs="Times New Roman"/>
          <w:color w:val="1D2228"/>
          <w:sz w:val="20"/>
          <w:szCs w:val="20"/>
          <w:lang w:eastAsia="es-MX"/>
        </w:rPr>
      </w:pPr>
    </w:p>
    <w:p w14:paraId="64AFC7E4" w14:textId="77777777" w:rsidR="0080517C" w:rsidRPr="007717D6" w:rsidRDefault="00990D53" w:rsidP="0075044C">
      <w:pPr>
        <w:spacing w:after="0" w:line="360" w:lineRule="auto"/>
        <w:jc w:val="center"/>
        <w:rPr>
          <w:rFonts w:ascii="Times New Roman" w:hAnsi="Times New Roman" w:cs="Times New Roman"/>
          <w:b/>
          <w:sz w:val="32"/>
          <w:szCs w:val="32"/>
          <w:lang w:val="es-ES"/>
        </w:rPr>
      </w:pPr>
      <w:r w:rsidRPr="007717D6">
        <w:rPr>
          <w:rFonts w:ascii="Times New Roman" w:hAnsi="Times New Roman" w:cs="Times New Roman"/>
          <w:b/>
          <w:sz w:val="32"/>
          <w:szCs w:val="32"/>
          <w:lang w:val="es-ES"/>
        </w:rPr>
        <w:t>Conclusión</w:t>
      </w:r>
    </w:p>
    <w:p w14:paraId="45E320B6" w14:textId="1532DA84" w:rsidR="0059799A" w:rsidRDefault="00163D0C" w:rsidP="002407F9">
      <w:pPr>
        <w:spacing w:line="360" w:lineRule="auto"/>
        <w:jc w:val="both"/>
        <w:rPr>
          <w:rFonts w:ascii="Times New Roman" w:hAnsi="Times New Roman" w:cs="Times New Roman"/>
          <w:sz w:val="24"/>
          <w:szCs w:val="24"/>
        </w:rPr>
      </w:pPr>
      <w:r w:rsidRPr="00023E43">
        <w:rPr>
          <w:rFonts w:ascii="Times New Roman" w:hAnsi="Times New Roman" w:cs="Times New Roman"/>
          <w:sz w:val="24"/>
          <w:szCs w:val="24"/>
        </w:rPr>
        <w:t>Los estudiantes de enfermería están de acuerdo con la calidad  del servicio educativo brindado por la institución</w:t>
      </w:r>
      <w:r w:rsidR="00DE6E7D" w:rsidRPr="00023E43">
        <w:rPr>
          <w:rFonts w:ascii="Times New Roman" w:hAnsi="Times New Roman" w:cs="Times New Roman"/>
          <w:sz w:val="24"/>
          <w:szCs w:val="24"/>
        </w:rPr>
        <w:t xml:space="preserve"> educativa privada estudiada</w:t>
      </w:r>
      <w:r w:rsidRPr="00023E43">
        <w:rPr>
          <w:rFonts w:ascii="Times New Roman" w:hAnsi="Times New Roman" w:cs="Times New Roman"/>
          <w:sz w:val="24"/>
          <w:szCs w:val="24"/>
        </w:rPr>
        <w:t>, por lo que cumplen con las expectativas del usuario</w:t>
      </w:r>
      <w:r w:rsidR="00ED5316" w:rsidRPr="00023E43">
        <w:rPr>
          <w:rFonts w:ascii="Times New Roman" w:hAnsi="Times New Roman" w:cs="Times New Roman"/>
          <w:sz w:val="24"/>
          <w:szCs w:val="24"/>
        </w:rPr>
        <w:t xml:space="preserve"> </w:t>
      </w:r>
      <w:r w:rsidRPr="00023E43">
        <w:rPr>
          <w:rFonts w:ascii="Times New Roman" w:hAnsi="Times New Roman" w:cs="Times New Roman"/>
          <w:sz w:val="24"/>
          <w:szCs w:val="24"/>
          <w:lang w:val="es-ES"/>
        </w:rPr>
        <w:t xml:space="preserve"> y </w:t>
      </w:r>
      <w:r w:rsidR="00791B63" w:rsidRPr="00023E43">
        <w:rPr>
          <w:rFonts w:ascii="Times New Roman" w:hAnsi="Times New Roman" w:cs="Times New Roman"/>
          <w:sz w:val="24"/>
          <w:szCs w:val="24"/>
          <w:lang w:val="es-ES"/>
        </w:rPr>
        <w:t>la</w:t>
      </w:r>
      <w:r w:rsidRPr="00023E43">
        <w:rPr>
          <w:rFonts w:ascii="Times New Roman" w:hAnsi="Times New Roman" w:cs="Times New Roman"/>
          <w:sz w:val="24"/>
          <w:szCs w:val="24"/>
          <w:lang w:val="es-ES"/>
        </w:rPr>
        <w:t>s fortalezas</w:t>
      </w:r>
      <w:r w:rsidR="00791B63" w:rsidRPr="00023E43">
        <w:rPr>
          <w:rFonts w:ascii="Times New Roman" w:hAnsi="Times New Roman" w:cs="Times New Roman"/>
          <w:sz w:val="24"/>
          <w:szCs w:val="24"/>
          <w:lang w:val="es-ES"/>
        </w:rPr>
        <w:t xml:space="preserve"> con las que cuenta son </w:t>
      </w:r>
      <w:r w:rsidRPr="00023E43">
        <w:rPr>
          <w:rFonts w:ascii="Times New Roman" w:hAnsi="Times New Roman" w:cs="Times New Roman"/>
          <w:sz w:val="24"/>
          <w:szCs w:val="24"/>
          <w:lang w:val="es-ES"/>
        </w:rPr>
        <w:t xml:space="preserve"> la organización</w:t>
      </w:r>
      <w:r w:rsidR="00791B63" w:rsidRPr="00023E43">
        <w:rPr>
          <w:rFonts w:ascii="Times New Roman" w:hAnsi="Times New Roman" w:cs="Times New Roman"/>
          <w:sz w:val="24"/>
          <w:szCs w:val="24"/>
          <w:lang w:val="es-ES"/>
        </w:rPr>
        <w:t xml:space="preserve"> de la enseñanza de la carrera </w:t>
      </w:r>
      <w:r w:rsidRPr="00023E43">
        <w:rPr>
          <w:rFonts w:ascii="Times New Roman" w:hAnsi="Times New Roman" w:cs="Times New Roman"/>
          <w:sz w:val="24"/>
          <w:szCs w:val="24"/>
          <w:lang w:val="es-ES"/>
        </w:rPr>
        <w:t xml:space="preserve"> en el contenido del plan de estudios, </w:t>
      </w:r>
      <w:r w:rsidR="00ED5316" w:rsidRPr="00023E43">
        <w:rPr>
          <w:rFonts w:ascii="Times New Roman" w:hAnsi="Times New Roman" w:cs="Times New Roman"/>
          <w:sz w:val="24"/>
          <w:szCs w:val="24"/>
          <w:lang w:val="es-ES"/>
        </w:rPr>
        <w:t xml:space="preserve">así como en las actitudes y comportamiento docente, </w:t>
      </w:r>
      <w:r w:rsidRPr="00023E43">
        <w:rPr>
          <w:rFonts w:ascii="Times New Roman" w:hAnsi="Times New Roman" w:cs="Times New Roman"/>
          <w:sz w:val="24"/>
          <w:szCs w:val="24"/>
        </w:rPr>
        <w:t>por eso la institución responde con efectividad y eficacia a las necesidades del alumnado</w:t>
      </w:r>
      <w:r w:rsidR="00D55937" w:rsidRPr="00023E43">
        <w:rPr>
          <w:rFonts w:ascii="Times New Roman" w:hAnsi="Times New Roman" w:cs="Times New Roman"/>
          <w:sz w:val="24"/>
          <w:szCs w:val="24"/>
        </w:rPr>
        <w:t>, lo que</w:t>
      </w:r>
      <w:r w:rsidR="00653C87" w:rsidRPr="00023E43">
        <w:rPr>
          <w:rFonts w:ascii="Times New Roman" w:hAnsi="Times New Roman" w:cs="Times New Roman"/>
          <w:sz w:val="24"/>
          <w:szCs w:val="24"/>
        </w:rPr>
        <w:t xml:space="preserve"> le permite </w:t>
      </w:r>
      <w:r w:rsidR="00D55937" w:rsidRPr="00023E43">
        <w:rPr>
          <w:rFonts w:ascii="Times New Roman" w:hAnsi="Times New Roman" w:cs="Times New Roman"/>
          <w:sz w:val="24"/>
          <w:szCs w:val="24"/>
        </w:rPr>
        <w:t xml:space="preserve"> ser</w:t>
      </w:r>
      <w:r w:rsidR="00653C87" w:rsidRPr="00023E43">
        <w:rPr>
          <w:rFonts w:ascii="Times New Roman" w:hAnsi="Times New Roman" w:cs="Times New Roman"/>
          <w:sz w:val="24"/>
          <w:szCs w:val="24"/>
        </w:rPr>
        <w:t xml:space="preserve"> una empresa</w:t>
      </w:r>
      <w:r w:rsidR="00D55937" w:rsidRPr="00023E43">
        <w:rPr>
          <w:rFonts w:ascii="Times New Roman" w:hAnsi="Times New Roman" w:cs="Times New Roman"/>
          <w:sz w:val="24"/>
          <w:szCs w:val="24"/>
        </w:rPr>
        <w:t xml:space="preserve"> competitiva y mantenerse en el mercado educativo</w:t>
      </w:r>
      <w:r w:rsidR="00ED5316" w:rsidRPr="00023E43">
        <w:rPr>
          <w:rFonts w:ascii="Times New Roman" w:hAnsi="Times New Roman" w:cs="Times New Roman"/>
          <w:sz w:val="24"/>
          <w:szCs w:val="24"/>
        </w:rPr>
        <w:t>.</w:t>
      </w:r>
      <w:r w:rsidR="00CB115F" w:rsidRPr="00023E43">
        <w:rPr>
          <w:rFonts w:ascii="Times New Roman" w:hAnsi="Times New Roman" w:cs="Times New Roman"/>
          <w:sz w:val="24"/>
          <w:szCs w:val="24"/>
        </w:rPr>
        <w:t xml:space="preserve"> </w:t>
      </w:r>
      <w:r w:rsidR="00791B63" w:rsidRPr="00023E43">
        <w:rPr>
          <w:rFonts w:ascii="Times New Roman" w:hAnsi="Times New Roman" w:cs="Times New Roman"/>
          <w:sz w:val="24"/>
          <w:szCs w:val="24"/>
        </w:rPr>
        <w:t>L</w:t>
      </w:r>
      <w:r w:rsidR="0098337C" w:rsidRPr="00023E43">
        <w:rPr>
          <w:rFonts w:ascii="Times New Roman" w:hAnsi="Times New Roman" w:cs="Times New Roman"/>
          <w:sz w:val="24"/>
          <w:szCs w:val="24"/>
        </w:rPr>
        <w:t xml:space="preserve">a universidad estudiada </w:t>
      </w:r>
      <w:r w:rsidR="00287A20" w:rsidRPr="00023E43">
        <w:rPr>
          <w:rFonts w:ascii="Times New Roman" w:hAnsi="Times New Roman" w:cs="Times New Roman"/>
          <w:sz w:val="24"/>
          <w:szCs w:val="24"/>
        </w:rPr>
        <w:t>tiene debilidades</w:t>
      </w:r>
      <w:r w:rsidR="00791B63" w:rsidRPr="00023E43">
        <w:rPr>
          <w:rFonts w:ascii="Times New Roman" w:hAnsi="Times New Roman" w:cs="Times New Roman"/>
          <w:sz w:val="24"/>
          <w:szCs w:val="24"/>
        </w:rPr>
        <w:t xml:space="preserve"> o áreas de oportunidad para alcanzar la excelencia o</w:t>
      </w:r>
      <w:r w:rsidR="0098337C" w:rsidRPr="00023E43">
        <w:rPr>
          <w:rFonts w:ascii="Times New Roman" w:hAnsi="Times New Roman" w:cs="Times New Roman"/>
          <w:sz w:val="24"/>
          <w:szCs w:val="24"/>
        </w:rPr>
        <w:t xml:space="preserve"> la</w:t>
      </w:r>
      <w:r w:rsidR="00287A20" w:rsidRPr="00023E43">
        <w:rPr>
          <w:rFonts w:ascii="Times New Roman" w:hAnsi="Times New Roman" w:cs="Times New Roman"/>
          <w:sz w:val="24"/>
          <w:szCs w:val="24"/>
        </w:rPr>
        <w:t xml:space="preserve"> calidad educativa</w:t>
      </w:r>
      <w:r w:rsidR="00F33EA5" w:rsidRPr="00023E43">
        <w:rPr>
          <w:rFonts w:ascii="Times New Roman" w:hAnsi="Times New Roman" w:cs="Times New Roman"/>
          <w:sz w:val="24"/>
          <w:szCs w:val="24"/>
        </w:rPr>
        <w:t xml:space="preserve">, </w:t>
      </w:r>
      <w:r w:rsidR="00612A70" w:rsidRPr="00023E43">
        <w:rPr>
          <w:rFonts w:ascii="Times New Roman" w:hAnsi="Times New Roman" w:cs="Times New Roman"/>
          <w:sz w:val="24"/>
          <w:szCs w:val="24"/>
        </w:rPr>
        <w:t xml:space="preserve">entonces </w:t>
      </w:r>
      <w:r w:rsidR="00287A20" w:rsidRPr="00023E43">
        <w:rPr>
          <w:rFonts w:ascii="Times New Roman" w:hAnsi="Times New Roman" w:cs="Times New Roman"/>
          <w:sz w:val="24"/>
          <w:szCs w:val="24"/>
        </w:rPr>
        <w:t xml:space="preserve">  para </w:t>
      </w:r>
      <w:r w:rsidR="0098337C" w:rsidRPr="00023E43">
        <w:rPr>
          <w:rFonts w:ascii="Times New Roman" w:hAnsi="Times New Roman" w:cs="Times New Roman"/>
          <w:sz w:val="24"/>
          <w:szCs w:val="24"/>
        </w:rPr>
        <w:t xml:space="preserve">mantener </w:t>
      </w:r>
      <w:r w:rsidR="00287A20" w:rsidRPr="00023E43">
        <w:rPr>
          <w:rFonts w:ascii="Times New Roman" w:hAnsi="Times New Roman" w:cs="Times New Roman"/>
          <w:sz w:val="24"/>
          <w:szCs w:val="24"/>
        </w:rPr>
        <w:t xml:space="preserve"> su éxito,</w:t>
      </w:r>
      <w:r w:rsidR="0098337C" w:rsidRPr="00023E43">
        <w:rPr>
          <w:rFonts w:ascii="Times New Roman" w:hAnsi="Times New Roman" w:cs="Times New Roman"/>
          <w:sz w:val="24"/>
          <w:szCs w:val="24"/>
        </w:rPr>
        <w:t xml:space="preserve"> requiere</w:t>
      </w:r>
      <w:r w:rsidR="00287A20" w:rsidRPr="00023E43">
        <w:rPr>
          <w:rFonts w:ascii="Times New Roman" w:hAnsi="Times New Roman" w:cs="Times New Roman"/>
          <w:sz w:val="24"/>
          <w:szCs w:val="24"/>
        </w:rPr>
        <w:t xml:space="preserve">  hacer </w:t>
      </w:r>
      <w:r w:rsidR="00791B63" w:rsidRPr="00023E43">
        <w:rPr>
          <w:rFonts w:ascii="Times New Roman" w:hAnsi="Times New Roman" w:cs="Times New Roman"/>
          <w:sz w:val="24"/>
          <w:szCs w:val="24"/>
        </w:rPr>
        <w:t xml:space="preserve"> mejoras</w:t>
      </w:r>
      <w:r w:rsidR="00287A20" w:rsidRPr="00023E43">
        <w:rPr>
          <w:rFonts w:ascii="Times New Roman" w:hAnsi="Times New Roman" w:cs="Times New Roman"/>
          <w:sz w:val="24"/>
          <w:szCs w:val="24"/>
        </w:rPr>
        <w:t xml:space="preserve"> necesari</w:t>
      </w:r>
      <w:r w:rsidR="00791B63" w:rsidRPr="00023E43">
        <w:rPr>
          <w:rFonts w:ascii="Times New Roman" w:hAnsi="Times New Roman" w:cs="Times New Roman"/>
          <w:sz w:val="24"/>
          <w:szCs w:val="24"/>
        </w:rPr>
        <w:t>a</w:t>
      </w:r>
      <w:r w:rsidR="00287A20" w:rsidRPr="00023E43">
        <w:rPr>
          <w:rFonts w:ascii="Times New Roman" w:hAnsi="Times New Roman" w:cs="Times New Roman"/>
          <w:sz w:val="24"/>
          <w:szCs w:val="24"/>
        </w:rPr>
        <w:t>s para lograr los objetivos propuestos en</w:t>
      </w:r>
      <w:r w:rsidR="002407F9" w:rsidRPr="00023E43">
        <w:rPr>
          <w:rFonts w:ascii="Times New Roman" w:hAnsi="Times New Roman" w:cs="Times New Roman"/>
          <w:sz w:val="24"/>
          <w:szCs w:val="24"/>
        </w:rPr>
        <w:t xml:space="preserve"> </w:t>
      </w:r>
      <w:r w:rsidR="0098337C" w:rsidRPr="00023E43">
        <w:rPr>
          <w:rFonts w:ascii="Times New Roman" w:hAnsi="Times New Roman" w:cs="Times New Roman"/>
          <w:sz w:val="24"/>
          <w:szCs w:val="24"/>
        </w:rPr>
        <w:t>su</w:t>
      </w:r>
      <w:r w:rsidR="002407F9" w:rsidRPr="00023E43">
        <w:rPr>
          <w:rFonts w:ascii="Times New Roman" w:hAnsi="Times New Roman" w:cs="Times New Roman"/>
          <w:sz w:val="24"/>
          <w:szCs w:val="24"/>
        </w:rPr>
        <w:t xml:space="preserve"> plan de estudios</w:t>
      </w:r>
      <w:r w:rsidR="00791B63" w:rsidRPr="00023E43">
        <w:rPr>
          <w:rFonts w:ascii="Times New Roman" w:hAnsi="Times New Roman" w:cs="Times New Roman"/>
          <w:sz w:val="24"/>
          <w:szCs w:val="24"/>
        </w:rPr>
        <w:t>,</w:t>
      </w:r>
      <w:r w:rsidR="00287A20" w:rsidRPr="00023E43">
        <w:rPr>
          <w:rFonts w:ascii="Times New Roman" w:hAnsi="Times New Roman" w:cs="Times New Roman"/>
          <w:sz w:val="24"/>
          <w:szCs w:val="24"/>
        </w:rPr>
        <w:t xml:space="preserve"> </w:t>
      </w:r>
      <w:r w:rsidR="00791B63" w:rsidRPr="00023E43">
        <w:rPr>
          <w:rFonts w:ascii="Times New Roman" w:hAnsi="Times New Roman" w:cs="Times New Roman"/>
          <w:sz w:val="24"/>
          <w:szCs w:val="24"/>
        </w:rPr>
        <w:t>aunque su impacto en  la satisfacción  de los estudiantes es positivo.</w:t>
      </w:r>
      <w:r w:rsidR="00CB115F" w:rsidRPr="00023E43">
        <w:rPr>
          <w:rFonts w:ascii="Times New Roman" w:hAnsi="Times New Roman" w:cs="Times New Roman"/>
          <w:sz w:val="24"/>
          <w:szCs w:val="24"/>
        </w:rPr>
        <w:t xml:space="preserve"> </w:t>
      </w:r>
      <w:r w:rsidR="00287A20" w:rsidRPr="00023E43">
        <w:rPr>
          <w:rFonts w:ascii="Times New Roman" w:hAnsi="Times New Roman" w:cs="Times New Roman"/>
          <w:sz w:val="24"/>
          <w:szCs w:val="24"/>
        </w:rPr>
        <w:t>Finalmente</w:t>
      </w:r>
      <w:r w:rsidR="001C747F" w:rsidRPr="00023E43">
        <w:rPr>
          <w:rFonts w:ascii="Times New Roman" w:hAnsi="Times New Roman" w:cs="Times New Roman"/>
          <w:sz w:val="24"/>
          <w:szCs w:val="24"/>
        </w:rPr>
        <w:t>,</w:t>
      </w:r>
      <w:r w:rsidR="00287A20" w:rsidRPr="00023E43">
        <w:rPr>
          <w:rFonts w:ascii="Times New Roman" w:hAnsi="Times New Roman" w:cs="Times New Roman"/>
          <w:sz w:val="24"/>
          <w:szCs w:val="24"/>
        </w:rPr>
        <w:t xml:space="preserve"> </w:t>
      </w:r>
      <w:r w:rsidR="002407F9" w:rsidRPr="00023E43">
        <w:rPr>
          <w:rFonts w:ascii="Times New Roman" w:hAnsi="Times New Roman" w:cs="Times New Roman"/>
          <w:sz w:val="24"/>
          <w:szCs w:val="24"/>
        </w:rPr>
        <w:t>independientemente de  la razón social de las empresas</w:t>
      </w:r>
      <w:r w:rsidR="005615B7" w:rsidRPr="00023E43">
        <w:rPr>
          <w:rFonts w:ascii="Times New Roman" w:hAnsi="Times New Roman" w:cs="Times New Roman"/>
          <w:sz w:val="24"/>
          <w:szCs w:val="24"/>
        </w:rPr>
        <w:t xml:space="preserve"> o si son públicas o privadas,</w:t>
      </w:r>
      <w:r w:rsidR="002407F9" w:rsidRPr="00023E43">
        <w:rPr>
          <w:rFonts w:ascii="Times New Roman" w:hAnsi="Times New Roman" w:cs="Times New Roman"/>
          <w:sz w:val="24"/>
          <w:szCs w:val="24"/>
        </w:rPr>
        <w:t xml:space="preserve"> </w:t>
      </w:r>
      <w:r w:rsidR="005615B7" w:rsidRPr="00023E43">
        <w:rPr>
          <w:rFonts w:ascii="Times New Roman" w:hAnsi="Times New Roman" w:cs="Times New Roman"/>
          <w:sz w:val="24"/>
          <w:szCs w:val="24"/>
        </w:rPr>
        <w:t xml:space="preserve">se </w:t>
      </w:r>
      <w:r w:rsidR="002407F9" w:rsidRPr="00023E43">
        <w:rPr>
          <w:rFonts w:ascii="Times New Roman" w:hAnsi="Times New Roman" w:cs="Times New Roman"/>
          <w:sz w:val="24"/>
          <w:szCs w:val="24"/>
        </w:rPr>
        <w:t>puede tener</w:t>
      </w:r>
      <w:r w:rsidR="00287A20" w:rsidRPr="00023E43">
        <w:rPr>
          <w:rFonts w:ascii="Times New Roman" w:hAnsi="Times New Roman" w:cs="Times New Roman"/>
          <w:sz w:val="24"/>
          <w:szCs w:val="24"/>
        </w:rPr>
        <w:t xml:space="preserve"> éxito </w:t>
      </w:r>
      <w:r w:rsidR="002407F9" w:rsidRPr="00023E43">
        <w:rPr>
          <w:rFonts w:ascii="Times New Roman" w:hAnsi="Times New Roman" w:cs="Times New Roman"/>
          <w:sz w:val="24"/>
          <w:szCs w:val="24"/>
        </w:rPr>
        <w:t xml:space="preserve">si es </w:t>
      </w:r>
      <w:r w:rsidR="00287A20" w:rsidRPr="00023E43">
        <w:rPr>
          <w:rFonts w:ascii="Times New Roman" w:hAnsi="Times New Roman" w:cs="Times New Roman"/>
          <w:sz w:val="24"/>
          <w:szCs w:val="24"/>
        </w:rPr>
        <w:t xml:space="preserve"> </w:t>
      </w:r>
      <w:r w:rsidR="005615B7" w:rsidRPr="00023E43">
        <w:rPr>
          <w:rFonts w:ascii="Times New Roman" w:hAnsi="Times New Roman" w:cs="Times New Roman"/>
          <w:sz w:val="24"/>
          <w:szCs w:val="24"/>
        </w:rPr>
        <w:t>el</w:t>
      </w:r>
      <w:r w:rsidR="0098337C" w:rsidRPr="00023E43">
        <w:rPr>
          <w:rFonts w:ascii="Times New Roman" w:hAnsi="Times New Roman" w:cs="Times New Roman"/>
          <w:sz w:val="24"/>
          <w:szCs w:val="24"/>
        </w:rPr>
        <w:t xml:space="preserve"> plan curricular </w:t>
      </w:r>
      <w:r w:rsidR="005615B7" w:rsidRPr="00023E43">
        <w:rPr>
          <w:rFonts w:ascii="Times New Roman" w:hAnsi="Times New Roman" w:cs="Times New Roman"/>
          <w:sz w:val="24"/>
          <w:szCs w:val="24"/>
        </w:rPr>
        <w:t xml:space="preserve">es bien instrumentado </w:t>
      </w:r>
      <w:r w:rsidR="0098337C" w:rsidRPr="00023E43">
        <w:rPr>
          <w:rFonts w:ascii="Times New Roman" w:hAnsi="Times New Roman" w:cs="Times New Roman"/>
          <w:sz w:val="24"/>
          <w:szCs w:val="24"/>
        </w:rPr>
        <w:t xml:space="preserve">bajo  cualquier teoría </w:t>
      </w:r>
      <w:r w:rsidR="005615B7" w:rsidRPr="00023E43">
        <w:rPr>
          <w:rFonts w:ascii="Times New Roman" w:hAnsi="Times New Roman" w:cs="Times New Roman"/>
          <w:sz w:val="24"/>
          <w:szCs w:val="24"/>
        </w:rPr>
        <w:t xml:space="preserve">o </w:t>
      </w:r>
      <w:r w:rsidR="0098337C" w:rsidRPr="00023E43">
        <w:rPr>
          <w:rFonts w:ascii="Times New Roman" w:hAnsi="Times New Roman" w:cs="Times New Roman"/>
          <w:sz w:val="24"/>
          <w:szCs w:val="24"/>
        </w:rPr>
        <w:t xml:space="preserve"> modelo </w:t>
      </w:r>
      <w:r w:rsidR="001C747F" w:rsidRPr="00023E43">
        <w:rPr>
          <w:rFonts w:ascii="Times New Roman" w:hAnsi="Times New Roman" w:cs="Times New Roman"/>
          <w:sz w:val="24"/>
          <w:szCs w:val="24"/>
        </w:rPr>
        <w:t xml:space="preserve"> educativo, compaginándolo con una teoría o modelo</w:t>
      </w:r>
      <w:r w:rsidR="005615B7" w:rsidRPr="00023E43">
        <w:rPr>
          <w:rFonts w:ascii="Times New Roman" w:hAnsi="Times New Roman" w:cs="Times New Roman"/>
          <w:sz w:val="24"/>
          <w:szCs w:val="24"/>
        </w:rPr>
        <w:t xml:space="preserve"> gerencial</w:t>
      </w:r>
      <w:r w:rsidR="00AD6B84" w:rsidRPr="00023E43">
        <w:rPr>
          <w:rFonts w:ascii="Times New Roman" w:hAnsi="Times New Roman" w:cs="Times New Roman"/>
          <w:sz w:val="24"/>
          <w:szCs w:val="24"/>
        </w:rPr>
        <w:t>,</w:t>
      </w:r>
      <w:r w:rsidR="005615B7" w:rsidRPr="00023E43">
        <w:rPr>
          <w:rFonts w:ascii="Times New Roman" w:hAnsi="Times New Roman" w:cs="Times New Roman"/>
          <w:sz w:val="24"/>
          <w:szCs w:val="24"/>
        </w:rPr>
        <w:t xml:space="preserve"> en este caso utilizando el modelo de</w:t>
      </w:r>
      <w:r w:rsidR="0098337C" w:rsidRPr="00023E43">
        <w:rPr>
          <w:rFonts w:ascii="Times New Roman" w:hAnsi="Times New Roman" w:cs="Times New Roman"/>
          <w:sz w:val="24"/>
          <w:szCs w:val="24"/>
        </w:rPr>
        <w:t xml:space="preserve"> calidad total</w:t>
      </w:r>
      <w:r w:rsidR="005615B7" w:rsidRPr="00023E43">
        <w:rPr>
          <w:rFonts w:ascii="Times New Roman" w:hAnsi="Times New Roman" w:cs="Times New Roman"/>
          <w:sz w:val="24"/>
          <w:szCs w:val="24"/>
        </w:rPr>
        <w:t>,</w:t>
      </w:r>
      <w:r w:rsidR="0098337C" w:rsidRPr="00023E43">
        <w:rPr>
          <w:rFonts w:ascii="Times New Roman" w:hAnsi="Times New Roman" w:cs="Times New Roman"/>
          <w:sz w:val="24"/>
          <w:szCs w:val="24"/>
        </w:rPr>
        <w:t xml:space="preserve"> </w:t>
      </w:r>
      <w:r w:rsidR="00AD6B84" w:rsidRPr="00023E43">
        <w:rPr>
          <w:rFonts w:ascii="Times New Roman" w:hAnsi="Times New Roman" w:cs="Times New Roman"/>
          <w:sz w:val="24"/>
          <w:szCs w:val="24"/>
        </w:rPr>
        <w:t xml:space="preserve">lo </w:t>
      </w:r>
      <w:r w:rsidR="0098337C" w:rsidRPr="00023E43">
        <w:rPr>
          <w:rFonts w:ascii="Times New Roman" w:hAnsi="Times New Roman" w:cs="Times New Roman"/>
          <w:sz w:val="24"/>
          <w:szCs w:val="24"/>
        </w:rPr>
        <w:t xml:space="preserve">que garantiza </w:t>
      </w:r>
      <w:r w:rsidR="002407F9" w:rsidRPr="00023E43">
        <w:rPr>
          <w:rFonts w:ascii="Times New Roman" w:hAnsi="Times New Roman" w:cs="Times New Roman"/>
          <w:sz w:val="24"/>
          <w:szCs w:val="24"/>
        </w:rPr>
        <w:t xml:space="preserve">alcanzar </w:t>
      </w:r>
      <w:r w:rsidR="00287A20" w:rsidRPr="00023E43">
        <w:rPr>
          <w:rFonts w:ascii="Times New Roman" w:hAnsi="Times New Roman" w:cs="Times New Roman"/>
          <w:sz w:val="24"/>
          <w:szCs w:val="24"/>
        </w:rPr>
        <w:t xml:space="preserve"> los objetivos institucionales</w:t>
      </w:r>
      <w:r w:rsidR="002407F9" w:rsidRPr="00023E43">
        <w:rPr>
          <w:rFonts w:ascii="Times New Roman" w:hAnsi="Times New Roman" w:cs="Times New Roman"/>
          <w:sz w:val="24"/>
          <w:szCs w:val="24"/>
        </w:rPr>
        <w:t xml:space="preserve"> o nacionales </w:t>
      </w:r>
      <w:r w:rsidR="0098337C" w:rsidRPr="00023E43">
        <w:rPr>
          <w:rFonts w:ascii="Times New Roman" w:hAnsi="Times New Roman" w:cs="Times New Roman"/>
          <w:sz w:val="24"/>
          <w:szCs w:val="24"/>
        </w:rPr>
        <w:t>en materia educativa y  la satisfacción del usuario.</w:t>
      </w:r>
    </w:p>
    <w:p w14:paraId="5AF5A556" w14:textId="77777777" w:rsidR="0060414A" w:rsidRPr="00023E43" w:rsidRDefault="0060414A" w:rsidP="002407F9">
      <w:pPr>
        <w:spacing w:line="360" w:lineRule="auto"/>
        <w:jc w:val="both"/>
        <w:rPr>
          <w:rFonts w:ascii="Times New Roman" w:hAnsi="Times New Roman" w:cs="Times New Roman"/>
          <w:sz w:val="24"/>
          <w:szCs w:val="24"/>
        </w:rPr>
      </w:pPr>
    </w:p>
    <w:p w14:paraId="356AC0A2" w14:textId="33BE4B4D" w:rsidR="00266AEB" w:rsidRDefault="00266AEB" w:rsidP="0080517C">
      <w:pPr>
        <w:spacing w:after="0" w:line="360" w:lineRule="auto"/>
        <w:jc w:val="both"/>
        <w:rPr>
          <w:rFonts w:ascii="Times New Roman" w:hAnsi="Times New Roman" w:cs="Times New Roman"/>
          <w:b/>
          <w:sz w:val="32"/>
          <w:szCs w:val="32"/>
          <w:lang w:val="es-ES"/>
        </w:rPr>
      </w:pPr>
    </w:p>
    <w:p w14:paraId="768274DB" w14:textId="77777777" w:rsidR="00B46B69" w:rsidRDefault="00B46B69" w:rsidP="0080517C">
      <w:pPr>
        <w:spacing w:after="0" w:line="360" w:lineRule="auto"/>
        <w:jc w:val="both"/>
        <w:rPr>
          <w:rFonts w:ascii="Times New Roman" w:hAnsi="Times New Roman" w:cs="Times New Roman"/>
          <w:b/>
          <w:sz w:val="32"/>
          <w:szCs w:val="32"/>
          <w:lang w:val="es-ES"/>
        </w:rPr>
      </w:pPr>
    </w:p>
    <w:p w14:paraId="5B6CCA83" w14:textId="77777777" w:rsidR="0080517C" w:rsidRPr="00C81F21" w:rsidRDefault="0075044C" w:rsidP="0080517C">
      <w:pPr>
        <w:spacing w:after="0" w:line="360" w:lineRule="auto"/>
        <w:jc w:val="both"/>
        <w:rPr>
          <w:rFonts w:ascii="Calibri" w:hAnsi="Calibri" w:cs="Calibri"/>
          <w:b/>
          <w:sz w:val="28"/>
          <w:szCs w:val="24"/>
          <w:lang w:val="es-ES"/>
        </w:rPr>
      </w:pPr>
      <w:r w:rsidRPr="00C81F21">
        <w:rPr>
          <w:rFonts w:ascii="Calibri" w:hAnsi="Calibri" w:cs="Calibri"/>
          <w:b/>
          <w:sz w:val="28"/>
          <w:szCs w:val="24"/>
          <w:lang w:val="es-ES"/>
        </w:rPr>
        <w:lastRenderedPageBreak/>
        <w:t>Referencias</w:t>
      </w:r>
      <w:r w:rsidR="00667FE6" w:rsidRPr="00C81F21">
        <w:rPr>
          <w:rFonts w:ascii="Calibri" w:hAnsi="Calibri" w:cs="Calibri"/>
          <w:b/>
          <w:sz w:val="28"/>
          <w:szCs w:val="24"/>
          <w:lang w:val="es-ES"/>
        </w:rPr>
        <w:t xml:space="preserve"> </w:t>
      </w:r>
      <w:r w:rsidR="003232D3" w:rsidRPr="00C81F21">
        <w:rPr>
          <w:rFonts w:ascii="Calibri" w:hAnsi="Calibri" w:cs="Calibri"/>
          <w:b/>
          <w:sz w:val="28"/>
          <w:szCs w:val="24"/>
          <w:lang w:val="es-ES"/>
        </w:rPr>
        <w:t xml:space="preserve">  </w:t>
      </w:r>
    </w:p>
    <w:p w14:paraId="57810273" w14:textId="44BEB129" w:rsidR="00F07878" w:rsidRPr="00C81F21" w:rsidRDefault="00F07878" w:rsidP="00C81F21">
      <w:pPr>
        <w:spacing w:after="0" w:line="360" w:lineRule="auto"/>
        <w:ind w:left="709" w:hanging="709"/>
        <w:jc w:val="both"/>
        <w:rPr>
          <w:rFonts w:ascii="Times New Roman" w:hAnsi="Times New Roman" w:cs="Times New Roman"/>
          <w:sz w:val="24"/>
          <w:szCs w:val="24"/>
          <w:lang w:val="es-ES"/>
        </w:rPr>
      </w:pPr>
      <w:r w:rsidRPr="00C81F21">
        <w:rPr>
          <w:rFonts w:ascii="Times New Roman" w:hAnsi="Times New Roman" w:cs="Times New Roman"/>
          <w:sz w:val="24"/>
          <w:szCs w:val="24"/>
          <w:shd w:val="clear" w:color="auto" w:fill="FFFFFF"/>
        </w:rPr>
        <w:t>Cabrera, V.A., (2005).</w:t>
      </w:r>
      <w:r w:rsidRPr="00C81F21">
        <w:rPr>
          <w:rFonts w:ascii="Times New Roman" w:hAnsi="Times New Roman" w:cs="Times New Roman"/>
          <w:i/>
          <w:sz w:val="24"/>
          <w:szCs w:val="24"/>
          <w:shd w:val="clear" w:color="auto" w:fill="FFFFFF"/>
        </w:rPr>
        <w:t>El concepto calidad en la educación universitaria: clave para el  logro de</w:t>
      </w:r>
      <w:r w:rsidR="006056B5">
        <w:rPr>
          <w:rFonts w:ascii="Times New Roman" w:hAnsi="Times New Roman" w:cs="Times New Roman"/>
          <w:i/>
          <w:sz w:val="24"/>
          <w:szCs w:val="24"/>
          <w:shd w:val="clear" w:color="auto" w:fill="FFFFFF"/>
        </w:rPr>
        <w:t xml:space="preserve"> </w:t>
      </w:r>
      <w:r w:rsidRPr="00C81F21">
        <w:rPr>
          <w:rFonts w:ascii="Times New Roman" w:hAnsi="Times New Roman" w:cs="Times New Roman"/>
          <w:i/>
          <w:sz w:val="24"/>
          <w:szCs w:val="24"/>
          <w:shd w:val="clear" w:color="auto" w:fill="FFFFFF"/>
        </w:rPr>
        <w:t>la competitividad institucional</w:t>
      </w:r>
      <w:r w:rsidRPr="00C81F21">
        <w:rPr>
          <w:rFonts w:ascii="Times New Roman" w:hAnsi="Times New Roman" w:cs="Times New Roman"/>
          <w:sz w:val="24"/>
          <w:szCs w:val="24"/>
          <w:shd w:val="clear" w:color="auto" w:fill="FFFFFF"/>
        </w:rPr>
        <w:t xml:space="preserve">. Revista Iberoamericana de educación, 36(12), 1-7, </w:t>
      </w:r>
      <w:r w:rsidRPr="00C81F21">
        <w:rPr>
          <w:rFonts w:ascii="Times New Roman" w:hAnsi="Times New Roman" w:cs="Times New Roman"/>
          <w:sz w:val="24"/>
          <w:szCs w:val="24"/>
          <w:lang w:val="es-ES"/>
        </w:rPr>
        <w:t xml:space="preserve">[fecha de consulta 10 </w:t>
      </w:r>
      <w:proofErr w:type="spellStart"/>
      <w:r w:rsidRPr="00C81F21">
        <w:rPr>
          <w:rFonts w:ascii="Times New Roman" w:hAnsi="Times New Roman" w:cs="Times New Roman"/>
          <w:sz w:val="24"/>
          <w:szCs w:val="24"/>
          <w:lang w:val="es-ES"/>
        </w:rPr>
        <w:t>Sep</w:t>
      </w:r>
      <w:proofErr w:type="spellEnd"/>
      <w:r w:rsidRPr="00C81F21">
        <w:rPr>
          <w:rFonts w:ascii="Times New Roman" w:hAnsi="Times New Roman" w:cs="Times New Roman"/>
          <w:sz w:val="24"/>
          <w:szCs w:val="24"/>
          <w:lang w:val="es-ES"/>
        </w:rPr>
        <w:t xml:space="preserve"> 18] Recuperado de: </w:t>
      </w:r>
      <w:r w:rsidR="0016402A" w:rsidRPr="00C81F21">
        <w:rPr>
          <w:rFonts w:ascii="Times New Roman" w:hAnsi="Times New Roman" w:cs="Times New Roman"/>
          <w:sz w:val="24"/>
          <w:szCs w:val="24"/>
          <w:lang w:val="es-ES"/>
        </w:rPr>
        <w:t xml:space="preserve">                  </w:t>
      </w:r>
      <w:hyperlink r:id="rId11" w:history="1">
        <w:r w:rsidR="0016402A" w:rsidRPr="00C81F21">
          <w:rPr>
            <w:rStyle w:val="Hipervnculo"/>
            <w:rFonts w:ascii="Times New Roman" w:hAnsi="Times New Roman" w:cs="Times New Roman"/>
            <w:sz w:val="24"/>
            <w:szCs w:val="24"/>
            <w:lang w:val="es-ES"/>
          </w:rPr>
          <w:t>https://rieoei.org/</w:t>
        </w:r>
        <w:bookmarkStart w:id="4" w:name="_GoBack"/>
        <w:bookmarkEnd w:id="4"/>
        <w:r w:rsidR="0016402A" w:rsidRPr="00C81F21">
          <w:rPr>
            <w:rStyle w:val="Hipervnculo"/>
            <w:rFonts w:ascii="Times New Roman" w:hAnsi="Times New Roman" w:cs="Times New Roman"/>
            <w:sz w:val="24"/>
            <w:szCs w:val="24"/>
            <w:lang w:val="es-ES"/>
          </w:rPr>
          <w:t>RIE/article/view/2886/3819</w:t>
        </w:r>
      </w:hyperlink>
      <w:r w:rsidRPr="00C81F21">
        <w:rPr>
          <w:rFonts w:ascii="Times New Roman" w:hAnsi="Times New Roman" w:cs="Times New Roman"/>
          <w:sz w:val="24"/>
          <w:szCs w:val="24"/>
          <w:lang w:val="es-ES"/>
        </w:rPr>
        <w:t xml:space="preserve"> </w:t>
      </w:r>
    </w:p>
    <w:p w14:paraId="613900ED" w14:textId="77777777" w:rsidR="00A504F0" w:rsidRPr="00C81F21" w:rsidRDefault="00F07878" w:rsidP="00C81F21">
      <w:pPr>
        <w:spacing w:after="0" w:line="360" w:lineRule="auto"/>
        <w:ind w:left="709" w:hanging="709"/>
        <w:jc w:val="both"/>
        <w:rPr>
          <w:rStyle w:val="Hipervnculo"/>
          <w:rFonts w:ascii="Times New Roman" w:hAnsi="Times New Roman" w:cs="Times New Roman"/>
          <w:color w:val="auto"/>
          <w:sz w:val="24"/>
          <w:szCs w:val="24"/>
          <w:u w:val="none"/>
          <w:lang w:val="es-ES"/>
        </w:rPr>
      </w:pPr>
      <w:r w:rsidRPr="00C81F21">
        <w:rPr>
          <w:rStyle w:val="Hipervnculo"/>
          <w:rFonts w:ascii="Times New Roman" w:hAnsi="Times New Roman" w:cs="Times New Roman"/>
          <w:color w:val="auto"/>
          <w:sz w:val="24"/>
          <w:szCs w:val="24"/>
          <w:u w:val="none"/>
          <w:lang w:val="es-ES"/>
        </w:rPr>
        <w:t xml:space="preserve">Álvarez Botello, J., Chaparro Salinas, E. M.; Reyes </w:t>
      </w:r>
      <w:proofErr w:type="spellStart"/>
      <w:r w:rsidRPr="00C81F21">
        <w:rPr>
          <w:rStyle w:val="Hipervnculo"/>
          <w:rFonts w:ascii="Times New Roman" w:hAnsi="Times New Roman" w:cs="Times New Roman"/>
          <w:color w:val="auto"/>
          <w:sz w:val="24"/>
          <w:szCs w:val="24"/>
          <w:u w:val="none"/>
          <w:lang w:val="es-ES"/>
        </w:rPr>
        <w:t>Perez</w:t>
      </w:r>
      <w:proofErr w:type="spellEnd"/>
      <w:r w:rsidRPr="00C81F21">
        <w:rPr>
          <w:rStyle w:val="Hipervnculo"/>
          <w:rFonts w:ascii="Times New Roman" w:hAnsi="Times New Roman" w:cs="Times New Roman"/>
          <w:color w:val="auto"/>
          <w:sz w:val="24"/>
          <w:szCs w:val="24"/>
          <w:u w:val="none"/>
          <w:lang w:val="es-ES"/>
        </w:rPr>
        <w:t>, D. E.</w:t>
      </w:r>
      <w:r w:rsidR="00A504F0" w:rsidRPr="00C81F21">
        <w:rPr>
          <w:rStyle w:val="Hipervnculo"/>
          <w:rFonts w:ascii="Times New Roman" w:hAnsi="Times New Roman" w:cs="Times New Roman"/>
          <w:color w:val="auto"/>
          <w:sz w:val="24"/>
          <w:szCs w:val="24"/>
          <w:u w:val="none"/>
          <w:lang w:val="es-ES"/>
        </w:rPr>
        <w:t xml:space="preserve"> (2015)</w:t>
      </w:r>
      <w:r w:rsidRPr="00C81F21">
        <w:rPr>
          <w:rStyle w:val="Hipervnculo"/>
          <w:rFonts w:ascii="Times New Roman" w:hAnsi="Times New Roman" w:cs="Times New Roman"/>
          <w:color w:val="auto"/>
          <w:sz w:val="24"/>
          <w:szCs w:val="24"/>
          <w:u w:val="none"/>
          <w:lang w:val="es-ES"/>
        </w:rPr>
        <w:t xml:space="preserve">. </w:t>
      </w:r>
      <w:r w:rsidRPr="00C81F21">
        <w:rPr>
          <w:rStyle w:val="Hipervnculo"/>
          <w:rFonts w:ascii="Times New Roman" w:hAnsi="Times New Roman" w:cs="Times New Roman"/>
          <w:i/>
          <w:color w:val="auto"/>
          <w:sz w:val="24"/>
          <w:szCs w:val="24"/>
          <w:u w:val="none"/>
          <w:lang w:val="es-ES"/>
        </w:rPr>
        <w:t>Estudio de la Satisfacción de los Estudiantes con los Servicios Educativos Brindados por Instituciones de Educación Superior del Valle de Toluca.</w:t>
      </w:r>
      <w:r w:rsidRPr="00C81F21">
        <w:rPr>
          <w:rStyle w:val="Hipervnculo"/>
          <w:rFonts w:ascii="Times New Roman" w:hAnsi="Times New Roman" w:cs="Times New Roman"/>
          <w:color w:val="auto"/>
          <w:sz w:val="24"/>
          <w:szCs w:val="24"/>
          <w:u w:val="none"/>
          <w:lang w:val="es-ES"/>
        </w:rPr>
        <w:t xml:space="preserve"> REICE. Revista Iberoamericana sobre Calidad, Eficacia y Cambio en Educación,</w:t>
      </w:r>
      <w:r w:rsidR="00A504F0" w:rsidRPr="00C81F21">
        <w:rPr>
          <w:rStyle w:val="Hipervnculo"/>
          <w:rFonts w:ascii="Times New Roman" w:hAnsi="Times New Roman" w:cs="Times New Roman"/>
          <w:color w:val="auto"/>
          <w:sz w:val="24"/>
          <w:szCs w:val="24"/>
          <w:u w:val="none"/>
          <w:lang w:val="es-ES"/>
        </w:rPr>
        <w:t xml:space="preserve"> REICE. Revista Iberoamericana sobre Calidad, Eficacia y Cambio en Educación, 13(2),5-26.[fecha de Consulta 28 de Enero de 2020]. ISSN:</w:t>
      </w:r>
      <w:r w:rsidR="00B9545B" w:rsidRPr="00C81F21">
        <w:rPr>
          <w:rFonts w:ascii="Times New Roman" w:hAnsi="Times New Roman" w:cs="Times New Roman"/>
          <w:sz w:val="24"/>
          <w:szCs w:val="24"/>
        </w:rPr>
        <w:t xml:space="preserve"> </w:t>
      </w:r>
      <w:r w:rsidR="00B9545B" w:rsidRPr="00C81F21">
        <w:rPr>
          <w:rStyle w:val="Hipervnculo"/>
          <w:rFonts w:ascii="Times New Roman" w:hAnsi="Times New Roman" w:cs="Times New Roman"/>
          <w:color w:val="auto"/>
          <w:sz w:val="24"/>
          <w:szCs w:val="24"/>
          <w:u w:val="none"/>
          <w:lang w:val="es-ES"/>
        </w:rPr>
        <w:t>1696-4713</w:t>
      </w:r>
      <w:r w:rsidR="00A504F0" w:rsidRPr="00C81F21">
        <w:rPr>
          <w:rStyle w:val="Hipervnculo"/>
          <w:rFonts w:ascii="Times New Roman" w:hAnsi="Times New Roman" w:cs="Times New Roman"/>
          <w:color w:val="auto"/>
          <w:sz w:val="24"/>
          <w:szCs w:val="24"/>
          <w:u w:val="none"/>
          <w:lang w:val="es-ES"/>
        </w:rPr>
        <w:t xml:space="preserve"> . Recuperado de:  https://www.redalyc.org/articulo.oa?id=551/55138743001</w:t>
      </w:r>
    </w:p>
    <w:p w14:paraId="23FD10E9" w14:textId="77777777" w:rsidR="00F07878" w:rsidRPr="00C81F21" w:rsidRDefault="00F07878" w:rsidP="00C81F21">
      <w:pPr>
        <w:spacing w:after="0" w:line="360" w:lineRule="auto"/>
        <w:ind w:left="709" w:hanging="709"/>
        <w:jc w:val="both"/>
        <w:rPr>
          <w:rFonts w:ascii="Times New Roman" w:hAnsi="Times New Roman" w:cs="Times New Roman"/>
          <w:sz w:val="24"/>
          <w:szCs w:val="24"/>
          <w:lang w:val="es-ES"/>
        </w:rPr>
      </w:pPr>
      <w:r w:rsidRPr="00C81F21">
        <w:rPr>
          <w:rFonts w:ascii="Times New Roman" w:hAnsi="Times New Roman" w:cs="Times New Roman"/>
          <w:sz w:val="24"/>
          <w:szCs w:val="24"/>
          <w:lang w:val="es-ES"/>
        </w:rPr>
        <w:t xml:space="preserve">Mas Torelló, O. (2011). </w:t>
      </w:r>
      <w:r w:rsidRPr="00C81F21">
        <w:rPr>
          <w:rFonts w:ascii="Times New Roman" w:hAnsi="Times New Roman" w:cs="Times New Roman"/>
          <w:i/>
          <w:sz w:val="24"/>
          <w:szCs w:val="24"/>
          <w:lang w:val="es-ES"/>
        </w:rPr>
        <w:t>El profesor universitario: sus competencias y formación. Profesorado. Revista de Currículum y Formación de Profesorado</w:t>
      </w:r>
      <w:r w:rsidRPr="00C81F21">
        <w:rPr>
          <w:rFonts w:ascii="Times New Roman" w:hAnsi="Times New Roman" w:cs="Times New Roman"/>
          <w:sz w:val="24"/>
          <w:szCs w:val="24"/>
          <w:lang w:val="es-ES"/>
        </w:rPr>
        <w:t>, 15(3),195-211.[fecha de Consulta 28 de Enero de 2020]. ISSN: 1138-414X. Recuperado de: https://www.redalyc.org/articulo.oa?id=567/56722230013</w:t>
      </w:r>
    </w:p>
    <w:p w14:paraId="782AA625" w14:textId="77777777" w:rsidR="00F07878" w:rsidRPr="00C81F21" w:rsidRDefault="00F07878" w:rsidP="00C81F21">
      <w:pPr>
        <w:spacing w:after="0" w:line="360" w:lineRule="auto"/>
        <w:ind w:left="709" w:hanging="709"/>
        <w:jc w:val="both"/>
        <w:rPr>
          <w:rFonts w:ascii="Times New Roman" w:hAnsi="Times New Roman" w:cs="Times New Roman"/>
          <w:sz w:val="24"/>
          <w:szCs w:val="24"/>
          <w:lang w:val="es-ES"/>
        </w:rPr>
      </w:pPr>
      <w:r w:rsidRPr="00C81F21">
        <w:rPr>
          <w:rFonts w:ascii="Times New Roman" w:hAnsi="Times New Roman" w:cs="Times New Roman"/>
          <w:sz w:val="24"/>
          <w:szCs w:val="24"/>
          <w:lang w:val="es-ES"/>
        </w:rPr>
        <w:t xml:space="preserve">Miranda J., Christian (2007). </w:t>
      </w:r>
      <w:r w:rsidRPr="00C81F21">
        <w:rPr>
          <w:rFonts w:ascii="Times New Roman" w:hAnsi="Times New Roman" w:cs="Times New Roman"/>
          <w:i/>
          <w:sz w:val="24"/>
          <w:szCs w:val="24"/>
          <w:lang w:val="es-ES"/>
        </w:rPr>
        <w:t xml:space="preserve">Educación superior, mecanismos de aseguramiento de la calidad y </w:t>
      </w:r>
      <w:proofErr w:type="spellStart"/>
      <w:r w:rsidRPr="00C81F21">
        <w:rPr>
          <w:rFonts w:ascii="Times New Roman" w:hAnsi="Times New Roman" w:cs="Times New Roman"/>
          <w:i/>
          <w:sz w:val="24"/>
          <w:szCs w:val="24"/>
          <w:lang w:val="es-ES"/>
        </w:rPr>
        <w:t>formacion</w:t>
      </w:r>
      <w:proofErr w:type="spellEnd"/>
      <w:r w:rsidRPr="00C81F21">
        <w:rPr>
          <w:rFonts w:ascii="Times New Roman" w:hAnsi="Times New Roman" w:cs="Times New Roman"/>
          <w:i/>
          <w:sz w:val="24"/>
          <w:szCs w:val="24"/>
          <w:lang w:val="es-ES"/>
        </w:rPr>
        <w:t xml:space="preserve"> docente. Estudios Pedagógicos</w:t>
      </w:r>
      <w:r w:rsidRPr="00C81F21">
        <w:rPr>
          <w:rFonts w:ascii="Times New Roman" w:hAnsi="Times New Roman" w:cs="Times New Roman"/>
          <w:sz w:val="24"/>
          <w:szCs w:val="24"/>
          <w:lang w:val="es-ES"/>
        </w:rPr>
        <w:t>, XXXIII(1),95-108.[fecha de Consulta 28 de Enero de 2020]. ISSN: 0716-050X. Recuperado de: https://www.redalyc.org/articulo.oa?id=1735/173514133006</w:t>
      </w:r>
    </w:p>
    <w:p w14:paraId="0F356AD9" w14:textId="77777777" w:rsidR="00F07878" w:rsidRPr="00C81F21" w:rsidRDefault="00F07878" w:rsidP="00C81F21">
      <w:pPr>
        <w:spacing w:after="0" w:line="360" w:lineRule="auto"/>
        <w:ind w:left="709" w:hanging="709"/>
        <w:jc w:val="both"/>
        <w:rPr>
          <w:rFonts w:ascii="Times New Roman" w:hAnsi="Times New Roman" w:cs="Times New Roman"/>
          <w:sz w:val="24"/>
          <w:szCs w:val="24"/>
          <w:vertAlign w:val="superscript"/>
        </w:rPr>
      </w:pPr>
      <w:proofErr w:type="spellStart"/>
      <w:r w:rsidRPr="00C81F21">
        <w:rPr>
          <w:rFonts w:ascii="Times New Roman" w:hAnsi="Times New Roman" w:cs="Times New Roman"/>
          <w:sz w:val="24"/>
          <w:szCs w:val="24"/>
        </w:rPr>
        <w:t>Mortimore</w:t>
      </w:r>
      <w:proofErr w:type="spellEnd"/>
      <w:r w:rsidRPr="00C81F21">
        <w:rPr>
          <w:rFonts w:ascii="Times New Roman" w:hAnsi="Times New Roman" w:cs="Times New Roman"/>
          <w:sz w:val="24"/>
          <w:szCs w:val="24"/>
        </w:rPr>
        <w:t xml:space="preserve">, J (1991). </w:t>
      </w:r>
      <w:r w:rsidRPr="00C81F21">
        <w:rPr>
          <w:rFonts w:ascii="Times New Roman" w:hAnsi="Times New Roman" w:cs="Times New Roman"/>
          <w:i/>
          <w:sz w:val="24"/>
          <w:szCs w:val="24"/>
          <w:lang w:val="en-US"/>
        </w:rPr>
        <w:t xml:space="preserve">The use of </w:t>
      </w:r>
      <w:proofErr w:type="spellStart"/>
      <w:r w:rsidRPr="00C81F21">
        <w:rPr>
          <w:rFonts w:ascii="Times New Roman" w:hAnsi="Times New Roman" w:cs="Times New Roman"/>
          <w:i/>
          <w:sz w:val="24"/>
          <w:szCs w:val="24"/>
          <w:lang w:val="en-US"/>
        </w:rPr>
        <w:t>performence</w:t>
      </w:r>
      <w:proofErr w:type="spellEnd"/>
      <w:r w:rsidRPr="00C81F21">
        <w:rPr>
          <w:rFonts w:ascii="Times New Roman" w:hAnsi="Times New Roman" w:cs="Times New Roman"/>
          <w:i/>
          <w:sz w:val="24"/>
          <w:szCs w:val="24"/>
          <w:lang w:val="en-US"/>
        </w:rPr>
        <w:t xml:space="preserve"> indicators. </w:t>
      </w:r>
      <w:r w:rsidRPr="00C81F21">
        <w:rPr>
          <w:rFonts w:ascii="Times New Roman" w:hAnsi="Times New Roman" w:cs="Times New Roman"/>
          <w:i/>
          <w:sz w:val="24"/>
          <w:szCs w:val="24"/>
        </w:rPr>
        <w:t xml:space="preserve">OCDE. En </w:t>
      </w:r>
      <w:proofErr w:type="spellStart"/>
      <w:r w:rsidRPr="00C81F21">
        <w:rPr>
          <w:rFonts w:ascii="Times New Roman" w:hAnsi="Times New Roman" w:cs="Times New Roman"/>
          <w:i/>
          <w:sz w:val="24"/>
          <w:szCs w:val="24"/>
        </w:rPr>
        <w:t>Marchessi</w:t>
      </w:r>
      <w:proofErr w:type="spellEnd"/>
      <w:r w:rsidRPr="00C81F21">
        <w:rPr>
          <w:rFonts w:ascii="Times New Roman" w:hAnsi="Times New Roman" w:cs="Times New Roman"/>
          <w:i/>
          <w:sz w:val="24"/>
          <w:szCs w:val="24"/>
        </w:rPr>
        <w:t xml:space="preserve"> y Martín. Calidad de la enseñanza en tiempos de cambio</w:t>
      </w:r>
      <w:r w:rsidRPr="00C81F21">
        <w:rPr>
          <w:rFonts w:ascii="Times New Roman" w:hAnsi="Times New Roman" w:cs="Times New Roman"/>
          <w:sz w:val="24"/>
          <w:szCs w:val="24"/>
        </w:rPr>
        <w:t>. Alianza, Madrid.</w:t>
      </w:r>
    </w:p>
    <w:p w14:paraId="29EDD902" w14:textId="77777777" w:rsidR="00F07878" w:rsidRPr="00C81F21" w:rsidRDefault="00F07878" w:rsidP="00C81F21">
      <w:pPr>
        <w:spacing w:line="360" w:lineRule="auto"/>
        <w:ind w:left="709" w:hanging="709"/>
        <w:jc w:val="both"/>
        <w:rPr>
          <w:rFonts w:ascii="Times New Roman" w:hAnsi="Times New Roman" w:cs="Times New Roman"/>
          <w:sz w:val="24"/>
          <w:szCs w:val="24"/>
        </w:rPr>
      </w:pPr>
      <w:proofErr w:type="spellStart"/>
      <w:r w:rsidRPr="00C81F21">
        <w:rPr>
          <w:rFonts w:ascii="Times New Roman" w:hAnsi="Times New Roman" w:cs="Times New Roman"/>
          <w:sz w:val="24"/>
          <w:szCs w:val="24"/>
          <w:lang w:val="en-US"/>
        </w:rPr>
        <w:t>Tumino</w:t>
      </w:r>
      <w:proofErr w:type="spellEnd"/>
      <w:r w:rsidRPr="00C81F21">
        <w:rPr>
          <w:rFonts w:ascii="Times New Roman" w:hAnsi="Times New Roman" w:cs="Times New Roman"/>
          <w:sz w:val="24"/>
          <w:szCs w:val="24"/>
          <w:lang w:val="en-US"/>
        </w:rPr>
        <w:t xml:space="preserve">, M.C., &amp; </w:t>
      </w:r>
      <w:proofErr w:type="spellStart"/>
      <w:r w:rsidRPr="00C81F21">
        <w:rPr>
          <w:rFonts w:ascii="Times New Roman" w:hAnsi="Times New Roman" w:cs="Times New Roman"/>
          <w:sz w:val="24"/>
          <w:szCs w:val="24"/>
          <w:lang w:val="en-US"/>
        </w:rPr>
        <w:t>Poitevin</w:t>
      </w:r>
      <w:proofErr w:type="spellEnd"/>
      <w:r w:rsidRPr="00C81F21">
        <w:rPr>
          <w:rFonts w:ascii="Times New Roman" w:hAnsi="Times New Roman" w:cs="Times New Roman"/>
          <w:sz w:val="24"/>
          <w:szCs w:val="24"/>
          <w:lang w:val="en-US"/>
        </w:rPr>
        <w:t xml:space="preserve">, E. R. (2014). </w:t>
      </w:r>
      <w:r w:rsidRPr="00C81F21">
        <w:rPr>
          <w:rFonts w:ascii="Times New Roman" w:hAnsi="Times New Roman" w:cs="Times New Roman"/>
          <w:i/>
          <w:sz w:val="24"/>
          <w:szCs w:val="24"/>
        </w:rPr>
        <w:t>Evaluación de la calidad de servicio universitario desde la percepción de estudiantes y docentes: caso de estudio. REICE. Revista Iberoamericana sobre Calidad, Eficacia y Cambio en Educación</w:t>
      </w:r>
      <w:r w:rsidRPr="00C81F21">
        <w:rPr>
          <w:rFonts w:ascii="Times New Roman" w:hAnsi="Times New Roman" w:cs="Times New Roman"/>
          <w:sz w:val="24"/>
          <w:szCs w:val="24"/>
        </w:rPr>
        <w:t>, 12(2),63-84.[fecha de Consulta 28 de Enero de 2020]. ISSN: .Recuperado de: https://www.redalyc.org/articulo.oa?id=551/55130462004</w:t>
      </w:r>
    </w:p>
    <w:p w14:paraId="4A546B75" w14:textId="77777777" w:rsidR="00F07878" w:rsidRPr="00C81F21" w:rsidRDefault="00F07878" w:rsidP="00C81F21">
      <w:pPr>
        <w:spacing w:line="360" w:lineRule="auto"/>
        <w:ind w:left="709" w:hanging="709"/>
        <w:jc w:val="both"/>
        <w:rPr>
          <w:rFonts w:ascii="Times New Roman" w:hAnsi="Times New Roman" w:cs="Times New Roman"/>
          <w:i/>
          <w:sz w:val="24"/>
          <w:szCs w:val="24"/>
        </w:rPr>
      </w:pPr>
      <w:proofErr w:type="spellStart"/>
      <w:r w:rsidRPr="00C81F21">
        <w:rPr>
          <w:rFonts w:ascii="Times New Roman" w:hAnsi="Times New Roman" w:cs="Times New Roman"/>
          <w:sz w:val="24"/>
          <w:szCs w:val="24"/>
        </w:rPr>
        <w:t>Tetelboin</w:t>
      </w:r>
      <w:proofErr w:type="spellEnd"/>
      <w:r w:rsidRPr="00C81F21">
        <w:rPr>
          <w:rFonts w:ascii="Times New Roman" w:hAnsi="Times New Roman" w:cs="Times New Roman"/>
          <w:sz w:val="24"/>
          <w:szCs w:val="24"/>
        </w:rPr>
        <w:t xml:space="preserve"> H. (2010)</w:t>
      </w:r>
      <w:r w:rsidR="0089353E" w:rsidRPr="00C81F21">
        <w:rPr>
          <w:rFonts w:ascii="Times New Roman" w:hAnsi="Times New Roman" w:cs="Times New Roman"/>
          <w:sz w:val="24"/>
          <w:szCs w:val="24"/>
        </w:rPr>
        <w:t>.</w:t>
      </w:r>
      <w:r w:rsidRPr="00C81F21">
        <w:rPr>
          <w:rFonts w:ascii="Times New Roman" w:hAnsi="Times New Roman" w:cs="Times New Roman"/>
          <w:sz w:val="24"/>
          <w:szCs w:val="24"/>
        </w:rPr>
        <w:t xml:space="preserve"> </w:t>
      </w:r>
      <w:r w:rsidRPr="00C81F21">
        <w:rPr>
          <w:rFonts w:ascii="Times New Roman" w:hAnsi="Times New Roman" w:cs="Times New Roman"/>
          <w:i/>
          <w:sz w:val="24"/>
          <w:szCs w:val="24"/>
        </w:rPr>
        <w:t>Evaluación de propuestas internacionales y regionales en el recurrir de las políticas y las instituciones de salud en América Latina. En Evaluación Emergente de políticas y programas de salud: avances y desafíos en América Latina, México.</w:t>
      </w:r>
    </w:p>
    <w:p w14:paraId="23AB3F66" w14:textId="77777777" w:rsidR="00F07878" w:rsidRPr="00C81F21" w:rsidRDefault="00F07878" w:rsidP="00C81F21">
      <w:pPr>
        <w:spacing w:line="360" w:lineRule="auto"/>
        <w:jc w:val="both"/>
        <w:rPr>
          <w:rFonts w:ascii="Times New Roman" w:hAnsi="Times New Roman" w:cs="Times New Roman"/>
          <w:sz w:val="24"/>
          <w:szCs w:val="24"/>
        </w:rPr>
      </w:pPr>
    </w:p>
    <w:p w14:paraId="7BABE200" w14:textId="4CB5E0A1" w:rsidR="00F07878" w:rsidRPr="00C81F21" w:rsidRDefault="00F07878" w:rsidP="00C81F21">
      <w:pPr>
        <w:spacing w:line="360" w:lineRule="auto"/>
        <w:ind w:left="709" w:hanging="709"/>
        <w:jc w:val="both"/>
        <w:rPr>
          <w:rFonts w:ascii="Times New Roman" w:hAnsi="Times New Roman" w:cs="Times New Roman"/>
          <w:sz w:val="24"/>
          <w:szCs w:val="24"/>
          <w:shd w:val="clear" w:color="auto" w:fill="F1F1F1"/>
        </w:rPr>
      </w:pPr>
      <w:r w:rsidRPr="00C81F21">
        <w:rPr>
          <w:rFonts w:ascii="Times New Roman" w:hAnsi="Times New Roman" w:cs="Times New Roman"/>
          <w:sz w:val="24"/>
          <w:szCs w:val="24"/>
          <w:shd w:val="clear" w:color="auto" w:fill="F1F1F1"/>
        </w:rPr>
        <w:t xml:space="preserve">Palominos-Belmar, P., Quezada-Llanca, L., Osorio-Rubio, C., Torres-Ortega, J., &amp; </w:t>
      </w:r>
      <w:proofErr w:type="spellStart"/>
      <w:r w:rsidRPr="00C81F21">
        <w:rPr>
          <w:rFonts w:ascii="Times New Roman" w:hAnsi="Times New Roman" w:cs="Times New Roman"/>
          <w:sz w:val="24"/>
          <w:szCs w:val="24"/>
          <w:shd w:val="clear" w:color="auto" w:fill="F1F1F1"/>
        </w:rPr>
        <w:t>Lippi</w:t>
      </w:r>
      <w:proofErr w:type="spellEnd"/>
      <w:r w:rsidRPr="00C81F21">
        <w:rPr>
          <w:rFonts w:ascii="Times New Roman" w:hAnsi="Times New Roman" w:cs="Times New Roman"/>
          <w:sz w:val="24"/>
          <w:szCs w:val="24"/>
          <w:shd w:val="clear" w:color="auto" w:fill="F1F1F1"/>
        </w:rPr>
        <w:t xml:space="preserve">-Valenzuela, L. (2016). </w:t>
      </w:r>
      <w:r w:rsidRPr="00C81F21">
        <w:rPr>
          <w:rFonts w:ascii="Times New Roman" w:hAnsi="Times New Roman" w:cs="Times New Roman"/>
          <w:i/>
          <w:sz w:val="24"/>
          <w:szCs w:val="24"/>
          <w:shd w:val="clear" w:color="auto" w:fill="F1F1F1"/>
        </w:rPr>
        <w:t>Calidad de los servicios educativos según los estudiantes de una universidad pública en Chile</w:t>
      </w:r>
      <w:r w:rsidRPr="00C81F21">
        <w:rPr>
          <w:rFonts w:ascii="Times New Roman" w:hAnsi="Times New Roman" w:cs="Times New Roman"/>
          <w:sz w:val="24"/>
          <w:szCs w:val="24"/>
          <w:shd w:val="clear" w:color="auto" w:fill="F1F1F1"/>
        </w:rPr>
        <w:t>. </w:t>
      </w:r>
      <w:r w:rsidRPr="00C81F21">
        <w:rPr>
          <w:rFonts w:ascii="Times New Roman" w:hAnsi="Times New Roman" w:cs="Times New Roman"/>
          <w:iCs/>
          <w:sz w:val="24"/>
          <w:szCs w:val="24"/>
          <w:shd w:val="clear" w:color="auto" w:fill="F1F1F1"/>
        </w:rPr>
        <w:t>Revista Iberoamericana De Educación Superior</w:t>
      </w:r>
      <w:r w:rsidRPr="00C81F21">
        <w:rPr>
          <w:rFonts w:ascii="Times New Roman" w:hAnsi="Times New Roman" w:cs="Times New Roman"/>
          <w:sz w:val="24"/>
          <w:szCs w:val="24"/>
          <w:shd w:val="clear" w:color="auto" w:fill="F1F1F1"/>
        </w:rPr>
        <w:t>, </w:t>
      </w:r>
      <w:r w:rsidRPr="00C81F21">
        <w:rPr>
          <w:rFonts w:ascii="Times New Roman" w:hAnsi="Times New Roman" w:cs="Times New Roman"/>
          <w:i/>
          <w:iCs/>
          <w:sz w:val="24"/>
          <w:szCs w:val="24"/>
          <w:shd w:val="clear" w:color="auto" w:fill="F1F1F1"/>
        </w:rPr>
        <w:t>7</w:t>
      </w:r>
      <w:r w:rsidRPr="00C81F21">
        <w:rPr>
          <w:rFonts w:ascii="Times New Roman" w:hAnsi="Times New Roman" w:cs="Times New Roman"/>
          <w:sz w:val="24"/>
          <w:szCs w:val="24"/>
          <w:shd w:val="clear" w:color="auto" w:fill="F1F1F1"/>
        </w:rPr>
        <w:t xml:space="preserve">(18). </w:t>
      </w:r>
      <w:hyperlink r:id="rId12" w:history="1">
        <w:r w:rsidR="00B47AFA" w:rsidRPr="00C81F21">
          <w:rPr>
            <w:rStyle w:val="Hipervnculo"/>
            <w:rFonts w:ascii="Times New Roman" w:hAnsi="Times New Roman" w:cs="Times New Roman"/>
            <w:sz w:val="24"/>
            <w:szCs w:val="24"/>
            <w:shd w:val="clear" w:color="auto" w:fill="F1F1F1"/>
          </w:rPr>
          <w:t>https://doi.org/10.22201/iisue.20072872e.2016.18.180</w:t>
        </w:r>
      </w:hyperlink>
    </w:p>
    <w:p w14:paraId="787766C3" w14:textId="450F465C" w:rsidR="00B47AFA" w:rsidRPr="00C81F21" w:rsidRDefault="003D6F88" w:rsidP="00C81F21">
      <w:pPr>
        <w:spacing w:line="360" w:lineRule="auto"/>
        <w:ind w:left="709" w:hanging="709"/>
        <w:jc w:val="both"/>
        <w:rPr>
          <w:rFonts w:ascii="Times New Roman" w:hAnsi="Times New Roman" w:cs="Times New Roman"/>
          <w:sz w:val="24"/>
          <w:szCs w:val="24"/>
        </w:rPr>
      </w:pPr>
      <w:r w:rsidRPr="00C81F21">
        <w:rPr>
          <w:rFonts w:ascii="Times New Roman" w:hAnsi="Times New Roman" w:cs="Times New Roman"/>
          <w:sz w:val="24"/>
          <w:szCs w:val="24"/>
        </w:rPr>
        <w:t>Perrenoud, P. (2009). Enfoque por competencias ¿una respuesta al fracaso escolar? Revista interuniversitaria de pedagogía social. Pág. 45-64, Nº 16.</w:t>
      </w:r>
    </w:p>
    <w:p w14:paraId="795A1D1E" w14:textId="77777777" w:rsidR="00F07878" w:rsidRPr="00997A77" w:rsidRDefault="00F07878" w:rsidP="00C81F21">
      <w:pPr>
        <w:spacing w:line="360" w:lineRule="auto"/>
        <w:ind w:left="709" w:hanging="709"/>
        <w:jc w:val="both"/>
        <w:rPr>
          <w:rFonts w:ascii="Times New Roman" w:hAnsi="Times New Roman" w:cs="Times New Roman"/>
          <w:sz w:val="24"/>
          <w:szCs w:val="24"/>
        </w:rPr>
      </w:pPr>
      <w:r w:rsidRPr="00C81F21">
        <w:rPr>
          <w:rFonts w:ascii="Times New Roman" w:hAnsi="Times New Roman" w:cs="Times New Roman"/>
          <w:sz w:val="24"/>
          <w:szCs w:val="24"/>
        </w:rPr>
        <w:t xml:space="preserve">Vergara </w:t>
      </w:r>
      <w:proofErr w:type="spellStart"/>
      <w:r w:rsidRPr="00C81F21">
        <w:rPr>
          <w:rFonts w:ascii="Times New Roman" w:hAnsi="Times New Roman" w:cs="Times New Roman"/>
          <w:sz w:val="24"/>
          <w:szCs w:val="24"/>
        </w:rPr>
        <w:t>Schmalbach</w:t>
      </w:r>
      <w:proofErr w:type="spellEnd"/>
      <w:r w:rsidRPr="00C81F21">
        <w:rPr>
          <w:rFonts w:ascii="Times New Roman" w:hAnsi="Times New Roman" w:cs="Times New Roman"/>
          <w:sz w:val="24"/>
          <w:szCs w:val="24"/>
        </w:rPr>
        <w:t xml:space="preserve">, J. C., &amp; Quesada Ibargüen, V. M. (2011). </w:t>
      </w:r>
      <w:r w:rsidRPr="00C81F21">
        <w:rPr>
          <w:rFonts w:ascii="Times New Roman" w:hAnsi="Times New Roman" w:cs="Times New Roman"/>
          <w:i/>
          <w:sz w:val="24"/>
          <w:szCs w:val="24"/>
        </w:rPr>
        <w:t>Análisis de la calidad en el servicio y satisfacción de los estudiantes de Ciencias Económicas de la Universidad de Cartagena mediante un modelo de ecuaciones estructurales.</w:t>
      </w:r>
      <w:r w:rsidRPr="00C81F21">
        <w:rPr>
          <w:rFonts w:ascii="Times New Roman" w:hAnsi="Times New Roman" w:cs="Times New Roman"/>
          <w:sz w:val="24"/>
          <w:szCs w:val="24"/>
        </w:rPr>
        <w:t xml:space="preserve"> REDIE. Revista Electrónica de Investigación Educativa, 13(1),108-122.[fecha de Consulta 28 de Enero de 2020]. ISSN: . Recuperado de: https://www.redalyc.org/articulo.oa?id=155/15519374007</w:t>
      </w:r>
    </w:p>
    <w:p w14:paraId="27BCCCED" w14:textId="77777777" w:rsidR="001D6AB6" w:rsidRPr="00997A77" w:rsidRDefault="001D6AB6" w:rsidP="0080517C">
      <w:pPr>
        <w:spacing w:after="0" w:line="360" w:lineRule="auto"/>
        <w:jc w:val="both"/>
        <w:rPr>
          <w:rFonts w:ascii="Times New Roman" w:hAnsi="Times New Roman" w:cs="Times New Roman"/>
          <w:b/>
          <w:sz w:val="24"/>
          <w:szCs w:val="24"/>
          <w:lang w:val="es-ES"/>
        </w:rPr>
      </w:pPr>
    </w:p>
    <w:p w14:paraId="110E6915" w14:textId="77777777" w:rsidR="001D6AB6" w:rsidRPr="00997A77" w:rsidRDefault="001D6AB6" w:rsidP="0080517C">
      <w:pPr>
        <w:spacing w:after="0" w:line="360" w:lineRule="auto"/>
        <w:jc w:val="both"/>
        <w:rPr>
          <w:rFonts w:ascii="Times New Roman" w:hAnsi="Times New Roman" w:cs="Times New Roman"/>
          <w:b/>
          <w:sz w:val="24"/>
          <w:szCs w:val="24"/>
          <w:lang w:val="es-ES"/>
        </w:rPr>
      </w:pPr>
    </w:p>
    <w:p w14:paraId="70E1FAF4" w14:textId="77777777" w:rsidR="00760F93" w:rsidRPr="00997A77" w:rsidRDefault="00760F93" w:rsidP="00824F9B">
      <w:pPr>
        <w:spacing w:line="360" w:lineRule="auto"/>
        <w:rPr>
          <w:rFonts w:ascii="Times New Roman" w:hAnsi="Times New Roman" w:cs="Times New Roman"/>
          <w:b/>
          <w:sz w:val="24"/>
          <w:szCs w:val="24"/>
        </w:rPr>
      </w:pPr>
      <w:r w:rsidRPr="00997A77">
        <w:rPr>
          <w:rFonts w:ascii="Times New Roman" w:hAnsi="Times New Roman" w:cs="Times New Roman"/>
          <w:b/>
          <w:sz w:val="24"/>
          <w:szCs w:val="24"/>
        </w:rPr>
        <w:t>Rosa María Pecina Leyva</w:t>
      </w:r>
    </w:p>
    <w:p w14:paraId="286568EA" w14:textId="77777777" w:rsidR="00760F93" w:rsidRPr="00997A77" w:rsidRDefault="00760F93" w:rsidP="00824F9B">
      <w:pPr>
        <w:spacing w:line="360" w:lineRule="auto"/>
        <w:rPr>
          <w:rFonts w:ascii="Times New Roman" w:hAnsi="Times New Roman" w:cs="Times New Roman"/>
          <w:sz w:val="24"/>
          <w:szCs w:val="24"/>
        </w:rPr>
      </w:pPr>
      <w:r w:rsidRPr="00997A77">
        <w:rPr>
          <w:rFonts w:ascii="Times New Roman" w:hAnsi="Times New Roman" w:cs="Times New Roman"/>
          <w:sz w:val="24"/>
          <w:szCs w:val="24"/>
        </w:rPr>
        <w:t>Maestra en Educación por parte de la Universidad Marista Champagnat en San Luis Potosí, doctora en Ciencias de la Educación por parte de la Universidad Santander en Tamaulipas, con experiencia docente de 2</w:t>
      </w:r>
      <w:r w:rsidR="00210113" w:rsidRPr="00997A77">
        <w:rPr>
          <w:rFonts w:ascii="Times New Roman" w:hAnsi="Times New Roman" w:cs="Times New Roman"/>
          <w:sz w:val="24"/>
          <w:szCs w:val="24"/>
        </w:rPr>
        <w:t>8</w:t>
      </w:r>
      <w:r w:rsidRPr="00997A77">
        <w:rPr>
          <w:rFonts w:ascii="Times New Roman" w:hAnsi="Times New Roman" w:cs="Times New Roman"/>
          <w:sz w:val="24"/>
          <w:szCs w:val="24"/>
        </w:rPr>
        <w:t xml:space="preserve"> años, profesora de licenciatura en Enfermería en las materias: Fundamentos de Enfermería 1 y 2 y Procesos productivos 1 y 2</w:t>
      </w:r>
      <w:r w:rsidR="00210113" w:rsidRPr="00997A77">
        <w:rPr>
          <w:rFonts w:ascii="Times New Roman" w:hAnsi="Times New Roman" w:cs="Times New Roman"/>
          <w:sz w:val="24"/>
          <w:szCs w:val="24"/>
        </w:rPr>
        <w:t>, Administración e Investigación</w:t>
      </w:r>
      <w:r w:rsidRPr="00997A77">
        <w:rPr>
          <w:rFonts w:ascii="Times New Roman" w:hAnsi="Times New Roman" w:cs="Times New Roman"/>
          <w:sz w:val="24"/>
          <w:szCs w:val="24"/>
        </w:rPr>
        <w:t>. Con experiencia profesional hospitalaria de 20 años.</w:t>
      </w:r>
    </w:p>
    <w:sectPr w:rsidR="00760F93" w:rsidRPr="00997A77" w:rsidSect="002542AF">
      <w:headerReference w:type="default" r:id="rId13"/>
      <w:footerReference w:type="default" r:id="rId14"/>
      <w:pgSz w:w="12240" w:h="15840"/>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B3C6B" w14:textId="77777777" w:rsidR="00E770C3" w:rsidRDefault="00E770C3" w:rsidP="00FE646E">
      <w:pPr>
        <w:spacing w:after="0" w:line="240" w:lineRule="auto"/>
      </w:pPr>
      <w:r>
        <w:separator/>
      </w:r>
    </w:p>
  </w:endnote>
  <w:endnote w:type="continuationSeparator" w:id="0">
    <w:p w14:paraId="2FD6648D" w14:textId="77777777" w:rsidR="00E770C3" w:rsidRDefault="00E770C3" w:rsidP="00FE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264039"/>
      <w:docPartObj>
        <w:docPartGallery w:val="Page Numbers (Bottom of Page)"/>
        <w:docPartUnique/>
      </w:docPartObj>
    </w:sdtPr>
    <w:sdtContent>
      <w:p w14:paraId="585EF48E" w14:textId="3E1B4BE2" w:rsidR="002542AF" w:rsidRDefault="002542AF" w:rsidP="002542AF">
        <w:pPr>
          <w:pStyle w:val="Piedepgina"/>
          <w:jc w:val="center"/>
        </w:pPr>
        <w:r>
          <w:rPr>
            <w:rFonts w:cs="Calibri"/>
            <w:b/>
          </w:rPr>
          <w:t xml:space="preserve">Vol. </w:t>
        </w:r>
        <w:r>
          <w:rPr>
            <w:rFonts w:cs="Calibri"/>
            <w:b/>
          </w:rPr>
          <w:t>7</w:t>
        </w:r>
        <w:r>
          <w:rPr>
            <w:rFonts w:cs="Calibri"/>
            <w:b/>
          </w:rPr>
          <w:t>, Núm. 1</w:t>
        </w:r>
        <w:r>
          <w:rPr>
            <w:rFonts w:cs="Calibri"/>
            <w:b/>
          </w:rPr>
          <w:t>3</w:t>
        </w:r>
        <w:r w:rsidRPr="00DB0B18">
          <w:rPr>
            <w:rFonts w:cs="Calibri"/>
            <w:b/>
          </w:rPr>
          <w:t xml:space="preserve">                   </w:t>
        </w:r>
        <w:r>
          <w:rPr>
            <w:rFonts w:cs="Calibri"/>
            <w:b/>
          </w:rPr>
          <w:t>Enero – Junio 20</w:t>
        </w:r>
        <w:r>
          <w:rPr>
            <w:rFonts w:cs="Calibri"/>
            <w:b/>
          </w:rPr>
          <w:t>20</w:t>
        </w:r>
        <w:r w:rsidRPr="00DB0B18">
          <w:rPr>
            <w:rFonts w:cs="Calibri"/>
            <w:b/>
          </w:rPr>
          <w:t xml:space="preserve">                           </w:t>
        </w:r>
        <w:r>
          <w:rPr>
            <w:rFonts w:cs="Calibri"/>
            <w:b/>
          </w:rPr>
          <w:t>CTES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74726" w14:textId="77777777" w:rsidR="00E770C3" w:rsidRDefault="00E770C3" w:rsidP="00FE646E">
      <w:pPr>
        <w:spacing w:after="0" w:line="240" w:lineRule="auto"/>
      </w:pPr>
      <w:r>
        <w:separator/>
      </w:r>
    </w:p>
  </w:footnote>
  <w:footnote w:type="continuationSeparator" w:id="0">
    <w:p w14:paraId="42208200" w14:textId="77777777" w:rsidR="00E770C3" w:rsidRDefault="00E770C3" w:rsidP="00FE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CC57" w14:textId="534007C9" w:rsidR="002542AF" w:rsidRDefault="002542AF" w:rsidP="002542AF">
    <w:pPr>
      <w:pStyle w:val="Encabezado"/>
      <w:jc w:val="center"/>
    </w:pPr>
    <w:r>
      <w:rPr>
        <w:noProof/>
        <w:lang w:eastAsia="es-MX"/>
      </w:rPr>
      <w:drawing>
        <wp:inline distT="0" distB="0" distL="0" distR="0" wp14:anchorId="5A779B16" wp14:editId="39857881">
          <wp:extent cx="5490845" cy="6325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632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60D7"/>
    <w:multiLevelType w:val="hybridMultilevel"/>
    <w:tmpl w:val="351279CA"/>
    <w:lvl w:ilvl="0" w:tplc="DDA6B636">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25733"/>
    <w:multiLevelType w:val="hybridMultilevel"/>
    <w:tmpl w:val="EDEAB1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723320"/>
    <w:multiLevelType w:val="hybridMultilevel"/>
    <w:tmpl w:val="E9004570"/>
    <w:lvl w:ilvl="0" w:tplc="DDA6B63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EF0236"/>
    <w:multiLevelType w:val="hybridMultilevel"/>
    <w:tmpl w:val="70E81008"/>
    <w:lvl w:ilvl="0" w:tplc="7144DB9C">
      <w:start w:val="1"/>
      <w:numFmt w:val="decimal"/>
      <w:lvlText w:val="%1."/>
      <w:lvlJc w:val="left"/>
      <w:pPr>
        <w:ind w:left="705" w:hanging="705"/>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5358B7"/>
    <w:multiLevelType w:val="hybridMultilevel"/>
    <w:tmpl w:val="E9004570"/>
    <w:lvl w:ilvl="0" w:tplc="DDA6B63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0B5C2A"/>
    <w:multiLevelType w:val="hybridMultilevel"/>
    <w:tmpl w:val="1B9A52A6"/>
    <w:lvl w:ilvl="0" w:tplc="080A0001">
      <w:start w:val="1"/>
      <w:numFmt w:val="bullet"/>
      <w:lvlText w:val=""/>
      <w:lvlJc w:val="left"/>
      <w:pPr>
        <w:ind w:left="705" w:hanging="70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59712E"/>
    <w:multiLevelType w:val="multilevel"/>
    <w:tmpl w:val="695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859D4"/>
    <w:multiLevelType w:val="hybridMultilevel"/>
    <w:tmpl w:val="B02AA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06D"/>
    <w:rsid w:val="000020A0"/>
    <w:rsid w:val="000063ED"/>
    <w:rsid w:val="00014088"/>
    <w:rsid w:val="00023E43"/>
    <w:rsid w:val="00032A17"/>
    <w:rsid w:val="000407E0"/>
    <w:rsid w:val="00040E30"/>
    <w:rsid w:val="00040FDE"/>
    <w:rsid w:val="00041227"/>
    <w:rsid w:val="000516AF"/>
    <w:rsid w:val="00076A78"/>
    <w:rsid w:val="00077816"/>
    <w:rsid w:val="00086046"/>
    <w:rsid w:val="0008712F"/>
    <w:rsid w:val="000956A0"/>
    <w:rsid w:val="000A0F68"/>
    <w:rsid w:val="000A6361"/>
    <w:rsid w:val="000C059B"/>
    <w:rsid w:val="000D0B1F"/>
    <w:rsid w:val="000E30E1"/>
    <w:rsid w:val="000E4262"/>
    <w:rsid w:val="000E6AB5"/>
    <w:rsid w:val="000E7B5D"/>
    <w:rsid w:val="000F0196"/>
    <w:rsid w:val="000F2169"/>
    <w:rsid w:val="000F3E6A"/>
    <w:rsid w:val="00111A3D"/>
    <w:rsid w:val="00113BF0"/>
    <w:rsid w:val="001202D9"/>
    <w:rsid w:val="00120CF4"/>
    <w:rsid w:val="001219CB"/>
    <w:rsid w:val="0012348F"/>
    <w:rsid w:val="00133ADF"/>
    <w:rsid w:val="0016241F"/>
    <w:rsid w:val="0016315C"/>
    <w:rsid w:val="00163D0C"/>
    <w:rsid w:val="0016402A"/>
    <w:rsid w:val="00164C2E"/>
    <w:rsid w:val="00165563"/>
    <w:rsid w:val="00172CBC"/>
    <w:rsid w:val="00185F11"/>
    <w:rsid w:val="0019474E"/>
    <w:rsid w:val="001961BC"/>
    <w:rsid w:val="001B53D3"/>
    <w:rsid w:val="001C07BA"/>
    <w:rsid w:val="001C747F"/>
    <w:rsid w:val="001D09F2"/>
    <w:rsid w:val="001D6AB6"/>
    <w:rsid w:val="001D7386"/>
    <w:rsid w:val="001E5D03"/>
    <w:rsid w:val="001F1FE0"/>
    <w:rsid w:val="001F2A6F"/>
    <w:rsid w:val="001F36B4"/>
    <w:rsid w:val="001F4161"/>
    <w:rsid w:val="00206550"/>
    <w:rsid w:val="00210113"/>
    <w:rsid w:val="00212462"/>
    <w:rsid w:val="0021632A"/>
    <w:rsid w:val="00220CD6"/>
    <w:rsid w:val="002246AD"/>
    <w:rsid w:val="002268EF"/>
    <w:rsid w:val="00230750"/>
    <w:rsid w:val="002332EC"/>
    <w:rsid w:val="00234931"/>
    <w:rsid w:val="002407F9"/>
    <w:rsid w:val="0024425D"/>
    <w:rsid w:val="00250FA6"/>
    <w:rsid w:val="002542AF"/>
    <w:rsid w:val="00266AEB"/>
    <w:rsid w:val="0027282B"/>
    <w:rsid w:val="002752BD"/>
    <w:rsid w:val="0027740C"/>
    <w:rsid w:val="00282611"/>
    <w:rsid w:val="0028533A"/>
    <w:rsid w:val="00287A20"/>
    <w:rsid w:val="00292CD4"/>
    <w:rsid w:val="002961C4"/>
    <w:rsid w:val="002A15D0"/>
    <w:rsid w:val="002A3AD9"/>
    <w:rsid w:val="002B0BD6"/>
    <w:rsid w:val="002C7F43"/>
    <w:rsid w:val="002D0278"/>
    <w:rsid w:val="002E2445"/>
    <w:rsid w:val="00314D45"/>
    <w:rsid w:val="003232D3"/>
    <w:rsid w:val="00326603"/>
    <w:rsid w:val="0033039B"/>
    <w:rsid w:val="00330B13"/>
    <w:rsid w:val="00330DF1"/>
    <w:rsid w:val="003316C6"/>
    <w:rsid w:val="0033281E"/>
    <w:rsid w:val="00333C5C"/>
    <w:rsid w:val="00340A5B"/>
    <w:rsid w:val="00355125"/>
    <w:rsid w:val="00357401"/>
    <w:rsid w:val="00360868"/>
    <w:rsid w:val="0036617C"/>
    <w:rsid w:val="003741E8"/>
    <w:rsid w:val="003761D3"/>
    <w:rsid w:val="00384D18"/>
    <w:rsid w:val="003905A4"/>
    <w:rsid w:val="00393800"/>
    <w:rsid w:val="00393B8A"/>
    <w:rsid w:val="003D5BE4"/>
    <w:rsid w:val="003D6F88"/>
    <w:rsid w:val="003E1DAA"/>
    <w:rsid w:val="00400178"/>
    <w:rsid w:val="00401D2C"/>
    <w:rsid w:val="00403641"/>
    <w:rsid w:val="00406BBF"/>
    <w:rsid w:val="004107A3"/>
    <w:rsid w:val="00410A5B"/>
    <w:rsid w:val="00412AB5"/>
    <w:rsid w:val="00413E36"/>
    <w:rsid w:val="004141CD"/>
    <w:rsid w:val="00451CD4"/>
    <w:rsid w:val="00452E8F"/>
    <w:rsid w:val="004620AC"/>
    <w:rsid w:val="004626BE"/>
    <w:rsid w:val="00472A68"/>
    <w:rsid w:val="00473A4E"/>
    <w:rsid w:val="00481498"/>
    <w:rsid w:val="004A716C"/>
    <w:rsid w:val="004A7E47"/>
    <w:rsid w:val="004B0389"/>
    <w:rsid w:val="004B24D1"/>
    <w:rsid w:val="004B427C"/>
    <w:rsid w:val="004B6664"/>
    <w:rsid w:val="004B723F"/>
    <w:rsid w:val="004B7F75"/>
    <w:rsid w:val="004C2866"/>
    <w:rsid w:val="004C4F5E"/>
    <w:rsid w:val="004D26FA"/>
    <w:rsid w:val="004D31FD"/>
    <w:rsid w:val="004D444C"/>
    <w:rsid w:val="004E174B"/>
    <w:rsid w:val="004F7526"/>
    <w:rsid w:val="00501360"/>
    <w:rsid w:val="005060B5"/>
    <w:rsid w:val="005231C7"/>
    <w:rsid w:val="005329D4"/>
    <w:rsid w:val="005377BE"/>
    <w:rsid w:val="005416E8"/>
    <w:rsid w:val="00545117"/>
    <w:rsid w:val="00545276"/>
    <w:rsid w:val="00557D4C"/>
    <w:rsid w:val="005615B7"/>
    <w:rsid w:val="00565C0E"/>
    <w:rsid w:val="005664AC"/>
    <w:rsid w:val="00572815"/>
    <w:rsid w:val="00573C2B"/>
    <w:rsid w:val="00593139"/>
    <w:rsid w:val="005973B9"/>
    <w:rsid w:val="0059799A"/>
    <w:rsid w:val="005A0283"/>
    <w:rsid w:val="005A3982"/>
    <w:rsid w:val="005A4B47"/>
    <w:rsid w:val="005A569B"/>
    <w:rsid w:val="005B208F"/>
    <w:rsid w:val="005B75ED"/>
    <w:rsid w:val="005D08ED"/>
    <w:rsid w:val="005D17DF"/>
    <w:rsid w:val="005D2A19"/>
    <w:rsid w:val="005D5D65"/>
    <w:rsid w:val="005E1559"/>
    <w:rsid w:val="005F04F8"/>
    <w:rsid w:val="005F3384"/>
    <w:rsid w:val="0060414A"/>
    <w:rsid w:val="006056B5"/>
    <w:rsid w:val="0060786C"/>
    <w:rsid w:val="00611D3B"/>
    <w:rsid w:val="00612A70"/>
    <w:rsid w:val="00615FB1"/>
    <w:rsid w:val="00622CE5"/>
    <w:rsid w:val="006434E8"/>
    <w:rsid w:val="006504C3"/>
    <w:rsid w:val="00653C87"/>
    <w:rsid w:val="00656B86"/>
    <w:rsid w:val="00666565"/>
    <w:rsid w:val="00666A00"/>
    <w:rsid w:val="00667FE6"/>
    <w:rsid w:val="006749CC"/>
    <w:rsid w:val="0068215B"/>
    <w:rsid w:val="00696FFF"/>
    <w:rsid w:val="006A3F12"/>
    <w:rsid w:val="006A69BA"/>
    <w:rsid w:val="006B3312"/>
    <w:rsid w:val="006C226E"/>
    <w:rsid w:val="006C356A"/>
    <w:rsid w:val="006C375A"/>
    <w:rsid w:val="006C661C"/>
    <w:rsid w:val="006D071D"/>
    <w:rsid w:val="006D0E68"/>
    <w:rsid w:val="006D5A75"/>
    <w:rsid w:val="006D5EC1"/>
    <w:rsid w:val="006D6951"/>
    <w:rsid w:val="006F21BC"/>
    <w:rsid w:val="00703AD4"/>
    <w:rsid w:val="0070754B"/>
    <w:rsid w:val="00713551"/>
    <w:rsid w:val="0072241C"/>
    <w:rsid w:val="007261D8"/>
    <w:rsid w:val="007414C1"/>
    <w:rsid w:val="0075044C"/>
    <w:rsid w:val="00760F93"/>
    <w:rsid w:val="00771289"/>
    <w:rsid w:val="007717D6"/>
    <w:rsid w:val="00781A78"/>
    <w:rsid w:val="007840AA"/>
    <w:rsid w:val="007903FD"/>
    <w:rsid w:val="00791B63"/>
    <w:rsid w:val="00792F06"/>
    <w:rsid w:val="007A7B88"/>
    <w:rsid w:val="007B2770"/>
    <w:rsid w:val="007C15D0"/>
    <w:rsid w:val="007D0AE8"/>
    <w:rsid w:val="007E5861"/>
    <w:rsid w:val="007F4B0E"/>
    <w:rsid w:val="007F5A18"/>
    <w:rsid w:val="007F7438"/>
    <w:rsid w:val="00800409"/>
    <w:rsid w:val="00801F94"/>
    <w:rsid w:val="0080517C"/>
    <w:rsid w:val="00807C5D"/>
    <w:rsid w:val="0082150B"/>
    <w:rsid w:val="00824F9B"/>
    <w:rsid w:val="0084280D"/>
    <w:rsid w:val="008475E5"/>
    <w:rsid w:val="00847623"/>
    <w:rsid w:val="008674D5"/>
    <w:rsid w:val="008839D0"/>
    <w:rsid w:val="00892389"/>
    <w:rsid w:val="0089353E"/>
    <w:rsid w:val="008A2BC9"/>
    <w:rsid w:val="008A2FBA"/>
    <w:rsid w:val="008A4034"/>
    <w:rsid w:val="008C065D"/>
    <w:rsid w:val="008C1847"/>
    <w:rsid w:val="008C2529"/>
    <w:rsid w:val="008C706D"/>
    <w:rsid w:val="008D4C2B"/>
    <w:rsid w:val="008D673E"/>
    <w:rsid w:val="008E1380"/>
    <w:rsid w:val="008F04AA"/>
    <w:rsid w:val="008F2D4E"/>
    <w:rsid w:val="008F4020"/>
    <w:rsid w:val="0090267E"/>
    <w:rsid w:val="00905BEA"/>
    <w:rsid w:val="00905C2B"/>
    <w:rsid w:val="00911FCD"/>
    <w:rsid w:val="00934654"/>
    <w:rsid w:val="00942A46"/>
    <w:rsid w:val="00955D1C"/>
    <w:rsid w:val="00957427"/>
    <w:rsid w:val="00957D8D"/>
    <w:rsid w:val="00965254"/>
    <w:rsid w:val="00971470"/>
    <w:rsid w:val="00971A0D"/>
    <w:rsid w:val="0098337C"/>
    <w:rsid w:val="009842A5"/>
    <w:rsid w:val="00990287"/>
    <w:rsid w:val="00990D53"/>
    <w:rsid w:val="0099467B"/>
    <w:rsid w:val="0099514D"/>
    <w:rsid w:val="009974A4"/>
    <w:rsid w:val="00997A77"/>
    <w:rsid w:val="009B14F0"/>
    <w:rsid w:val="009B592F"/>
    <w:rsid w:val="009C19E3"/>
    <w:rsid w:val="009C661F"/>
    <w:rsid w:val="009E016A"/>
    <w:rsid w:val="009E33BE"/>
    <w:rsid w:val="009F226D"/>
    <w:rsid w:val="00A008D2"/>
    <w:rsid w:val="00A01551"/>
    <w:rsid w:val="00A23378"/>
    <w:rsid w:val="00A3166B"/>
    <w:rsid w:val="00A31B50"/>
    <w:rsid w:val="00A3349D"/>
    <w:rsid w:val="00A406DE"/>
    <w:rsid w:val="00A504F0"/>
    <w:rsid w:val="00A51307"/>
    <w:rsid w:val="00A57C93"/>
    <w:rsid w:val="00A76B7D"/>
    <w:rsid w:val="00A7789D"/>
    <w:rsid w:val="00A80E13"/>
    <w:rsid w:val="00A87E18"/>
    <w:rsid w:val="00AA3DFA"/>
    <w:rsid w:val="00AB14C0"/>
    <w:rsid w:val="00AB54FA"/>
    <w:rsid w:val="00AB5E28"/>
    <w:rsid w:val="00AC37E3"/>
    <w:rsid w:val="00AC4CA1"/>
    <w:rsid w:val="00AC7D63"/>
    <w:rsid w:val="00AD643E"/>
    <w:rsid w:val="00AD6B84"/>
    <w:rsid w:val="00AD7570"/>
    <w:rsid w:val="00AE3FBF"/>
    <w:rsid w:val="00AE5BDE"/>
    <w:rsid w:val="00AF48A1"/>
    <w:rsid w:val="00AF4AFC"/>
    <w:rsid w:val="00AF4CDF"/>
    <w:rsid w:val="00AF75C6"/>
    <w:rsid w:val="00B01443"/>
    <w:rsid w:val="00B115EE"/>
    <w:rsid w:val="00B149DA"/>
    <w:rsid w:val="00B258A8"/>
    <w:rsid w:val="00B323B7"/>
    <w:rsid w:val="00B3261D"/>
    <w:rsid w:val="00B375AD"/>
    <w:rsid w:val="00B415D1"/>
    <w:rsid w:val="00B46607"/>
    <w:rsid w:val="00B46B69"/>
    <w:rsid w:val="00B470DC"/>
    <w:rsid w:val="00B47AFA"/>
    <w:rsid w:val="00B568A9"/>
    <w:rsid w:val="00B601A8"/>
    <w:rsid w:val="00B6118B"/>
    <w:rsid w:val="00B740A5"/>
    <w:rsid w:val="00B9545B"/>
    <w:rsid w:val="00BA0CC6"/>
    <w:rsid w:val="00BA1DFE"/>
    <w:rsid w:val="00BA2500"/>
    <w:rsid w:val="00BA2CF4"/>
    <w:rsid w:val="00BB3296"/>
    <w:rsid w:val="00BB33AC"/>
    <w:rsid w:val="00BD5AF8"/>
    <w:rsid w:val="00BD6873"/>
    <w:rsid w:val="00BE0357"/>
    <w:rsid w:val="00BE23B4"/>
    <w:rsid w:val="00BF6B95"/>
    <w:rsid w:val="00C20CF8"/>
    <w:rsid w:val="00C2384A"/>
    <w:rsid w:val="00C24457"/>
    <w:rsid w:val="00C4559E"/>
    <w:rsid w:val="00C4790F"/>
    <w:rsid w:val="00C5586F"/>
    <w:rsid w:val="00C81F21"/>
    <w:rsid w:val="00C8223E"/>
    <w:rsid w:val="00C87D3F"/>
    <w:rsid w:val="00C92190"/>
    <w:rsid w:val="00CA41A3"/>
    <w:rsid w:val="00CB115F"/>
    <w:rsid w:val="00CB1A55"/>
    <w:rsid w:val="00CD5CAE"/>
    <w:rsid w:val="00D05165"/>
    <w:rsid w:val="00D05EC2"/>
    <w:rsid w:val="00D119F5"/>
    <w:rsid w:val="00D21E28"/>
    <w:rsid w:val="00D23A14"/>
    <w:rsid w:val="00D27E8D"/>
    <w:rsid w:val="00D30B30"/>
    <w:rsid w:val="00D33E72"/>
    <w:rsid w:val="00D35B8A"/>
    <w:rsid w:val="00D35CFA"/>
    <w:rsid w:val="00D375E9"/>
    <w:rsid w:val="00D37BC0"/>
    <w:rsid w:val="00D47F1A"/>
    <w:rsid w:val="00D50E4C"/>
    <w:rsid w:val="00D5150E"/>
    <w:rsid w:val="00D55937"/>
    <w:rsid w:val="00D574CE"/>
    <w:rsid w:val="00D60990"/>
    <w:rsid w:val="00D64EE9"/>
    <w:rsid w:val="00D7356D"/>
    <w:rsid w:val="00D740D8"/>
    <w:rsid w:val="00D9785A"/>
    <w:rsid w:val="00DA28E7"/>
    <w:rsid w:val="00DA7556"/>
    <w:rsid w:val="00DB17E5"/>
    <w:rsid w:val="00DB6057"/>
    <w:rsid w:val="00DE2401"/>
    <w:rsid w:val="00DE5464"/>
    <w:rsid w:val="00DE6E7D"/>
    <w:rsid w:val="00DF30A8"/>
    <w:rsid w:val="00DF734A"/>
    <w:rsid w:val="00E029EE"/>
    <w:rsid w:val="00E07DE1"/>
    <w:rsid w:val="00E1417F"/>
    <w:rsid w:val="00E260BE"/>
    <w:rsid w:val="00E2640E"/>
    <w:rsid w:val="00E51CDA"/>
    <w:rsid w:val="00E52ACA"/>
    <w:rsid w:val="00E553B1"/>
    <w:rsid w:val="00E60E45"/>
    <w:rsid w:val="00E72272"/>
    <w:rsid w:val="00E770C3"/>
    <w:rsid w:val="00E827FE"/>
    <w:rsid w:val="00E90526"/>
    <w:rsid w:val="00E9098F"/>
    <w:rsid w:val="00E93B8E"/>
    <w:rsid w:val="00E943F7"/>
    <w:rsid w:val="00EA1546"/>
    <w:rsid w:val="00EB3E48"/>
    <w:rsid w:val="00EB59CB"/>
    <w:rsid w:val="00EB6656"/>
    <w:rsid w:val="00EB6A01"/>
    <w:rsid w:val="00EB7039"/>
    <w:rsid w:val="00EB7404"/>
    <w:rsid w:val="00EC0451"/>
    <w:rsid w:val="00EC5185"/>
    <w:rsid w:val="00ED21E0"/>
    <w:rsid w:val="00ED5316"/>
    <w:rsid w:val="00EE66BF"/>
    <w:rsid w:val="00F006D7"/>
    <w:rsid w:val="00F035E9"/>
    <w:rsid w:val="00F058B7"/>
    <w:rsid w:val="00F059D9"/>
    <w:rsid w:val="00F07878"/>
    <w:rsid w:val="00F11553"/>
    <w:rsid w:val="00F11E1A"/>
    <w:rsid w:val="00F22044"/>
    <w:rsid w:val="00F2219C"/>
    <w:rsid w:val="00F31864"/>
    <w:rsid w:val="00F326D6"/>
    <w:rsid w:val="00F32CD1"/>
    <w:rsid w:val="00F33EA5"/>
    <w:rsid w:val="00F36FDC"/>
    <w:rsid w:val="00F374E6"/>
    <w:rsid w:val="00F45881"/>
    <w:rsid w:val="00F50C98"/>
    <w:rsid w:val="00F67C65"/>
    <w:rsid w:val="00F7012B"/>
    <w:rsid w:val="00F70E19"/>
    <w:rsid w:val="00F72CDC"/>
    <w:rsid w:val="00F73BF7"/>
    <w:rsid w:val="00F77932"/>
    <w:rsid w:val="00F80078"/>
    <w:rsid w:val="00F80F5D"/>
    <w:rsid w:val="00F830F9"/>
    <w:rsid w:val="00F84830"/>
    <w:rsid w:val="00F868C2"/>
    <w:rsid w:val="00FA01C2"/>
    <w:rsid w:val="00FA0A59"/>
    <w:rsid w:val="00FA205E"/>
    <w:rsid w:val="00FA2718"/>
    <w:rsid w:val="00FB1C2C"/>
    <w:rsid w:val="00FB3C76"/>
    <w:rsid w:val="00FB5BA6"/>
    <w:rsid w:val="00FC431D"/>
    <w:rsid w:val="00FD3080"/>
    <w:rsid w:val="00FD3BE0"/>
    <w:rsid w:val="00FE03A6"/>
    <w:rsid w:val="00FE646E"/>
    <w:rsid w:val="00FF14F3"/>
    <w:rsid w:val="00FF67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B5DF"/>
  <w15:docId w15:val="{258E8C3E-1BB1-4A2B-AC46-0D723497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53D3"/>
    <w:rPr>
      <w:color w:val="0563C1" w:themeColor="hyperlink"/>
      <w:u w:val="single"/>
    </w:rPr>
  </w:style>
  <w:style w:type="paragraph" w:styleId="Prrafodelista">
    <w:name w:val="List Paragraph"/>
    <w:basedOn w:val="Normal"/>
    <w:uiPriority w:val="34"/>
    <w:qFormat/>
    <w:rsid w:val="0080517C"/>
    <w:pPr>
      <w:ind w:left="720"/>
      <w:contextualSpacing/>
    </w:pPr>
  </w:style>
  <w:style w:type="paragraph" w:styleId="Textodeglobo">
    <w:name w:val="Balloon Text"/>
    <w:basedOn w:val="Normal"/>
    <w:link w:val="TextodegloboCar"/>
    <w:uiPriority w:val="99"/>
    <w:semiHidden/>
    <w:unhideWhenUsed/>
    <w:rsid w:val="00F80F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F5D"/>
    <w:rPr>
      <w:rFonts w:ascii="Tahoma" w:hAnsi="Tahoma" w:cs="Tahoma"/>
      <w:sz w:val="16"/>
      <w:szCs w:val="16"/>
    </w:rPr>
  </w:style>
  <w:style w:type="character" w:styleId="Hipervnculovisitado">
    <w:name w:val="FollowedHyperlink"/>
    <w:basedOn w:val="Fuentedeprrafopredeter"/>
    <w:uiPriority w:val="99"/>
    <w:semiHidden/>
    <w:unhideWhenUsed/>
    <w:rsid w:val="003741E8"/>
    <w:rPr>
      <w:color w:val="954F72" w:themeColor="followedHyperlink"/>
      <w:u w:val="single"/>
    </w:rPr>
  </w:style>
  <w:style w:type="paragraph" w:styleId="Textonotapie">
    <w:name w:val="footnote text"/>
    <w:basedOn w:val="Normal"/>
    <w:link w:val="TextonotapieCar"/>
    <w:uiPriority w:val="99"/>
    <w:unhideWhenUsed/>
    <w:rsid w:val="007414C1"/>
    <w:pPr>
      <w:spacing w:after="0" w:line="240" w:lineRule="auto"/>
    </w:pPr>
    <w:rPr>
      <w:sz w:val="20"/>
      <w:szCs w:val="20"/>
    </w:rPr>
  </w:style>
  <w:style w:type="character" w:customStyle="1" w:styleId="TextonotapieCar">
    <w:name w:val="Texto nota pie Car"/>
    <w:basedOn w:val="Fuentedeprrafopredeter"/>
    <w:link w:val="Textonotapie"/>
    <w:uiPriority w:val="99"/>
    <w:rsid w:val="007414C1"/>
    <w:rPr>
      <w:sz w:val="20"/>
      <w:szCs w:val="20"/>
    </w:rPr>
  </w:style>
  <w:style w:type="character" w:styleId="Refdenotaalpie">
    <w:name w:val="footnote reference"/>
    <w:basedOn w:val="Fuentedeprrafopredeter"/>
    <w:uiPriority w:val="99"/>
    <w:semiHidden/>
    <w:unhideWhenUsed/>
    <w:rsid w:val="007414C1"/>
    <w:rPr>
      <w:vertAlign w:val="superscript"/>
    </w:rPr>
  </w:style>
  <w:style w:type="paragraph" w:styleId="Encabezado">
    <w:name w:val="header"/>
    <w:basedOn w:val="Normal"/>
    <w:link w:val="EncabezadoCar"/>
    <w:uiPriority w:val="99"/>
    <w:unhideWhenUsed/>
    <w:rsid w:val="00FE64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646E"/>
  </w:style>
  <w:style w:type="paragraph" w:styleId="Piedepgina">
    <w:name w:val="footer"/>
    <w:basedOn w:val="Normal"/>
    <w:link w:val="PiedepginaCar"/>
    <w:uiPriority w:val="99"/>
    <w:unhideWhenUsed/>
    <w:qFormat/>
    <w:rsid w:val="00FE64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46E"/>
  </w:style>
  <w:style w:type="paragraph" w:styleId="NormalWeb">
    <w:name w:val="Normal (Web)"/>
    <w:basedOn w:val="Normal"/>
    <w:uiPriority w:val="99"/>
    <w:semiHidden/>
    <w:unhideWhenUsed/>
    <w:rsid w:val="00A5130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EB7039"/>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C81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81F21"/>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00951">
      <w:bodyDiv w:val="1"/>
      <w:marLeft w:val="0"/>
      <w:marRight w:val="0"/>
      <w:marTop w:val="0"/>
      <w:marBottom w:val="0"/>
      <w:divBdr>
        <w:top w:val="none" w:sz="0" w:space="0" w:color="auto"/>
        <w:left w:val="none" w:sz="0" w:space="0" w:color="auto"/>
        <w:bottom w:val="none" w:sz="0" w:space="0" w:color="auto"/>
        <w:right w:val="none" w:sz="0" w:space="0" w:color="auto"/>
      </w:divBdr>
    </w:div>
    <w:div w:id="474836204">
      <w:bodyDiv w:val="1"/>
      <w:marLeft w:val="0"/>
      <w:marRight w:val="0"/>
      <w:marTop w:val="0"/>
      <w:marBottom w:val="0"/>
      <w:divBdr>
        <w:top w:val="none" w:sz="0" w:space="0" w:color="auto"/>
        <w:left w:val="none" w:sz="0" w:space="0" w:color="auto"/>
        <w:bottom w:val="none" w:sz="0" w:space="0" w:color="auto"/>
        <w:right w:val="none" w:sz="0" w:space="0" w:color="auto"/>
      </w:divBdr>
    </w:div>
    <w:div w:id="763302990">
      <w:bodyDiv w:val="1"/>
      <w:marLeft w:val="0"/>
      <w:marRight w:val="0"/>
      <w:marTop w:val="0"/>
      <w:marBottom w:val="0"/>
      <w:divBdr>
        <w:top w:val="none" w:sz="0" w:space="0" w:color="auto"/>
        <w:left w:val="none" w:sz="0" w:space="0" w:color="auto"/>
        <w:bottom w:val="none" w:sz="0" w:space="0" w:color="auto"/>
        <w:right w:val="none" w:sz="0" w:space="0" w:color="auto"/>
      </w:divBdr>
    </w:div>
    <w:div w:id="1242714787">
      <w:bodyDiv w:val="1"/>
      <w:marLeft w:val="0"/>
      <w:marRight w:val="0"/>
      <w:marTop w:val="0"/>
      <w:marBottom w:val="0"/>
      <w:divBdr>
        <w:top w:val="none" w:sz="0" w:space="0" w:color="auto"/>
        <w:left w:val="none" w:sz="0" w:space="0" w:color="auto"/>
        <w:bottom w:val="none" w:sz="0" w:space="0" w:color="auto"/>
        <w:right w:val="none" w:sz="0" w:space="0" w:color="auto"/>
      </w:divBdr>
    </w:div>
    <w:div w:id="1801417519">
      <w:bodyDiv w:val="1"/>
      <w:marLeft w:val="0"/>
      <w:marRight w:val="0"/>
      <w:marTop w:val="0"/>
      <w:marBottom w:val="0"/>
      <w:divBdr>
        <w:top w:val="none" w:sz="0" w:space="0" w:color="auto"/>
        <w:left w:val="none" w:sz="0" w:space="0" w:color="auto"/>
        <w:bottom w:val="none" w:sz="0" w:space="0" w:color="auto"/>
        <w:right w:val="none" w:sz="0" w:space="0" w:color="auto"/>
      </w:divBdr>
    </w:div>
    <w:div w:id="2075542532">
      <w:bodyDiv w:val="1"/>
      <w:marLeft w:val="0"/>
      <w:marRight w:val="0"/>
      <w:marTop w:val="0"/>
      <w:marBottom w:val="0"/>
      <w:divBdr>
        <w:top w:val="none" w:sz="0" w:space="0" w:color="auto"/>
        <w:left w:val="none" w:sz="0" w:space="0" w:color="auto"/>
        <w:bottom w:val="none" w:sz="0" w:space="0" w:color="auto"/>
        <w:right w:val="none" w:sz="0" w:space="0" w:color="auto"/>
      </w:divBdr>
    </w:div>
    <w:div w:id="2097898945">
      <w:bodyDiv w:val="1"/>
      <w:marLeft w:val="0"/>
      <w:marRight w:val="0"/>
      <w:marTop w:val="0"/>
      <w:marBottom w:val="0"/>
      <w:divBdr>
        <w:top w:val="none" w:sz="0" w:space="0" w:color="auto"/>
        <w:left w:val="none" w:sz="0" w:space="0" w:color="auto"/>
        <w:bottom w:val="none" w:sz="0" w:space="0" w:color="auto"/>
        <w:right w:val="none" w:sz="0" w:space="0" w:color="auto"/>
      </w:divBdr>
    </w:div>
    <w:div w:id="21427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3985-49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201/iisue.20072872e.2016.18.1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eoei.org/RIE/article/view/2886/38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8E28-E6F1-43CD-884C-F61BD25F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3474</Words>
  <Characters>19108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elsom</cp:lastModifiedBy>
  <cp:revision>5</cp:revision>
  <cp:lastPrinted>2020-01-29T21:01:00Z</cp:lastPrinted>
  <dcterms:created xsi:type="dcterms:W3CDTF">2020-01-29T17:23:00Z</dcterms:created>
  <dcterms:modified xsi:type="dcterms:W3CDTF">2020-01-29T21:04:00Z</dcterms:modified>
</cp:coreProperties>
</file>