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68C" w:rsidRPr="004C2236" w:rsidRDefault="009E568C" w:rsidP="00AB6F5A">
      <w:pPr>
        <w:jc w:val="right"/>
        <w:rPr>
          <w:rFonts w:cs="Times New Roman"/>
          <w:color w:val="7030A0"/>
          <w:sz w:val="36"/>
          <w:szCs w:val="24"/>
          <w:shd w:val="clear" w:color="auto" w:fill="FFFFFF"/>
        </w:rPr>
      </w:pPr>
      <w:r w:rsidRPr="004C2236">
        <w:rPr>
          <w:rFonts w:cs="Times New Roman"/>
          <w:color w:val="7030A0"/>
          <w:sz w:val="36"/>
          <w:szCs w:val="24"/>
          <w:shd w:val="clear" w:color="auto" w:fill="FFFFFF"/>
        </w:rPr>
        <w:t>Diseño y aplicación de una experiencia educativa en Inge</w:t>
      </w:r>
      <w:r w:rsidR="004F1BD5" w:rsidRPr="004C2236">
        <w:rPr>
          <w:rFonts w:cs="Times New Roman"/>
          <w:color w:val="7030A0"/>
          <w:sz w:val="36"/>
          <w:szCs w:val="24"/>
          <w:shd w:val="clear" w:color="auto" w:fill="FFFFFF"/>
        </w:rPr>
        <w:t>niería en modalidad distribuida</w:t>
      </w:r>
    </w:p>
    <w:p w:rsidR="00071845" w:rsidRPr="00AB6F5A" w:rsidRDefault="00071845" w:rsidP="00AB6F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eastAsia="Times New Roman" w:cs="Times New Roman"/>
          <w:i/>
          <w:color w:val="7030A0"/>
          <w:sz w:val="28"/>
          <w:szCs w:val="24"/>
          <w:lang w:val="en-US" w:eastAsia="es-MX"/>
        </w:rPr>
      </w:pPr>
      <w:proofErr w:type="gramStart"/>
      <w:r w:rsidRPr="00AB6F5A">
        <w:rPr>
          <w:rFonts w:eastAsia="Times New Roman" w:cs="Times New Roman"/>
          <w:i/>
          <w:color w:val="7030A0"/>
          <w:sz w:val="28"/>
          <w:szCs w:val="24"/>
          <w:lang w:val="en" w:eastAsia="es-MX"/>
        </w:rPr>
        <w:t xml:space="preserve">Design and application of an educational </w:t>
      </w:r>
      <w:r w:rsidR="004445D4" w:rsidRPr="00AB6F5A">
        <w:rPr>
          <w:rFonts w:eastAsia="Times New Roman" w:cs="Times New Roman"/>
          <w:i/>
          <w:color w:val="7030A0"/>
          <w:sz w:val="28"/>
          <w:szCs w:val="24"/>
          <w:lang w:val="en" w:eastAsia="es-MX"/>
        </w:rPr>
        <w:t>experience in Engineering.</w:t>
      </w:r>
      <w:proofErr w:type="gramEnd"/>
    </w:p>
    <w:p w:rsidR="004F1BD5" w:rsidRPr="00AB6F5A" w:rsidRDefault="004F1BD5" w:rsidP="00AB6F5A">
      <w:pPr>
        <w:jc w:val="right"/>
        <w:rPr>
          <w:rFonts w:cs="Times New Roman"/>
          <w:b/>
          <w:i/>
          <w:color w:val="7030A0"/>
          <w:sz w:val="28"/>
          <w:szCs w:val="24"/>
          <w:lang w:val="en-US"/>
        </w:rPr>
      </w:pPr>
    </w:p>
    <w:p w:rsidR="00AB6F5A" w:rsidRPr="004C2236" w:rsidRDefault="009E568C" w:rsidP="004C2236">
      <w:pPr>
        <w:jc w:val="right"/>
        <w:rPr>
          <w:rFonts w:cs="Times New Roman"/>
          <w:color w:val="FF0000"/>
          <w:sz w:val="24"/>
          <w:szCs w:val="24"/>
          <w:lang w:val="es-ES"/>
        </w:rPr>
      </w:pPr>
      <w:r w:rsidRPr="004C2236">
        <w:rPr>
          <w:rFonts w:cs="Times New Roman"/>
          <w:b/>
          <w:sz w:val="24"/>
          <w:szCs w:val="24"/>
        </w:rPr>
        <w:t>Victorino Juárez Rivera</w:t>
      </w:r>
      <w:r w:rsidR="004C2236" w:rsidRPr="004C2236">
        <w:rPr>
          <w:rFonts w:cs="Times New Roman"/>
          <w:b/>
          <w:sz w:val="24"/>
          <w:szCs w:val="24"/>
        </w:rPr>
        <w:br/>
      </w:r>
      <w:r w:rsidR="00AB6F5A" w:rsidRPr="004C2236">
        <w:rPr>
          <w:rFonts w:cs="Times New Roman"/>
          <w:sz w:val="24"/>
          <w:szCs w:val="24"/>
          <w:lang w:val="es-ES"/>
        </w:rPr>
        <w:t>Facultad de Ingeniería, Universidad Veracruzana</w:t>
      </w:r>
      <w:r w:rsidR="004C2236" w:rsidRPr="004C2236">
        <w:rPr>
          <w:rFonts w:cs="Times New Roman"/>
          <w:sz w:val="24"/>
          <w:szCs w:val="24"/>
          <w:lang w:val="es-ES"/>
        </w:rPr>
        <w:br/>
      </w:r>
      <w:hyperlink r:id="rId8" w:history="1">
        <w:r w:rsidR="00AB6F5A" w:rsidRPr="004C2236">
          <w:rPr>
            <w:rStyle w:val="Hipervnculo"/>
            <w:rFonts w:cs="Times New Roman"/>
            <w:color w:val="FF0000"/>
            <w:sz w:val="24"/>
            <w:szCs w:val="24"/>
            <w:u w:val="none"/>
            <w:lang w:val="es-ES"/>
          </w:rPr>
          <w:t>vijuarez@uv.mx</w:t>
        </w:r>
      </w:hyperlink>
    </w:p>
    <w:p w:rsidR="00AB6F5A" w:rsidRPr="004C2236" w:rsidRDefault="00AB6F5A" w:rsidP="004C2236">
      <w:pPr>
        <w:jc w:val="right"/>
        <w:rPr>
          <w:rStyle w:val="Hipervnculo"/>
          <w:color w:val="FF0000"/>
          <w:sz w:val="24"/>
          <w:szCs w:val="24"/>
          <w:u w:val="none"/>
        </w:rPr>
      </w:pPr>
      <w:r w:rsidRPr="004C2236">
        <w:rPr>
          <w:rFonts w:cs="Times New Roman"/>
          <w:b/>
          <w:sz w:val="24"/>
          <w:szCs w:val="24"/>
        </w:rPr>
        <w:t xml:space="preserve"> </w:t>
      </w:r>
      <w:r w:rsidR="009E568C" w:rsidRPr="004C2236">
        <w:rPr>
          <w:rFonts w:cs="Times New Roman"/>
          <w:b/>
          <w:sz w:val="24"/>
          <w:szCs w:val="24"/>
        </w:rPr>
        <w:t xml:space="preserve"> Erika </w:t>
      </w:r>
      <w:proofErr w:type="spellStart"/>
      <w:r w:rsidR="009E568C" w:rsidRPr="004C2236">
        <w:rPr>
          <w:rFonts w:cs="Times New Roman"/>
          <w:b/>
          <w:sz w:val="24"/>
          <w:szCs w:val="24"/>
        </w:rPr>
        <w:t>Barojas</w:t>
      </w:r>
      <w:proofErr w:type="spellEnd"/>
      <w:r w:rsidR="009E568C" w:rsidRPr="004C2236">
        <w:rPr>
          <w:rFonts w:cs="Times New Roman"/>
          <w:b/>
          <w:sz w:val="24"/>
          <w:szCs w:val="24"/>
        </w:rPr>
        <w:t xml:space="preserve"> Payán</w:t>
      </w:r>
      <w:r w:rsidR="004C2236" w:rsidRPr="004C2236">
        <w:rPr>
          <w:rFonts w:cs="Times New Roman"/>
          <w:b/>
          <w:sz w:val="24"/>
          <w:szCs w:val="24"/>
        </w:rPr>
        <w:br/>
      </w:r>
      <w:r w:rsidRPr="004C2236">
        <w:rPr>
          <w:rFonts w:cs="Times New Roman"/>
          <w:sz w:val="24"/>
          <w:szCs w:val="24"/>
          <w:lang w:val="es-ES"/>
        </w:rPr>
        <w:t>Facultad de Ingeniería, Universidad Veracruzana</w:t>
      </w:r>
      <w:r w:rsidR="004C2236" w:rsidRPr="004C2236">
        <w:rPr>
          <w:rFonts w:cs="Times New Roman"/>
          <w:sz w:val="24"/>
          <w:szCs w:val="24"/>
          <w:lang w:val="es-ES"/>
        </w:rPr>
        <w:br/>
      </w:r>
      <w:hyperlink r:id="rId9" w:history="1">
        <w:r w:rsidRPr="004C2236">
          <w:rPr>
            <w:rStyle w:val="Hipervnculo"/>
            <w:rFonts w:cs="Times New Roman"/>
            <w:color w:val="FF0000"/>
            <w:sz w:val="24"/>
            <w:szCs w:val="24"/>
            <w:u w:val="none"/>
            <w:lang w:val="es-ES"/>
          </w:rPr>
          <w:t>ebarojas@uv.mx</w:t>
        </w:r>
      </w:hyperlink>
      <w:r w:rsidRPr="004C2236">
        <w:rPr>
          <w:rStyle w:val="Hipervnculo"/>
          <w:color w:val="FF0000"/>
          <w:sz w:val="24"/>
          <w:szCs w:val="24"/>
          <w:u w:val="none"/>
        </w:rPr>
        <w:t xml:space="preserve"> </w:t>
      </w:r>
    </w:p>
    <w:p w:rsidR="00AB6F5A" w:rsidRPr="004C2236" w:rsidRDefault="009E568C" w:rsidP="004C2236">
      <w:pPr>
        <w:jc w:val="right"/>
        <w:rPr>
          <w:rStyle w:val="Hipervnculo"/>
          <w:color w:val="FF0000"/>
          <w:sz w:val="24"/>
          <w:szCs w:val="24"/>
          <w:u w:val="none"/>
        </w:rPr>
      </w:pPr>
      <w:r w:rsidRPr="004C2236">
        <w:rPr>
          <w:rFonts w:cs="Times New Roman"/>
          <w:b/>
          <w:sz w:val="24"/>
          <w:szCs w:val="24"/>
        </w:rPr>
        <w:t>Jesús Medina Cervantes</w:t>
      </w:r>
      <w:r w:rsidR="004C2236" w:rsidRPr="004C2236">
        <w:rPr>
          <w:rFonts w:cs="Times New Roman"/>
          <w:b/>
          <w:sz w:val="24"/>
          <w:szCs w:val="24"/>
        </w:rPr>
        <w:br/>
      </w:r>
      <w:r w:rsidR="00AB6F5A" w:rsidRPr="004C2236">
        <w:rPr>
          <w:rFonts w:cs="Times New Roman"/>
          <w:sz w:val="24"/>
          <w:szCs w:val="24"/>
          <w:lang w:val="es-ES"/>
        </w:rPr>
        <w:t>Facultad de Ingeniería, Universidad Veracruzana</w:t>
      </w:r>
      <w:r w:rsidR="004C2236" w:rsidRPr="004C2236">
        <w:rPr>
          <w:rFonts w:cs="Times New Roman"/>
          <w:sz w:val="24"/>
          <w:szCs w:val="24"/>
          <w:lang w:val="es-ES"/>
        </w:rPr>
        <w:br/>
      </w:r>
      <w:proofErr w:type="spellStart"/>
      <w:r w:rsidR="00AB6F5A" w:rsidRPr="004C2236">
        <w:rPr>
          <w:rStyle w:val="Hipervnculo"/>
          <w:color w:val="FF0000"/>
          <w:sz w:val="24"/>
          <w:szCs w:val="24"/>
          <w:u w:val="none"/>
        </w:rPr>
        <w:t>jemedina@uv.m</w:t>
      </w:r>
      <w:proofErr w:type="spellEnd"/>
    </w:p>
    <w:p w:rsidR="00AB6F5A" w:rsidRPr="004C2236" w:rsidRDefault="009E568C" w:rsidP="004C2236">
      <w:pPr>
        <w:jc w:val="right"/>
        <w:rPr>
          <w:rStyle w:val="Hipervnculo"/>
          <w:color w:val="FF0000"/>
          <w:sz w:val="24"/>
          <w:szCs w:val="24"/>
          <w:u w:val="none"/>
        </w:rPr>
      </w:pPr>
      <w:r w:rsidRPr="004C2236">
        <w:rPr>
          <w:rFonts w:cs="Times New Roman"/>
          <w:b/>
          <w:sz w:val="24"/>
          <w:szCs w:val="24"/>
        </w:rPr>
        <w:t xml:space="preserve">Omar </w:t>
      </w:r>
      <w:r w:rsidR="00AB6F5A" w:rsidRPr="004C2236">
        <w:rPr>
          <w:rFonts w:cs="Times New Roman"/>
          <w:b/>
          <w:sz w:val="24"/>
          <w:szCs w:val="24"/>
        </w:rPr>
        <w:t>Juárez Rivera</w:t>
      </w:r>
      <w:r w:rsidR="004C2236" w:rsidRPr="004C2236">
        <w:rPr>
          <w:rFonts w:cs="Times New Roman"/>
          <w:b/>
          <w:sz w:val="24"/>
          <w:szCs w:val="24"/>
        </w:rPr>
        <w:br/>
      </w:r>
      <w:r w:rsidR="00AB6F5A" w:rsidRPr="004C2236">
        <w:rPr>
          <w:rFonts w:cs="Times New Roman"/>
          <w:sz w:val="24"/>
          <w:szCs w:val="24"/>
          <w:lang w:val="es-ES"/>
        </w:rPr>
        <w:t>Facultad de Ingeniería, Universidad Veracruzana</w:t>
      </w:r>
      <w:r w:rsidR="004C2236" w:rsidRPr="004C2236">
        <w:rPr>
          <w:rFonts w:cs="Times New Roman"/>
          <w:sz w:val="24"/>
          <w:szCs w:val="24"/>
          <w:lang w:val="es-ES"/>
        </w:rPr>
        <w:br/>
      </w:r>
      <w:hyperlink r:id="rId10" w:history="1">
        <w:r w:rsidR="00AB6F5A" w:rsidRPr="004C2236">
          <w:rPr>
            <w:rStyle w:val="Hipervnculo"/>
            <w:color w:val="FF0000"/>
            <w:sz w:val="24"/>
            <w:szCs w:val="24"/>
            <w:u w:val="none"/>
          </w:rPr>
          <w:t>ojuarez@uv.mx</w:t>
        </w:r>
      </w:hyperlink>
    </w:p>
    <w:p w:rsidR="00AB6F5A" w:rsidRPr="004C2236" w:rsidRDefault="009E568C" w:rsidP="004C2236">
      <w:pPr>
        <w:jc w:val="right"/>
        <w:rPr>
          <w:rStyle w:val="Hipervnculo"/>
          <w:rFonts w:cs="Times New Roman"/>
          <w:color w:val="auto"/>
          <w:sz w:val="24"/>
          <w:szCs w:val="24"/>
          <w:u w:val="none"/>
          <w:lang w:val="es-ES"/>
        </w:rPr>
      </w:pPr>
      <w:r w:rsidRPr="004C2236">
        <w:rPr>
          <w:rFonts w:cs="Times New Roman"/>
          <w:b/>
          <w:sz w:val="24"/>
          <w:szCs w:val="24"/>
        </w:rPr>
        <w:t>Ignacio Sánchez Bazán</w:t>
      </w:r>
      <w:r w:rsidR="004C2236" w:rsidRPr="004C2236">
        <w:rPr>
          <w:rFonts w:cs="Times New Roman"/>
          <w:b/>
          <w:sz w:val="24"/>
          <w:szCs w:val="24"/>
        </w:rPr>
        <w:br/>
      </w:r>
      <w:r w:rsidR="007C0228" w:rsidRPr="004C2236">
        <w:rPr>
          <w:rFonts w:cs="Times New Roman"/>
          <w:sz w:val="24"/>
          <w:szCs w:val="24"/>
          <w:lang w:val="es-ES"/>
        </w:rPr>
        <w:t>Facultad de Ingeniería, Universidad Veracruzana</w:t>
      </w:r>
      <w:r w:rsidR="004C2236" w:rsidRPr="004C2236">
        <w:rPr>
          <w:rFonts w:cs="Times New Roman"/>
          <w:sz w:val="24"/>
          <w:szCs w:val="24"/>
          <w:lang w:val="es-ES"/>
        </w:rPr>
        <w:br/>
      </w:r>
      <w:hyperlink r:id="rId11" w:history="1">
        <w:r w:rsidR="00AB6F5A" w:rsidRPr="004C2236">
          <w:rPr>
            <w:rStyle w:val="Hipervnculo"/>
            <w:rFonts w:cs="Times New Roman"/>
            <w:color w:val="FF0000"/>
            <w:sz w:val="24"/>
            <w:szCs w:val="24"/>
            <w:u w:val="none"/>
            <w:lang w:val="es-ES"/>
          </w:rPr>
          <w:t>igsa</w:t>
        </w:r>
        <w:r w:rsidR="00AB6F5A" w:rsidRPr="004C2236">
          <w:rPr>
            <w:rStyle w:val="Hipervnculo"/>
            <w:color w:val="FF0000"/>
            <w:sz w:val="24"/>
            <w:szCs w:val="24"/>
            <w:u w:val="none"/>
          </w:rPr>
          <w:t>nchez@uv.mx</w:t>
        </w:r>
      </w:hyperlink>
    </w:p>
    <w:p w:rsidR="00AB6F5A" w:rsidRPr="00F571C0" w:rsidRDefault="00AB6F5A" w:rsidP="007C0228">
      <w:pPr>
        <w:rPr>
          <w:rFonts w:ascii="Times New Roman" w:hAnsi="Times New Roman" w:cs="Times New Roman"/>
          <w:i/>
          <w:lang w:val="es-ES"/>
        </w:rPr>
      </w:pPr>
    </w:p>
    <w:p w:rsidR="009E568C" w:rsidRPr="00C006CF" w:rsidRDefault="00C006CF" w:rsidP="009E568C">
      <w:pPr>
        <w:rPr>
          <w:rFonts w:cs="Times New Roman"/>
          <w:color w:val="7030A0"/>
          <w:sz w:val="28"/>
          <w:szCs w:val="24"/>
        </w:rPr>
      </w:pPr>
      <w:r w:rsidRPr="00C006CF">
        <w:rPr>
          <w:rFonts w:cs="Times New Roman"/>
          <w:color w:val="7030A0"/>
          <w:sz w:val="28"/>
          <w:szCs w:val="24"/>
        </w:rPr>
        <w:t>Resumen</w:t>
      </w:r>
    </w:p>
    <w:p w:rsidR="009E568C" w:rsidRPr="00AB6F5A" w:rsidRDefault="009E568C" w:rsidP="00AB6F5A">
      <w:pPr>
        <w:spacing w:line="360" w:lineRule="auto"/>
        <w:jc w:val="both"/>
        <w:rPr>
          <w:rFonts w:ascii="Times New Roman" w:hAnsi="Times New Roman" w:cs="Times New Roman"/>
          <w:sz w:val="24"/>
          <w:szCs w:val="24"/>
        </w:rPr>
      </w:pPr>
      <w:r w:rsidRPr="00AB6F5A">
        <w:rPr>
          <w:rFonts w:ascii="Times New Roman" w:hAnsi="Times New Roman" w:cs="Times New Roman"/>
          <w:sz w:val="24"/>
          <w:szCs w:val="24"/>
        </w:rPr>
        <w:t xml:space="preserve">El presente proyecto describe la metodología empleada para la impartición de la Experiencia Educativa Control de Calidad y Confiabilidad en modalidad Distribuida, </w:t>
      </w:r>
      <w:r w:rsidR="0066786A" w:rsidRPr="00AB6F5A">
        <w:rPr>
          <w:rFonts w:ascii="Times New Roman" w:hAnsi="Times New Roman" w:cs="Times New Roman"/>
          <w:sz w:val="24"/>
          <w:szCs w:val="24"/>
        </w:rPr>
        <w:t xml:space="preserve">se utilizó </w:t>
      </w:r>
      <w:r w:rsidRPr="00AB6F5A">
        <w:rPr>
          <w:rFonts w:ascii="Times New Roman" w:hAnsi="Times New Roman" w:cs="Times New Roman"/>
          <w:sz w:val="24"/>
          <w:szCs w:val="24"/>
        </w:rPr>
        <w:t xml:space="preserve"> como medio alterno a las clases presenciales la plataforma </w:t>
      </w:r>
      <w:r w:rsidRPr="00AB6F5A">
        <w:rPr>
          <w:rFonts w:ascii="Times New Roman" w:hAnsi="Times New Roman" w:cs="Times New Roman"/>
          <w:b/>
          <w:sz w:val="24"/>
          <w:szCs w:val="24"/>
        </w:rPr>
        <w:t>Eminus</w:t>
      </w:r>
      <w:r w:rsidRPr="00AB6F5A">
        <w:rPr>
          <w:rFonts w:ascii="Times New Roman" w:hAnsi="Times New Roman" w:cs="Times New Roman"/>
          <w:sz w:val="24"/>
          <w:szCs w:val="24"/>
        </w:rPr>
        <w:t xml:space="preserve">. El objetivo de este diseño </w:t>
      </w:r>
      <w:r w:rsidR="0066786A" w:rsidRPr="00AB6F5A">
        <w:rPr>
          <w:rFonts w:ascii="Times New Roman" w:hAnsi="Times New Roman" w:cs="Times New Roman"/>
          <w:sz w:val="24"/>
          <w:szCs w:val="24"/>
        </w:rPr>
        <w:t>fue</w:t>
      </w:r>
      <w:r w:rsidRPr="00AB6F5A">
        <w:rPr>
          <w:rFonts w:ascii="Times New Roman" w:hAnsi="Times New Roman" w:cs="Times New Roman"/>
          <w:sz w:val="24"/>
          <w:szCs w:val="24"/>
        </w:rPr>
        <w:t xml:space="preserve"> que los estudiantes analicen conceptos prácticos de Control de Calidad mediante la colaboración y cooperación del grupo a través de la investigación con bases científicas con lectura, análisis y puesta en práctica de información en fuentes confiables y difusión de información actualizada a través de la exposición pública de carteles.</w:t>
      </w:r>
    </w:p>
    <w:p w:rsidR="009E568C" w:rsidRPr="00AB6F5A" w:rsidRDefault="009E568C" w:rsidP="00AB6F5A">
      <w:pPr>
        <w:spacing w:line="360" w:lineRule="auto"/>
        <w:jc w:val="both"/>
        <w:rPr>
          <w:rFonts w:ascii="Times New Roman" w:hAnsi="Times New Roman" w:cs="Times New Roman"/>
          <w:sz w:val="24"/>
          <w:szCs w:val="24"/>
        </w:rPr>
      </w:pPr>
      <w:r w:rsidRPr="00AB6F5A">
        <w:rPr>
          <w:rFonts w:ascii="Times New Roman" w:hAnsi="Times New Roman" w:cs="Times New Roman"/>
          <w:sz w:val="24"/>
          <w:szCs w:val="24"/>
        </w:rPr>
        <w:lastRenderedPageBreak/>
        <w:t xml:space="preserve">Los complementos a la experiencia educativa se pueden consultar a través de la plataforma EMINUS y  la evaluación </w:t>
      </w:r>
      <w:r w:rsidR="0066786A" w:rsidRPr="00AB6F5A">
        <w:rPr>
          <w:rFonts w:ascii="Times New Roman" w:hAnsi="Times New Roman" w:cs="Times New Roman"/>
          <w:sz w:val="24"/>
          <w:szCs w:val="24"/>
        </w:rPr>
        <w:t>fue</w:t>
      </w:r>
      <w:r w:rsidRPr="00AB6F5A">
        <w:rPr>
          <w:rFonts w:ascii="Times New Roman" w:hAnsi="Times New Roman" w:cs="Times New Roman"/>
          <w:sz w:val="24"/>
          <w:szCs w:val="24"/>
        </w:rPr>
        <w:t xml:space="preserve"> a través de diferentes actividades a desarrollar en el semestre. La finalidad es la interacción entre estudiante - profesor, profesor – estudiante a lo largo de los materiales de estudio para un entendimiento, análisis real de los conceptos d</w:t>
      </w:r>
      <w:r w:rsidR="0066786A" w:rsidRPr="00AB6F5A">
        <w:rPr>
          <w:rFonts w:ascii="Times New Roman" w:hAnsi="Times New Roman" w:cs="Times New Roman"/>
          <w:sz w:val="24"/>
          <w:szCs w:val="24"/>
        </w:rPr>
        <w:t>e calidad. A su vez, se evaluó</w:t>
      </w:r>
      <w:r w:rsidRPr="00AB6F5A">
        <w:rPr>
          <w:rFonts w:ascii="Times New Roman" w:hAnsi="Times New Roman" w:cs="Times New Roman"/>
          <w:sz w:val="24"/>
          <w:szCs w:val="24"/>
        </w:rPr>
        <w:t xml:space="preserve"> una evaluación de cada actividad con distintos grados de complejidad que integren el 70% de los contenidos del curso.</w:t>
      </w:r>
    </w:p>
    <w:p w:rsidR="009E568C" w:rsidRPr="00AB6F5A" w:rsidRDefault="00720B9F" w:rsidP="00AB6F5A">
      <w:pPr>
        <w:spacing w:line="360" w:lineRule="auto"/>
        <w:jc w:val="both"/>
        <w:rPr>
          <w:rFonts w:ascii="Times New Roman" w:hAnsi="Times New Roman" w:cs="Times New Roman"/>
          <w:sz w:val="24"/>
          <w:szCs w:val="24"/>
        </w:rPr>
      </w:pPr>
      <w:r w:rsidRPr="00AB6F5A">
        <w:rPr>
          <w:rFonts w:ascii="Times New Roman" w:hAnsi="Times New Roman" w:cs="Times New Roman"/>
          <w:sz w:val="24"/>
          <w:szCs w:val="24"/>
        </w:rPr>
        <w:t>En este semestre se tuvo</w:t>
      </w:r>
      <w:r w:rsidR="009E568C" w:rsidRPr="00AB6F5A">
        <w:rPr>
          <w:rFonts w:ascii="Times New Roman" w:hAnsi="Times New Roman" w:cs="Times New Roman"/>
          <w:sz w:val="24"/>
          <w:szCs w:val="24"/>
        </w:rPr>
        <w:t xml:space="preserve"> una parte dual en parte presencial y virtual, las actividades se aplican conforme a lo planeado en su diseño y es base fundamental el aprendizaje colaborativo.</w:t>
      </w:r>
    </w:p>
    <w:p w:rsidR="009E568C" w:rsidRPr="00AB6F5A" w:rsidRDefault="009E568C" w:rsidP="00AB6F5A">
      <w:pPr>
        <w:spacing w:line="360" w:lineRule="auto"/>
        <w:jc w:val="both"/>
        <w:rPr>
          <w:rFonts w:ascii="Times New Roman" w:hAnsi="Times New Roman" w:cs="Times New Roman"/>
          <w:sz w:val="24"/>
          <w:szCs w:val="24"/>
        </w:rPr>
      </w:pPr>
      <w:r w:rsidRPr="00AB6F5A">
        <w:rPr>
          <w:rFonts w:ascii="Times New Roman" w:hAnsi="Times New Roman" w:cs="Times New Roman"/>
          <w:sz w:val="24"/>
          <w:szCs w:val="24"/>
        </w:rPr>
        <w:t>Se busca que el estudiante desarrolle habilidades de comunicación oral, escrita, aprendizaje colaborativo, creatividad en la realización de los carteles y la promoción de valores como responsabilidad, confianza y tolerancia.</w:t>
      </w:r>
    </w:p>
    <w:p w:rsidR="009E568C" w:rsidRPr="00AB6F5A" w:rsidRDefault="009E568C" w:rsidP="00AB6F5A">
      <w:pPr>
        <w:spacing w:line="360" w:lineRule="auto"/>
        <w:jc w:val="both"/>
        <w:rPr>
          <w:rFonts w:ascii="Times New Roman" w:hAnsi="Times New Roman" w:cs="Times New Roman"/>
          <w:sz w:val="24"/>
          <w:szCs w:val="24"/>
        </w:rPr>
      </w:pPr>
      <w:r w:rsidRPr="00AB6F5A">
        <w:rPr>
          <w:rFonts w:ascii="Times New Roman" w:hAnsi="Times New Roman" w:cs="Times New Roman"/>
          <w:sz w:val="24"/>
          <w:szCs w:val="24"/>
        </w:rPr>
        <w:t>Como resultado, se diseñó un curso que lleva al estudiante paso a paso por los conceptos de curso teórico y a su vez acumule puntos para su calificaciones de los distintos rubros, que desarrolle conocimientos, habilidades, actitudes y valores.</w:t>
      </w:r>
    </w:p>
    <w:p w:rsidR="009E568C" w:rsidRPr="00C006CF" w:rsidRDefault="004F1BD5" w:rsidP="00AB6F5A">
      <w:pPr>
        <w:spacing w:line="360" w:lineRule="auto"/>
        <w:rPr>
          <w:rFonts w:ascii="Times New Roman" w:hAnsi="Times New Roman" w:cs="Times New Roman"/>
          <w:sz w:val="24"/>
          <w:szCs w:val="24"/>
        </w:rPr>
      </w:pPr>
      <w:r w:rsidRPr="00C006CF">
        <w:rPr>
          <w:rFonts w:cs="Times New Roman"/>
          <w:color w:val="7030A0"/>
          <w:sz w:val="28"/>
          <w:szCs w:val="24"/>
        </w:rPr>
        <w:t>Palabras clave:</w:t>
      </w:r>
      <w:r w:rsidRPr="00AB6F5A">
        <w:rPr>
          <w:rFonts w:ascii="Times New Roman" w:hAnsi="Times New Roman" w:cs="Times New Roman"/>
          <w:sz w:val="24"/>
          <w:szCs w:val="24"/>
        </w:rPr>
        <w:t xml:space="preserve"> </w:t>
      </w:r>
      <w:r w:rsidRPr="00C006CF">
        <w:rPr>
          <w:rFonts w:ascii="Times New Roman" w:hAnsi="Times New Roman" w:cs="Times New Roman"/>
          <w:sz w:val="24"/>
          <w:szCs w:val="24"/>
        </w:rPr>
        <w:t>Diseño, Ingeniería, Distribuida, Colaborativo</w:t>
      </w:r>
    </w:p>
    <w:p w:rsidR="004F1BD5" w:rsidRPr="00C006CF" w:rsidRDefault="005E2332" w:rsidP="00AB6F5A">
      <w:pPr>
        <w:spacing w:line="360" w:lineRule="auto"/>
        <w:rPr>
          <w:rFonts w:cs="Times New Roman"/>
          <w:color w:val="7030A0"/>
          <w:sz w:val="28"/>
          <w:szCs w:val="24"/>
          <w:lang w:val="en-US"/>
        </w:rPr>
      </w:pPr>
      <w:r w:rsidRPr="00C006CF">
        <w:rPr>
          <w:rFonts w:cs="Times New Roman"/>
          <w:color w:val="7030A0"/>
          <w:sz w:val="28"/>
          <w:szCs w:val="24"/>
          <w:lang w:val="en-US"/>
        </w:rPr>
        <w:t>A</w:t>
      </w:r>
      <w:r w:rsidR="004C2236" w:rsidRPr="00C006CF">
        <w:rPr>
          <w:rFonts w:cs="Times New Roman"/>
          <w:color w:val="7030A0"/>
          <w:sz w:val="28"/>
          <w:szCs w:val="24"/>
          <w:lang w:val="en-US"/>
        </w:rPr>
        <w:t>bstract</w:t>
      </w:r>
    </w:p>
    <w:p w:rsidR="005E2332" w:rsidRPr="00AB6F5A" w:rsidRDefault="005E2332" w:rsidP="00AB6F5A">
      <w:pPr>
        <w:spacing w:line="360" w:lineRule="auto"/>
        <w:jc w:val="both"/>
        <w:rPr>
          <w:rFonts w:ascii="Times New Roman" w:hAnsi="Times New Roman" w:cs="Times New Roman"/>
          <w:sz w:val="24"/>
          <w:szCs w:val="24"/>
          <w:lang w:val="en-US"/>
        </w:rPr>
      </w:pPr>
      <w:r w:rsidRPr="00AB6F5A">
        <w:rPr>
          <w:rFonts w:ascii="Times New Roman" w:hAnsi="Times New Roman" w:cs="Times New Roman"/>
          <w:sz w:val="24"/>
          <w:szCs w:val="24"/>
          <w:lang w:val="en-US"/>
        </w:rPr>
        <w:t xml:space="preserve">This project describes the methodology used to teach the Educational Experience Quality Control and Reliability in Distributed mode, using the </w:t>
      </w:r>
      <w:proofErr w:type="spellStart"/>
      <w:r w:rsidRPr="00AB6F5A">
        <w:rPr>
          <w:rFonts w:ascii="Times New Roman" w:hAnsi="Times New Roman" w:cs="Times New Roman"/>
          <w:sz w:val="24"/>
          <w:szCs w:val="24"/>
          <w:lang w:val="en-US"/>
        </w:rPr>
        <w:t>Eminus</w:t>
      </w:r>
      <w:proofErr w:type="spellEnd"/>
      <w:r w:rsidRPr="00AB6F5A">
        <w:rPr>
          <w:rFonts w:ascii="Times New Roman" w:hAnsi="Times New Roman" w:cs="Times New Roman"/>
          <w:sz w:val="24"/>
          <w:szCs w:val="24"/>
          <w:lang w:val="en-US"/>
        </w:rPr>
        <w:t xml:space="preserve"> platform as an alternative to the on-site classes. The objective of this design is that students analyze practical concepts of Quality Control through the collaboration and cooperation of the group through the research with scientific bases with reading, analysis and implementation of information in reliable sources and dissemination of updated information through the public exhibition of posters.</w:t>
      </w:r>
    </w:p>
    <w:p w:rsidR="005E2332" w:rsidRPr="00AB6F5A" w:rsidRDefault="005E2332" w:rsidP="00AB6F5A">
      <w:pPr>
        <w:spacing w:line="360" w:lineRule="auto"/>
        <w:jc w:val="both"/>
        <w:rPr>
          <w:rFonts w:ascii="Times New Roman" w:hAnsi="Times New Roman" w:cs="Times New Roman"/>
          <w:sz w:val="24"/>
          <w:szCs w:val="24"/>
          <w:lang w:val="en-US"/>
        </w:rPr>
      </w:pPr>
      <w:r w:rsidRPr="00AB6F5A">
        <w:rPr>
          <w:rFonts w:ascii="Times New Roman" w:hAnsi="Times New Roman" w:cs="Times New Roman"/>
          <w:sz w:val="24"/>
          <w:szCs w:val="24"/>
          <w:lang w:val="en-US"/>
        </w:rPr>
        <w:t xml:space="preserve">The additions to the educational experience you can see through the EMINUS platform and evaluation will be through different activities to develop in the first half of the year. The purpose is the interaction between student - professor, professor - student along the study </w:t>
      </w:r>
      <w:r w:rsidRPr="00AB6F5A">
        <w:rPr>
          <w:rFonts w:ascii="Times New Roman" w:hAnsi="Times New Roman" w:cs="Times New Roman"/>
          <w:sz w:val="24"/>
          <w:szCs w:val="24"/>
          <w:lang w:val="en-US"/>
        </w:rPr>
        <w:lastRenderedPageBreak/>
        <w:t>materials for an understanding, real analysis of the concepts of quality. At the same time, seeks to an assessment of each activity with different degrees of complexity that integrate the 70% of the contents of the course.</w:t>
      </w:r>
    </w:p>
    <w:p w:rsidR="005E2332" w:rsidRPr="00AB6F5A" w:rsidRDefault="005E2332" w:rsidP="00AB6F5A">
      <w:pPr>
        <w:spacing w:line="360" w:lineRule="auto"/>
        <w:jc w:val="both"/>
        <w:rPr>
          <w:rFonts w:ascii="Times New Roman" w:hAnsi="Times New Roman" w:cs="Times New Roman"/>
          <w:sz w:val="24"/>
          <w:szCs w:val="24"/>
          <w:lang w:val="en-US"/>
        </w:rPr>
      </w:pPr>
      <w:r w:rsidRPr="00AB6F5A">
        <w:rPr>
          <w:rFonts w:ascii="Times New Roman" w:hAnsi="Times New Roman" w:cs="Times New Roman"/>
          <w:sz w:val="24"/>
          <w:szCs w:val="24"/>
          <w:lang w:val="en-US"/>
        </w:rPr>
        <w:t>In this semester we will have a dual part in face-to-face and virtual, the activities are applied according to the planned in their design and collaborative learning is fundamental. It seeks to ensure that the student develop oral communication skills, written, collaborative learning, creativity in the realization of the posters and the promotion of values such as responsibility, confidence and tolerance.</w:t>
      </w:r>
    </w:p>
    <w:p w:rsidR="005E2332" w:rsidRPr="00AB6F5A" w:rsidRDefault="005E2332" w:rsidP="00AB6F5A">
      <w:pPr>
        <w:spacing w:line="360" w:lineRule="auto"/>
        <w:jc w:val="both"/>
        <w:rPr>
          <w:rFonts w:ascii="Times New Roman" w:hAnsi="Times New Roman" w:cs="Times New Roman"/>
          <w:sz w:val="24"/>
          <w:szCs w:val="24"/>
          <w:lang w:val="en-US"/>
        </w:rPr>
      </w:pPr>
      <w:r w:rsidRPr="00AB6F5A">
        <w:rPr>
          <w:rFonts w:ascii="Times New Roman" w:hAnsi="Times New Roman" w:cs="Times New Roman"/>
          <w:sz w:val="24"/>
          <w:szCs w:val="24"/>
          <w:lang w:val="en-US"/>
        </w:rPr>
        <w:t>As a result, it was designed a course that leads the student step by step through the concepts of theoretical course and at the same time earn points for your qualifications of the different items, to develop knowledge, skills, attitudes and values.</w:t>
      </w:r>
    </w:p>
    <w:p w:rsidR="005E2332" w:rsidRDefault="005E2332" w:rsidP="00AB6F5A">
      <w:pPr>
        <w:spacing w:line="360" w:lineRule="auto"/>
        <w:jc w:val="both"/>
        <w:rPr>
          <w:rFonts w:ascii="Times New Roman" w:hAnsi="Times New Roman" w:cs="Times New Roman"/>
          <w:sz w:val="24"/>
          <w:szCs w:val="24"/>
          <w:lang w:val="en-US"/>
        </w:rPr>
      </w:pPr>
      <w:r w:rsidRPr="00C006CF">
        <w:rPr>
          <w:rFonts w:cs="Times New Roman"/>
          <w:color w:val="7030A0"/>
          <w:sz w:val="28"/>
          <w:szCs w:val="24"/>
          <w:lang w:val="en-US"/>
        </w:rPr>
        <w:t>Key words:</w:t>
      </w:r>
      <w:r w:rsidRPr="00C006CF">
        <w:rPr>
          <w:rFonts w:ascii="Times New Roman" w:hAnsi="Times New Roman" w:cs="Times New Roman"/>
          <w:color w:val="7030A0"/>
          <w:sz w:val="28"/>
          <w:szCs w:val="24"/>
          <w:lang w:val="en-US"/>
        </w:rPr>
        <w:t xml:space="preserve"> </w:t>
      </w:r>
      <w:r w:rsidRPr="00AB6F5A">
        <w:rPr>
          <w:rFonts w:ascii="Times New Roman" w:hAnsi="Times New Roman" w:cs="Times New Roman"/>
          <w:sz w:val="24"/>
          <w:szCs w:val="24"/>
          <w:lang w:val="en-US"/>
        </w:rPr>
        <w:t>design, engineering, distributed, collaborative</w:t>
      </w:r>
    </w:p>
    <w:p w:rsidR="00E32971" w:rsidRDefault="00E32971" w:rsidP="00E32971">
      <w:pPr>
        <w:jc w:val="both"/>
        <w:rPr>
          <w:rFonts w:ascii="Times New Roman" w:hAnsi="Times New Roman"/>
        </w:rPr>
      </w:pPr>
      <w:r w:rsidRPr="004C2236">
        <w:rPr>
          <w:rFonts w:ascii="Times New Roman" w:hAnsi="Times New Roman"/>
          <w:b/>
          <w:sz w:val="24"/>
        </w:rPr>
        <w:t>Fecha recepción:</w:t>
      </w:r>
      <w:r w:rsidRPr="004C2236">
        <w:rPr>
          <w:rFonts w:ascii="Times New Roman" w:hAnsi="Times New Roman"/>
          <w:sz w:val="24"/>
        </w:rPr>
        <w:t xml:space="preserve">   Julio 2016          </w:t>
      </w:r>
      <w:r w:rsidRPr="004C2236">
        <w:rPr>
          <w:rFonts w:ascii="Times New Roman" w:hAnsi="Times New Roman"/>
          <w:b/>
          <w:sz w:val="24"/>
        </w:rPr>
        <w:t>Fecha aceptación:</w:t>
      </w:r>
      <w:r w:rsidRPr="004C2236">
        <w:rPr>
          <w:rFonts w:ascii="Times New Roman" w:hAnsi="Times New Roman"/>
          <w:sz w:val="24"/>
        </w:rPr>
        <w:t xml:space="preserve"> Diciembre 2016</w:t>
      </w:r>
    </w:p>
    <w:p w:rsidR="00C006CF" w:rsidRPr="00E32971" w:rsidRDefault="00C006CF" w:rsidP="00AB6F5A">
      <w:pPr>
        <w:spacing w:line="360" w:lineRule="auto"/>
        <w:jc w:val="both"/>
        <w:rPr>
          <w:rFonts w:ascii="Times New Roman" w:hAnsi="Times New Roman" w:cs="Times New Roman"/>
          <w:sz w:val="24"/>
          <w:szCs w:val="24"/>
        </w:rPr>
      </w:pPr>
    </w:p>
    <w:p w:rsidR="004F1BD5" w:rsidRPr="00E32971" w:rsidRDefault="004C2236" w:rsidP="00AB6F5A">
      <w:pPr>
        <w:spacing w:line="360" w:lineRule="auto"/>
        <w:rPr>
          <w:rFonts w:cs="Times New Roman"/>
          <w:color w:val="7030A0"/>
          <w:sz w:val="28"/>
          <w:szCs w:val="24"/>
        </w:rPr>
      </w:pPr>
      <w:r w:rsidRPr="00E32971">
        <w:rPr>
          <w:rFonts w:cs="Times New Roman"/>
          <w:color w:val="7030A0"/>
          <w:sz w:val="28"/>
          <w:szCs w:val="24"/>
        </w:rPr>
        <w:t xml:space="preserve">Introducción </w:t>
      </w:r>
    </w:p>
    <w:p w:rsidR="004F1BD5" w:rsidRPr="00AB6F5A" w:rsidRDefault="004F1BD5" w:rsidP="00AB6F5A">
      <w:pPr>
        <w:spacing w:line="360" w:lineRule="auto"/>
        <w:jc w:val="both"/>
        <w:rPr>
          <w:rFonts w:ascii="Times New Roman" w:hAnsi="Times New Roman" w:cs="Times New Roman"/>
          <w:sz w:val="24"/>
          <w:szCs w:val="24"/>
        </w:rPr>
      </w:pPr>
      <w:r w:rsidRPr="00AB6F5A">
        <w:rPr>
          <w:rFonts w:ascii="Times New Roman" w:hAnsi="Times New Roman" w:cs="Times New Roman"/>
          <w:sz w:val="24"/>
          <w:szCs w:val="24"/>
        </w:rPr>
        <w:t>La plataforma Eminus es un sistema de administración de ambientes flexibles de aprendizaje el cual sirve para presentar cursos en línea para distribuirse en internet o redes internas. Permite la comunicación en forma sincrónica y asincrónica ya que utiliza las tecnologías de la información y la comunicación para aprovechar la facilidad de distribución de materiales formativos y herramientas de comunicación, lo que permite tener un entorno completo para el aprendizaje ayudando a la vez a mejorar los niveles educativos sin límites de tiempo y de distancia, permitiendo a cada estudiante tomar el control de aprendizaje y formación de una forma independiente y colaborativa. Con este sistema se redefine la docencia de manera más placentera, útil y eficiente con énfasis en la comunicación, la colaboración y la distribución de materiales de enseñanza y aprendizaje.</w:t>
      </w:r>
    </w:p>
    <w:p w:rsidR="004C2236" w:rsidRDefault="004C2236" w:rsidP="00AB6F5A">
      <w:pPr>
        <w:spacing w:line="360" w:lineRule="auto"/>
        <w:jc w:val="both"/>
        <w:rPr>
          <w:rFonts w:ascii="Times New Roman" w:hAnsi="Times New Roman" w:cs="Times New Roman"/>
          <w:sz w:val="24"/>
          <w:szCs w:val="24"/>
        </w:rPr>
      </w:pPr>
    </w:p>
    <w:p w:rsidR="004F1BD5" w:rsidRPr="00AB6F5A" w:rsidRDefault="004F1BD5" w:rsidP="00AB6F5A">
      <w:pPr>
        <w:spacing w:line="360" w:lineRule="auto"/>
        <w:jc w:val="both"/>
        <w:rPr>
          <w:rFonts w:ascii="Times New Roman" w:hAnsi="Times New Roman" w:cs="Times New Roman"/>
          <w:sz w:val="24"/>
          <w:szCs w:val="24"/>
        </w:rPr>
      </w:pPr>
      <w:r w:rsidRPr="00AB6F5A">
        <w:rPr>
          <w:rFonts w:ascii="Times New Roman" w:hAnsi="Times New Roman" w:cs="Times New Roman"/>
          <w:sz w:val="24"/>
          <w:szCs w:val="24"/>
        </w:rPr>
        <w:lastRenderedPageBreak/>
        <w:t>El estudiante al trabajar con Eminus tiene  las siguientes ventajas</w:t>
      </w:r>
    </w:p>
    <w:p w:rsidR="004F1BD5" w:rsidRPr="00AB6F5A" w:rsidRDefault="004F1BD5" w:rsidP="00AB6F5A">
      <w:pPr>
        <w:pStyle w:val="Prrafodelista"/>
        <w:numPr>
          <w:ilvl w:val="0"/>
          <w:numId w:val="1"/>
        </w:numPr>
        <w:spacing w:line="360" w:lineRule="auto"/>
        <w:contextualSpacing w:val="0"/>
        <w:jc w:val="both"/>
        <w:rPr>
          <w:rFonts w:ascii="Times New Roman" w:hAnsi="Times New Roman" w:cs="Times New Roman"/>
          <w:sz w:val="24"/>
          <w:szCs w:val="24"/>
        </w:rPr>
      </w:pPr>
      <w:r w:rsidRPr="00AB6F5A">
        <w:rPr>
          <w:rFonts w:ascii="Times New Roman" w:hAnsi="Times New Roman" w:cs="Times New Roman"/>
          <w:sz w:val="24"/>
          <w:szCs w:val="24"/>
        </w:rPr>
        <w:t>Fomento de la comunicación Estudiante – Profesor.</w:t>
      </w:r>
    </w:p>
    <w:p w:rsidR="004F1BD5" w:rsidRPr="00AB6F5A" w:rsidRDefault="004F1BD5" w:rsidP="00AB6F5A">
      <w:pPr>
        <w:pStyle w:val="Prrafodelista"/>
        <w:numPr>
          <w:ilvl w:val="0"/>
          <w:numId w:val="1"/>
        </w:numPr>
        <w:spacing w:line="360" w:lineRule="auto"/>
        <w:contextualSpacing w:val="0"/>
        <w:jc w:val="both"/>
        <w:rPr>
          <w:rFonts w:ascii="Times New Roman" w:hAnsi="Times New Roman" w:cs="Times New Roman"/>
          <w:sz w:val="24"/>
          <w:szCs w:val="24"/>
        </w:rPr>
      </w:pPr>
      <w:r w:rsidRPr="00AB6F5A">
        <w:rPr>
          <w:rFonts w:ascii="Times New Roman" w:hAnsi="Times New Roman" w:cs="Times New Roman"/>
          <w:sz w:val="24"/>
          <w:szCs w:val="24"/>
        </w:rPr>
        <w:t>Facilidades para el acceso de la información.</w:t>
      </w:r>
    </w:p>
    <w:p w:rsidR="004F1BD5" w:rsidRPr="00AB6F5A" w:rsidRDefault="004F1BD5" w:rsidP="00AB6F5A">
      <w:pPr>
        <w:pStyle w:val="Prrafodelista"/>
        <w:numPr>
          <w:ilvl w:val="0"/>
          <w:numId w:val="1"/>
        </w:numPr>
        <w:spacing w:line="360" w:lineRule="auto"/>
        <w:contextualSpacing w:val="0"/>
        <w:jc w:val="both"/>
        <w:rPr>
          <w:rFonts w:ascii="Times New Roman" w:hAnsi="Times New Roman" w:cs="Times New Roman"/>
          <w:sz w:val="24"/>
          <w:szCs w:val="24"/>
        </w:rPr>
      </w:pPr>
      <w:r w:rsidRPr="00AB6F5A">
        <w:rPr>
          <w:rFonts w:ascii="Times New Roman" w:hAnsi="Times New Roman" w:cs="Times New Roman"/>
          <w:sz w:val="24"/>
          <w:szCs w:val="24"/>
        </w:rPr>
        <w:t>Fomento del debate y la discusión.</w:t>
      </w:r>
    </w:p>
    <w:p w:rsidR="004F1BD5" w:rsidRPr="00AB6F5A" w:rsidRDefault="004F1BD5" w:rsidP="00AB6F5A">
      <w:pPr>
        <w:pStyle w:val="Prrafodelista"/>
        <w:numPr>
          <w:ilvl w:val="0"/>
          <w:numId w:val="1"/>
        </w:numPr>
        <w:spacing w:line="360" w:lineRule="auto"/>
        <w:contextualSpacing w:val="0"/>
        <w:jc w:val="both"/>
        <w:rPr>
          <w:rFonts w:ascii="Times New Roman" w:hAnsi="Times New Roman" w:cs="Times New Roman"/>
          <w:sz w:val="24"/>
          <w:szCs w:val="24"/>
        </w:rPr>
      </w:pPr>
      <w:r w:rsidRPr="00AB6F5A">
        <w:rPr>
          <w:rFonts w:ascii="Times New Roman" w:hAnsi="Times New Roman" w:cs="Times New Roman"/>
          <w:sz w:val="24"/>
          <w:szCs w:val="24"/>
        </w:rPr>
        <w:t>Desarrollo de habilidades y competencias.</w:t>
      </w:r>
    </w:p>
    <w:p w:rsidR="00625E45" w:rsidRPr="00AB6F5A" w:rsidRDefault="004F1BD5" w:rsidP="00AB6F5A">
      <w:pPr>
        <w:pStyle w:val="Prrafodelista"/>
        <w:numPr>
          <w:ilvl w:val="0"/>
          <w:numId w:val="1"/>
        </w:numPr>
        <w:spacing w:after="0" w:line="360" w:lineRule="auto"/>
        <w:contextualSpacing w:val="0"/>
        <w:jc w:val="both"/>
        <w:rPr>
          <w:rFonts w:ascii="Times New Roman" w:hAnsi="Times New Roman" w:cs="Times New Roman"/>
          <w:sz w:val="24"/>
          <w:szCs w:val="24"/>
        </w:rPr>
      </w:pPr>
      <w:r w:rsidRPr="00AB6F5A">
        <w:rPr>
          <w:rFonts w:ascii="Times New Roman" w:hAnsi="Times New Roman" w:cs="Times New Roman"/>
          <w:sz w:val="24"/>
          <w:szCs w:val="24"/>
        </w:rPr>
        <w:t>Fomento de la comunidad educativa</w:t>
      </w:r>
    </w:p>
    <w:p w:rsidR="00625E45" w:rsidRPr="00AB6F5A" w:rsidRDefault="00625E45" w:rsidP="00AB6F5A">
      <w:pPr>
        <w:spacing w:line="360" w:lineRule="auto"/>
        <w:rPr>
          <w:rFonts w:ascii="Times New Roman" w:hAnsi="Times New Roman" w:cs="Times New Roman"/>
          <w:sz w:val="24"/>
          <w:szCs w:val="24"/>
        </w:rPr>
      </w:pPr>
    </w:p>
    <w:p w:rsidR="00E32971" w:rsidRPr="00CE1B22" w:rsidRDefault="00E32971" w:rsidP="00E32971">
      <w:pPr>
        <w:pStyle w:val="Prrafodelista"/>
        <w:numPr>
          <w:ilvl w:val="0"/>
          <w:numId w:val="12"/>
        </w:numPr>
        <w:spacing w:after="0" w:line="360" w:lineRule="auto"/>
        <w:jc w:val="both"/>
        <w:rPr>
          <w:rFonts w:ascii="Times New Roman" w:hAnsi="Times New Roman"/>
          <w:color w:val="000000"/>
          <w14:shadow w14:blurRad="50800" w14:dist="38100" w14:dir="2700000" w14:sx="100000" w14:sy="100000" w14:kx="0" w14:ky="0" w14:algn="tl">
            <w14:srgbClr w14:val="000000">
              <w14:alpha w14:val="60000"/>
            </w14:srgbClr>
          </w14:shadow>
        </w:rPr>
      </w:pPr>
      <w:r>
        <w:rPr>
          <w:rFonts w:ascii="Times New Roman" w:hAnsi="Times New Roman"/>
          <w:color w:val="000000"/>
          <w14:shadow w14:blurRad="50800" w14:dist="38100" w14:dir="2700000" w14:sx="100000" w14:sy="100000" w14:kx="0" w14:ky="0" w14:algn="tl">
            <w14:srgbClr w14:val="000000">
              <w14:alpha w14:val="60000"/>
            </w14:srgbClr>
          </w14:shadow>
        </w:rPr>
        <w:t>OBJETIVO</w:t>
      </w:r>
    </w:p>
    <w:p w:rsidR="00625E45" w:rsidRDefault="00625E45" w:rsidP="00AB6F5A">
      <w:pPr>
        <w:spacing w:line="360" w:lineRule="auto"/>
        <w:jc w:val="both"/>
        <w:rPr>
          <w:rFonts w:ascii="Times New Roman" w:hAnsi="Times New Roman" w:cs="Times New Roman"/>
          <w:sz w:val="24"/>
          <w:szCs w:val="24"/>
        </w:rPr>
      </w:pPr>
      <w:r w:rsidRPr="00AB6F5A">
        <w:rPr>
          <w:rFonts w:ascii="Times New Roman" w:hAnsi="Times New Roman" w:cs="Times New Roman"/>
          <w:sz w:val="24"/>
          <w:szCs w:val="24"/>
        </w:rPr>
        <w:t>El curso se impartirá en Modalidad Distribuida, en complemento en un 50% por medio de la plataforma Eminus donde encontraran material de estudio y será el medio donde se realizarán las actividades a evaluar a lo l</w:t>
      </w:r>
      <w:r w:rsidR="00BD01E7" w:rsidRPr="00AB6F5A">
        <w:rPr>
          <w:rFonts w:ascii="Times New Roman" w:hAnsi="Times New Roman" w:cs="Times New Roman"/>
          <w:sz w:val="24"/>
          <w:szCs w:val="24"/>
        </w:rPr>
        <w:t>argo del semestre. En la tabla I</w:t>
      </w:r>
      <w:r w:rsidRPr="00AB6F5A">
        <w:rPr>
          <w:rFonts w:ascii="Times New Roman" w:hAnsi="Times New Roman" w:cs="Times New Roman"/>
          <w:sz w:val="24"/>
          <w:szCs w:val="24"/>
        </w:rPr>
        <w:t xml:space="preserve"> se muestra en las características generales del curso y como se relaciona con el Programa Educativo (PE) al que pertenece.</w:t>
      </w:r>
    </w:p>
    <w:p w:rsidR="004C2236" w:rsidRDefault="004C2236" w:rsidP="00AB6F5A">
      <w:pPr>
        <w:spacing w:line="360" w:lineRule="auto"/>
        <w:jc w:val="both"/>
        <w:rPr>
          <w:rFonts w:ascii="Times New Roman" w:hAnsi="Times New Roman" w:cs="Times New Roman"/>
          <w:sz w:val="24"/>
          <w:szCs w:val="24"/>
        </w:rPr>
      </w:pPr>
    </w:p>
    <w:p w:rsidR="004C2236" w:rsidRDefault="004C2236" w:rsidP="00AB6F5A">
      <w:pPr>
        <w:spacing w:line="360" w:lineRule="auto"/>
        <w:jc w:val="both"/>
        <w:rPr>
          <w:rFonts w:ascii="Times New Roman" w:hAnsi="Times New Roman" w:cs="Times New Roman"/>
          <w:sz w:val="24"/>
          <w:szCs w:val="24"/>
        </w:rPr>
      </w:pPr>
    </w:p>
    <w:p w:rsidR="004C2236" w:rsidRDefault="004C2236" w:rsidP="00AB6F5A">
      <w:pPr>
        <w:spacing w:line="360" w:lineRule="auto"/>
        <w:jc w:val="both"/>
        <w:rPr>
          <w:rFonts w:ascii="Times New Roman" w:hAnsi="Times New Roman" w:cs="Times New Roman"/>
          <w:sz w:val="24"/>
          <w:szCs w:val="24"/>
        </w:rPr>
      </w:pPr>
    </w:p>
    <w:p w:rsidR="004C2236" w:rsidRDefault="004C2236" w:rsidP="00AB6F5A">
      <w:pPr>
        <w:spacing w:line="360" w:lineRule="auto"/>
        <w:jc w:val="both"/>
        <w:rPr>
          <w:rFonts w:ascii="Times New Roman" w:hAnsi="Times New Roman" w:cs="Times New Roman"/>
          <w:sz w:val="24"/>
          <w:szCs w:val="24"/>
        </w:rPr>
      </w:pPr>
    </w:p>
    <w:p w:rsidR="004C2236" w:rsidRDefault="004C2236" w:rsidP="00AB6F5A">
      <w:pPr>
        <w:spacing w:line="360" w:lineRule="auto"/>
        <w:jc w:val="both"/>
        <w:rPr>
          <w:rFonts w:ascii="Times New Roman" w:hAnsi="Times New Roman" w:cs="Times New Roman"/>
          <w:sz w:val="24"/>
          <w:szCs w:val="24"/>
        </w:rPr>
      </w:pPr>
    </w:p>
    <w:p w:rsidR="004C2236" w:rsidRDefault="004C2236" w:rsidP="00AB6F5A">
      <w:pPr>
        <w:spacing w:line="360" w:lineRule="auto"/>
        <w:jc w:val="both"/>
        <w:rPr>
          <w:rFonts w:ascii="Times New Roman" w:hAnsi="Times New Roman" w:cs="Times New Roman"/>
          <w:sz w:val="24"/>
          <w:szCs w:val="24"/>
        </w:rPr>
      </w:pPr>
    </w:p>
    <w:p w:rsidR="004C2236" w:rsidRDefault="004C2236" w:rsidP="00AB6F5A">
      <w:pPr>
        <w:spacing w:line="360" w:lineRule="auto"/>
        <w:jc w:val="both"/>
        <w:rPr>
          <w:rFonts w:ascii="Times New Roman" w:hAnsi="Times New Roman" w:cs="Times New Roman"/>
          <w:sz w:val="24"/>
          <w:szCs w:val="24"/>
        </w:rPr>
      </w:pPr>
    </w:p>
    <w:p w:rsidR="004C2236" w:rsidRDefault="004C2236" w:rsidP="00AB6F5A">
      <w:pPr>
        <w:spacing w:line="360" w:lineRule="auto"/>
        <w:jc w:val="both"/>
        <w:rPr>
          <w:rFonts w:ascii="Times New Roman" w:hAnsi="Times New Roman" w:cs="Times New Roman"/>
          <w:sz w:val="24"/>
          <w:szCs w:val="24"/>
        </w:rPr>
      </w:pPr>
    </w:p>
    <w:p w:rsidR="004C2236" w:rsidRDefault="004C2236" w:rsidP="00AB6F5A">
      <w:pPr>
        <w:spacing w:line="360" w:lineRule="auto"/>
        <w:jc w:val="both"/>
        <w:rPr>
          <w:rFonts w:ascii="Times New Roman" w:hAnsi="Times New Roman" w:cs="Times New Roman"/>
          <w:sz w:val="24"/>
          <w:szCs w:val="24"/>
        </w:rPr>
      </w:pPr>
    </w:p>
    <w:p w:rsidR="004C2236" w:rsidRPr="00AB6F5A" w:rsidRDefault="004C2236" w:rsidP="00AB6F5A">
      <w:pPr>
        <w:spacing w:line="360" w:lineRule="auto"/>
        <w:jc w:val="both"/>
        <w:rPr>
          <w:rFonts w:ascii="Times New Roman" w:hAnsi="Times New Roman" w:cs="Times New Roman"/>
          <w:sz w:val="24"/>
          <w:szCs w:val="24"/>
        </w:rPr>
      </w:pPr>
    </w:p>
    <w:p w:rsidR="000E1BD1" w:rsidRPr="00AB6F5A" w:rsidRDefault="000E1BD1" w:rsidP="004C2236">
      <w:pPr>
        <w:spacing w:line="360" w:lineRule="auto"/>
        <w:jc w:val="center"/>
        <w:rPr>
          <w:rFonts w:ascii="Times New Roman" w:hAnsi="Times New Roman" w:cs="Times New Roman"/>
          <w:sz w:val="24"/>
          <w:szCs w:val="24"/>
          <w:lang w:val="es-ES"/>
        </w:rPr>
      </w:pPr>
      <w:r w:rsidRPr="00AB6F5A">
        <w:rPr>
          <w:rFonts w:ascii="Times New Roman" w:hAnsi="Times New Roman" w:cs="Times New Roman"/>
          <w:sz w:val="24"/>
          <w:szCs w:val="24"/>
          <w:lang w:val="es-ES"/>
        </w:rPr>
        <w:lastRenderedPageBreak/>
        <w:t>Tabla</w:t>
      </w:r>
      <w:r w:rsidR="00BD01E7" w:rsidRPr="00AB6F5A">
        <w:rPr>
          <w:rFonts w:ascii="Times New Roman" w:hAnsi="Times New Roman" w:cs="Times New Roman"/>
          <w:sz w:val="24"/>
          <w:szCs w:val="24"/>
          <w:lang w:val="es-ES"/>
        </w:rPr>
        <w:t xml:space="preserve"> I</w:t>
      </w:r>
      <w:r w:rsidRPr="00AB6F5A">
        <w:rPr>
          <w:rFonts w:ascii="Times New Roman" w:hAnsi="Times New Roman" w:cs="Times New Roman"/>
          <w:sz w:val="24"/>
          <w:szCs w:val="24"/>
          <w:lang w:val="es-ES"/>
        </w:rPr>
        <w:t xml:space="preserve">. </w:t>
      </w:r>
      <w:r w:rsidR="00363C11" w:rsidRPr="00AB6F5A">
        <w:rPr>
          <w:rFonts w:ascii="Times New Roman" w:hAnsi="Times New Roman" w:cs="Times New Roman"/>
          <w:sz w:val="24"/>
          <w:szCs w:val="24"/>
          <w:lang w:val="es-ES"/>
        </w:rPr>
        <w:t>Fundamentos del diseño y aplicación en Control de Calidad</w:t>
      </w:r>
    </w:p>
    <w:tbl>
      <w:tblPr>
        <w:tblStyle w:val="Sombreadomedio1-nfasis5"/>
        <w:tblW w:w="0" w:type="auto"/>
        <w:tblLook w:val="04A0" w:firstRow="1" w:lastRow="0" w:firstColumn="1" w:lastColumn="0" w:noHBand="0" w:noVBand="1"/>
      </w:tblPr>
      <w:tblGrid>
        <w:gridCol w:w="3794"/>
        <w:gridCol w:w="5184"/>
      </w:tblGrid>
      <w:tr w:rsidR="00625E45" w:rsidRPr="00AB6F5A" w:rsidTr="00625E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625E45" w:rsidRPr="00AB6F5A" w:rsidRDefault="00625E45" w:rsidP="00AB6F5A">
            <w:pPr>
              <w:spacing w:line="360" w:lineRule="auto"/>
              <w:rPr>
                <w:rFonts w:ascii="Times New Roman" w:hAnsi="Times New Roman" w:cs="Times New Roman"/>
                <w:sz w:val="24"/>
                <w:szCs w:val="24"/>
              </w:rPr>
            </w:pPr>
            <w:r w:rsidRPr="00AB6F5A">
              <w:rPr>
                <w:rFonts w:ascii="Times New Roman" w:hAnsi="Times New Roman" w:cs="Times New Roman"/>
                <w:sz w:val="24"/>
                <w:szCs w:val="24"/>
              </w:rPr>
              <w:t>Experiencia Educativa</w:t>
            </w:r>
          </w:p>
        </w:tc>
        <w:tc>
          <w:tcPr>
            <w:tcW w:w="5184" w:type="dxa"/>
          </w:tcPr>
          <w:p w:rsidR="00625E45" w:rsidRPr="00AB6F5A" w:rsidRDefault="000E1BD1" w:rsidP="00AB6F5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B6F5A">
              <w:rPr>
                <w:rFonts w:ascii="Times New Roman" w:hAnsi="Times New Roman" w:cs="Times New Roman"/>
                <w:color w:val="auto"/>
                <w:sz w:val="24"/>
                <w:szCs w:val="24"/>
              </w:rPr>
              <w:t>Control de Calidad y Confiabilidad</w:t>
            </w:r>
          </w:p>
        </w:tc>
      </w:tr>
      <w:tr w:rsidR="00625E45" w:rsidRPr="00AB6F5A" w:rsidTr="00625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625E45" w:rsidRPr="00AB6F5A" w:rsidRDefault="000E1BD1" w:rsidP="00AB6F5A">
            <w:pPr>
              <w:spacing w:line="360" w:lineRule="auto"/>
              <w:rPr>
                <w:rFonts w:ascii="Times New Roman" w:hAnsi="Times New Roman" w:cs="Times New Roman"/>
                <w:color w:val="FFFFFF" w:themeColor="background1"/>
                <w:sz w:val="24"/>
                <w:szCs w:val="24"/>
              </w:rPr>
            </w:pPr>
            <w:r w:rsidRPr="00AB6F5A">
              <w:rPr>
                <w:rFonts w:ascii="Times New Roman" w:hAnsi="Times New Roman" w:cs="Times New Roman"/>
                <w:sz w:val="24"/>
                <w:szCs w:val="24"/>
              </w:rPr>
              <w:t>Programa educativo</w:t>
            </w:r>
          </w:p>
        </w:tc>
        <w:tc>
          <w:tcPr>
            <w:tcW w:w="5184" w:type="dxa"/>
          </w:tcPr>
          <w:p w:rsidR="00625E45" w:rsidRPr="00AB6F5A" w:rsidRDefault="000E1BD1" w:rsidP="00AB6F5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AB6F5A">
              <w:rPr>
                <w:rFonts w:ascii="Times New Roman" w:hAnsi="Times New Roman" w:cs="Times New Roman"/>
                <w:b/>
                <w:bCs/>
                <w:sz w:val="24"/>
                <w:szCs w:val="24"/>
              </w:rPr>
              <w:t>Ingeniería Industrial</w:t>
            </w:r>
          </w:p>
        </w:tc>
      </w:tr>
      <w:tr w:rsidR="00625E45" w:rsidRPr="00AB6F5A" w:rsidTr="00625E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625E45" w:rsidRPr="00AB6F5A" w:rsidRDefault="000E1BD1" w:rsidP="00AB6F5A">
            <w:pPr>
              <w:spacing w:line="360" w:lineRule="auto"/>
              <w:rPr>
                <w:rFonts w:ascii="Times New Roman" w:hAnsi="Times New Roman" w:cs="Times New Roman"/>
                <w:color w:val="FFFFFF" w:themeColor="background1"/>
                <w:sz w:val="24"/>
                <w:szCs w:val="24"/>
              </w:rPr>
            </w:pPr>
            <w:r w:rsidRPr="00AB6F5A">
              <w:rPr>
                <w:rFonts w:ascii="Times New Roman" w:hAnsi="Times New Roman" w:cs="Times New Roman"/>
                <w:sz w:val="24"/>
                <w:szCs w:val="24"/>
              </w:rPr>
              <w:t xml:space="preserve">Relación con el perfil del Egreso </w:t>
            </w:r>
          </w:p>
        </w:tc>
        <w:tc>
          <w:tcPr>
            <w:tcW w:w="5184" w:type="dxa"/>
          </w:tcPr>
          <w:p w:rsidR="00625E45" w:rsidRPr="00AB6F5A" w:rsidRDefault="00625E45" w:rsidP="00AB6F5A">
            <w:pPr>
              <w:spacing w:line="360" w:lineRule="auto"/>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r w:rsidRPr="00AB6F5A">
              <w:rPr>
                <w:rFonts w:ascii="Times New Roman" w:hAnsi="Times New Roman" w:cs="Times New Roman"/>
                <w:b/>
                <w:bCs/>
                <w:sz w:val="24"/>
                <w:szCs w:val="24"/>
              </w:rPr>
              <w:t>Esta experiencia educativa tiene como contribución dentro del perfil de egreso, el diseño de programas de control de calidad en las áreas de materias primas, productos en proceso y productos terminados en cualquier organización a través de herramientas para el monitoreo y mejora continua</w:t>
            </w:r>
          </w:p>
        </w:tc>
      </w:tr>
      <w:tr w:rsidR="00625E45" w:rsidRPr="00AB6F5A" w:rsidTr="00625E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625E45" w:rsidRPr="00AB6F5A" w:rsidRDefault="00625E45" w:rsidP="00AB6F5A">
            <w:pPr>
              <w:spacing w:line="360" w:lineRule="auto"/>
              <w:rPr>
                <w:rFonts w:ascii="Times New Roman" w:hAnsi="Times New Roman" w:cs="Times New Roman"/>
                <w:color w:val="FFFFFF" w:themeColor="background1"/>
                <w:sz w:val="24"/>
                <w:szCs w:val="24"/>
              </w:rPr>
            </w:pPr>
            <w:r w:rsidRPr="00AB6F5A">
              <w:rPr>
                <w:rFonts w:ascii="Times New Roman" w:hAnsi="Times New Roman" w:cs="Times New Roman"/>
                <w:sz w:val="24"/>
                <w:szCs w:val="24"/>
              </w:rPr>
              <w:t>SUBCOMPETENCIA</w:t>
            </w:r>
          </w:p>
        </w:tc>
        <w:tc>
          <w:tcPr>
            <w:tcW w:w="5184" w:type="dxa"/>
          </w:tcPr>
          <w:p w:rsidR="00625E45" w:rsidRPr="00AB6F5A" w:rsidRDefault="000E1BD1" w:rsidP="00AB6F5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FFFFFF" w:themeColor="background1"/>
                <w:sz w:val="24"/>
                <w:szCs w:val="24"/>
              </w:rPr>
            </w:pPr>
            <w:r w:rsidRPr="00AB6F5A">
              <w:rPr>
                <w:rFonts w:ascii="Times New Roman" w:hAnsi="Times New Roman" w:cs="Times New Roman"/>
                <w:b/>
                <w:bCs/>
                <w:sz w:val="24"/>
                <w:szCs w:val="24"/>
              </w:rPr>
              <w:t>El estudiante conoce las herramientas básicas del control de calidad y analiza un producto real estableciendo parámetros a medir para aplicar dichas herramientas de calidad</w:t>
            </w:r>
          </w:p>
        </w:tc>
      </w:tr>
      <w:tr w:rsidR="00625E45" w:rsidRPr="00AB6F5A" w:rsidTr="00625E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625E45" w:rsidRPr="00AB6F5A" w:rsidRDefault="000E1BD1" w:rsidP="00AB6F5A">
            <w:pPr>
              <w:spacing w:line="360" w:lineRule="auto"/>
              <w:rPr>
                <w:rFonts w:ascii="Times New Roman" w:hAnsi="Times New Roman" w:cs="Times New Roman"/>
                <w:sz w:val="24"/>
                <w:szCs w:val="24"/>
              </w:rPr>
            </w:pPr>
            <w:r w:rsidRPr="00AB6F5A">
              <w:rPr>
                <w:rFonts w:ascii="Times New Roman" w:hAnsi="Times New Roman" w:cs="Times New Roman"/>
                <w:sz w:val="24"/>
                <w:szCs w:val="24"/>
              </w:rPr>
              <w:t>Tema</w:t>
            </w:r>
          </w:p>
        </w:tc>
        <w:tc>
          <w:tcPr>
            <w:tcW w:w="5184" w:type="dxa"/>
          </w:tcPr>
          <w:p w:rsidR="00625E45" w:rsidRPr="00AB6F5A" w:rsidRDefault="000E1BD1" w:rsidP="00AB6F5A">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r w:rsidRPr="00AB6F5A">
              <w:rPr>
                <w:rFonts w:ascii="Times New Roman" w:hAnsi="Times New Roman" w:cs="Times New Roman"/>
                <w:b/>
                <w:bCs/>
                <w:sz w:val="24"/>
                <w:szCs w:val="24"/>
              </w:rPr>
              <w:t>Importancia estratégica de la calidad</w:t>
            </w:r>
          </w:p>
          <w:p w:rsidR="000E1BD1" w:rsidRPr="00AB6F5A" w:rsidRDefault="000E1BD1" w:rsidP="00AB6F5A">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r w:rsidRPr="00AB6F5A">
              <w:rPr>
                <w:rFonts w:ascii="Times New Roman" w:hAnsi="Times New Roman" w:cs="Times New Roman"/>
                <w:b/>
                <w:bCs/>
                <w:sz w:val="24"/>
                <w:szCs w:val="24"/>
              </w:rPr>
              <w:t>Técnicas de Calidad</w:t>
            </w:r>
          </w:p>
          <w:p w:rsidR="000E1BD1" w:rsidRPr="00AB6F5A" w:rsidRDefault="000E1BD1" w:rsidP="00AB6F5A">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r w:rsidRPr="00AB6F5A">
              <w:rPr>
                <w:rFonts w:ascii="Times New Roman" w:hAnsi="Times New Roman" w:cs="Times New Roman"/>
                <w:b/>
                <w:bCs/>
                <w:sz w:val="24"/>
                <w:szCs w:val="24"/>
              </w:rPr>
              <w:t>Elementos estadísticos de calidad</w:t>
            </w:r>
          </w:p>
          <w:p w:rsidR="000E1BD1" w:rsidRPr="00AB6F5A" w:rsidRDefault="000E1BD1" w:rsidP="00AB6F5A">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r w:rsidRPr="00AB6F5A">
              <w:rPr>
                <w:rFonts w:ascii="Times New Roman" w:hAnsi="Times New Roman" w:cs="Times New Roman"/>
                <w:b/>
                <w:bCs/>
                <w:sz w:val="24"/>
                <w:szCs w:val="24"/>
              </w:rPr>
              <w:t>Control de procesos por variables</w:t>
            </w:r>
          </w:p>
          <w:p w:rsidR="000E1BD1" w:rsidRPr="00AB6F5A" w:rsidRDefault="000E1BD1" w:rsidP="00AB6F5A">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r w:rsidRPr="00AB6F5A">
              <w:rPr>
                <w:rFonts w:ascii="Times New Roman" w:hAnsi="Times New Roman" w:cs="Times New Roman"/>
                <w:b/>
                <w:bCs/>
                <w:sz w:val="24"/>
                <w:szCs w:val="24"/>
              </w:rPr>
              <w:t>Control de procesos por atributos</w:t>
            </w:r>
          </w:p>
          <w:p w:rsidR="000E1BD1" w:rsidRPr="00AB6F5A" w:rsidRDefault="000E1BD1" w:rsidP="00AB6F5A">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r w:rsidRPr="00AB6F5A">
              <w:rPr>
                <w:rFonts w:ascii="Times New Roman" w:hAnsi="Times New Roman" w:cs="Times New Roman"/>
                <w:b/>
                <w:bCs/>
                <w:sz w:val="24"/>
                <w:szCs w:val="24"/>
              </w:rPr>
              <w:t>Muestreo de aceptación</w:t>
            </w:r>
          </w:p>
          <w:p w:rsidR="000E1BD1" w:rsidRPr="00AB6F5A" w:rsidRDefault="000E1BD1" w:rsidP="00AB6F5A">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bCs/>
                <w:sz w:val="24"/>
                <w:szCs w:val="24"/>
              </w:rPr>
            </w:pPr>
            <w:r w:rsidRPr="00AB6F5A">
              <w:rPr>
                <w:rFonts w:ascii="Times New Roman" w:hAnsi="Times New Roman" w:cs="Times New Roman"/>
                <w:b/>
                <w:bCs/>
                <w:sz w:val="24"/>
                <w:szCs w:val="24"/>
              </w:rPr>
              <w:t>Confiabilidad</w:t>
            </w:r>
          </w:p>
        </w:tc>
      </w:tr>
    </w:tbl>
    <w:p w:rsidR="006322D8" w:rsidRPr="00AB6F5A" w:rsidRDefault="006322D8" w:rsidP="00AB6F5A">
      <w:pPr>
        <w:spacing w:line="360" w:lineRule="auto"/>
        <w:jc w:val="both"/>
        <w:rPr>
          <w:rFonts w:ascii="Times New Roman" w:hAnsi="Times New Roman" w:cs="Times New Roman"/>
          <w:bCs/>
          <w:sz w:val="24"/>
          <w:szCs w:val="24"/>
        </w:rPr>
      </w:pPr>
    </w:p>
    <w:p w:rsidR="00363C11" w:rsidRDefault="00363C11" w:rsidP="00AB6F5A">
      <w:pPr>
        <w:spacing w:line="360" w:lineRule="auto"/>
        <w:jc w:val="both"/>
        <w:rPr>
          <w:rFonts w:ascii="Times New Roman" w:hAnsi="Times New Roman" w:cs="Times New Roman"/>
          <w:bCs/>
          <w:sz w:val="24"/>
          <w:szCs w:val="24"/>
        </w:rPr>
      </w:pPr>
      <w:r w:rsidRPr="00AB6F5A">
        <w:rPr>
          <w:rFonts w:ascii="Times New Roman" w:hAnsi="Times New Roman" w:cs="Times New Roman"/>
          <w:bCs/>
          <w:sz w:val="24"/>
          <w:szCs w:val="24"/>
        </w:rPr>
        <w:t>Con el diseño en modalidad distribuida de esta experiencia educativa se fomentaran habilidades</w:t>
      </w:r>
      <w:r w:rsidR="00FE78DB" w:rsidRPr="00AB6F5A">
        <w:rPr>
          <w:rFonts w:ascii="Times New Roman" w:hAnsi="Times New Roman" w:cs="Times New Roman"/>
          <w:bCs/>
          <w:sz w:val="24"/>
          <w:szCs w:val="24"/>
        </w:rPr>
        <w:t xml:space="preserve"> y valores en </w:t>
      </w:r>
      <w:r w:rsidRPr="00AB6F5A">
        <w:rPr>
          <w:rFonts w:ascii="Times New Roman" w:hAnsi="Times New Roman" w:cs="Times New Roman"/>
          <w:bCs/>
          <w:sz w:val="24"/>
          <w:szCs w:val="24"/>
        </w:rPr>
        <w:t>el curso como se mu</w:t>
      </w:r>
      <w:r w:rsidR="00BD01E7" w:rsidRPr="00AB6F5A">
        <w:rPr>
          <w:rFonts w:ascii="Times New Roman" w:hAnsi="Times New Roman" w:cs="Times New Roman"/>
          <w:bCs/>
          <w:sz w:val="24"/>
          <w:szCs w:val="24"/>
        </w:rPr>
        <w:t>estra en la tabla II</w:t>
      </w:r>
      <w:r w:rsidRPr="00AB6F5A">
        <w:rPr>
          <w:rFonts w:ascii="Times New Roman" w:hAnsi="Times New Roman" w:cs="Times New Roman"/>
          <w:bCs/>
          <w:sz w:val="24"/>
          <w:szCs w:val="24"/>
        </w:rPr>
        <w:t>.</w:t>
      </w:r>
    </w:p>
    <w:p w:rsidR="004C2236" w:rsidRDefault="004C2236" w:rsidP="00AB6F5A">
      <w:pPr>
        <w:spacing w:line="360" w:lineRule="auto"/>
        <w:jc w:val="both"/>
        <w:rPr>
          <w:rFonts w:ascii="Times New Roman" w:hAnsi="Times New Roman" w:cs="Times New Roman"/>
          <w:bCs/>
          <w:sz w:val="24"/>
          <w:szCs w:val="24"/>
        </w:rPr>
      </w:pPr>
    </w:p>
    <w:p w:rsidR="004C2236" w:rsidRDefault="004C2236" w:rsidP="00AB6F5A">
      <w:pPr>
        <w:spacing w:line="360" w:lineRule="auto"/>
        <w:jc w:val="both"/>
        <w:rPr>
          <w:rFonts w:ascii="Times New Roman" w:hAnsi="Times New Roman" w:cs="Times New Roman"/>
          <w:bCs/>
          <w:sz w:val="24"/>
          <w:szCs w:val="24"/>
        </w:rPr>
      </w:pPr>
    </w:p>
    <w:p w:rsidR="004C2236" w:rsidRDefault="004C2236" w:rsidP="00AB6F5A">
      <w:pPr>
        <w:spacing w:line="360" w:lineRule="auto"/>
        <w:jc w:val="both"/>
        <w:rPr>
          <w:rFonts w:ascii="Times New Roman" w:hAnsi="Times New Roman" w:cs="Times New Roman"/>
          <w:bCs/>
          <w:sz w:val="24"/>
          <w:szCs w:val="24"/>
        </w:rPr>
      </w:pPr>
    </w:p>
    <w:p w:rsidR="004C2236" w:rsidRPr="00AB6F5A" w:rsidRDefault="004C2236" w:rsidP="00AB6F5A">
      <w:pPr>
        <w:spacing w:line="360" w:lineRule="auto"/>
        <w:jc w:val="both"/>
        <w:rPr>
          <w:rFonts w:ascii="Times New Roman" w:hAnsi="Times New Roman" w:cs="Times New Roman"/>
          <w:bCs/>
          <w:sz w:val="24"/>
          <w:szCs w:val="24"/>
        </w:rPr>
      </w:pPr>
    </w:p>
    <w:p w:rsidR="00363C11" w:rsidRPr="00AB6F5A" w:rsidRDefault="00363C11" w:rsidP="00AB6F5A">
      <w:pPr>
        <w:spacing w:line="360" w:lineRule="auto"/>
        <w:rPr>
          <w:rFonts w:ascii="Times New Roman" w:hAnsi="Times New Roman" w:cs="Times New Roman"/>
          <w:sz w:val="24"/>
          <w:szCs w:val="24"/>
          <w:lang w:val="es-ES"/>
        </w:rPr>
      </w:pPr>
      <w:r w:rsidRPr="00AB6F5A">
        <w:rPr>
          <w:rFonts w:ascii="Times New Roman" w:hAnsi="Times New Roman" w:cs="Times New Roman"/>
          <w:sz w:val="24"/>
          <w:szCs w:val="24"/>
          <w:lang w:val="es-ES"/>
        </w:rPr>
        <w:lastRenderedPageBreak/>
        <w:t>Tabla</w:t>
      </w:r>
      <w:r w:rsidR="00BD01E7" w:rsidRPr="00AB6F5A">
        <w:rPr>
          <w:rFonts w:ascii="Times New Roman" w:hAnsi="Times New Roman" w:cs="Times New Roman"/>
          <w:sz w:val="24"/>
          <w:szCs w:val="24"/>
          <w:lang w:val="es-ES"/>
        </w:rPr>
        <w:t xml:space="preserve"> II</w:t>
      </w:r>
      <w:r w:rsidRPr="00AB6F5A">
        <w:rPr>
          <w:rFonts w:ascii="Times New Roman" w:hAnsi="Times New Roman" w:cs="Times New Roman"/>
          <w:sz w:val="24"/>
          <w:szCs w:val="24"/>
          <w:lang w:val="es-ES"/>
        </w:rPr>
        <w:t xml:space="preserve">. Habilidades y valores dentro de la Experiencia </w:t>
      </w:r>
      <w:r w:rsidR="00FE78DB" w:rsidRPr="00AB6F5A">
        <w:rPr>
          <w:rFonts w:ascii="Times New Roman" w:hAnsi="Times New Roman" w:cs="Times New Roman"/>
          <w:sz w:val="24"/>
          <w:szCs w:val="24"/>
          <w:lang w:val="es-ES"/>
        </w:rPr>
        <w:t>Educativa</w:t>
      </w:r>
    </w:p>
    <w:tbl>
      <w:tblPr>
        <w:tblStyle w:val="Cuadrculaclara-nfasis5"/>
        <w:tblW w:w="0" w:type="auto"/>
        <w:tblLook w:val="04A0" w:firstRow="1" w:lastRow="0" w:firstColumn="1" w:lastColumn="0" w:noHBand="0" w:noVBand="1"/>
      </w:tblPr>
      <w:tblGrid>
        <w:gridCol w:w="4489"/>
        <w:gridCol w:w="4489"/>
      </w:tblGrid>
      <w:tr w:rsidR="00363C11" w:rsidRPr="00AB6F5A" w:rsidTr="00363C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363C11" w:rsidRPr="00AB6F5A" w:rsidRDefault="00363C11" w:rsidP="00AB6F5A">
            <w:pPr>
              <w:spacing w:line="360" w:lineRule="auto"/>
              <w:rPr>
                <w:rFonts w:ascii="Times New Roman" w:hAnsi="Times New Roman" w:cs="Times New Roman"/>
                <w:bCs w:val="0"/>
                <w:sz w:val="24"/>
                <w:szCs w:val="24"/>
                <w:lang w:val="es-ES"/>
              </w:rPr>
            </w:pPr>
            <w:r w:rsidRPr="00AB6F5A">
              <w:rPr>
                <w:rFonts w:ascii="Times New Roman" w:hAnsi="Times New Roman" w:cs="Times New Roman"/>
                <w:bCs w:val="0"/>
                <w:sz w:val="24"/>
                <w:szCs w:val="24"/>
                <w:lang w:val="es-ES"/>
              </w:rPr>
              <w:t>Habilidades</w:t>
            </w:r>
          </w:p>
        </w:tc>
        <w:tc>
          <w:tcPr>
            <w:tcW w:w="4489" w:type="dxa"/>
          </w:tcPr>
          <w:p w:rsidR="00363C11" w:rsidRPr="00AB6F5A" w:rsidRDefault="00363C11" w:rsidP="00AB6F5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lang w:val="es-ES"/>
              </w:rPr>
            </w:pPr>
            <w:r w:rsidRPr="00AB6F5A">
              <w:rPr>
                <w:rFonts w:ascii="Times New Roman" w:hAnsi="Times New Roman" w:cs="Times New Roman"/>
                <w:bCs w:val="0"/>
                <w:sz w:val="24"/>
                <w:szCs w:val="24"/>
                <w:lang w:val="es-ES"/>
              </w:rPr>
              <w:t>Valores</w:t>
            </w:r>
          </w:p>
        </w:tc>
      </w:tr>
      <w:tr w:rsidR="00363C11" w:rsidRPr="00AB6F5A" w:rsidTr="00363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363C11" w:rsidRPr="00AB6F5A" w:rsidRDefault="00FE78DB" w:rsidP="00AB6F5A">
            <w:pPr>
              <w:spacing w:line="360" w:lineRule="auto"/>
              <w:rPr>
                <w:rFonts w:ascii="Times New Roman" w:hAnsi="Times New Roman" w:cs="Times New Roman"/>
                <w:b w:val="0"/>
                <w:bCs w:val="0"/>
                <w:sz w:val="24"/>
                <w:szCs w:val="24"/>
                <w:lang w:val="es-ES"/>
              </w:rPr>
            </w:pPr>
            <w:r w:rsidRPr="00AB6F5A">
              <w:rPr>
                <w:rFonts w:ascii="Times New Roman" w:hAnsi="Times New Roman" w:cs="Times New Roman"/>
                <w:b w:val="0"/>
                <w:bCs w:val="0"/>
                <w:sz w:val="24"/>
                <w:szCs w:val="24"/>
                <w:lang w:val="es-ES"/>
              </w:rPr>
              <w:t>Recopilación</w:t>
            </w:r>
            <w:r w:rsidR="00363C11" w:rsidRPr="00AB6F5A">
              <w:rPr>
                <w:rFonts w:ascii="Times New Roman" w:hAnsi="Times New Roman" w:cs="Times New Roman"/>
                <w:b w:val="0"/>
                <w:bCs w:val="0"/>
                <w:sz w:val="24"/>
                <w:szCs w:val="24"/>
                <w:lang w:val="es-ES"/>
              </w:rPr>
              <w:t xml:space="preserve"> de datos</w:t>
            </w:r>
          </w:p>
        </w:tc>
        <w:tc>
          <w:tcPr>
            <w:tcW w:w="4489" w:type="dxa"/>
          </w:tcPr>
          <w:p w:rsidR="00363C11" w:rsidRPr="00AB6F5A" w:rsidRDefault="00FE78DB"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s-ES"/>
              </w:rPr>
            </w:pPr>
            <w:r w:rsidRPr="00AB6F5A">
              <w:rPr>
                <w:rFonts w:ascii="Times New Roman" w:hAnsi="Times New Roman" w:cs="Times New Roman"/>
                <w:bCs/>
                <w:sz w:val="24"/>
                <w:szCs w:val="24"/>
                <w:lang w:val="es-ES"/>
              </w:rPr>
              <w:t>Colaboración</w:t>
            </w:r>
          </w:p>
        </w:tc>
      </w:tr>
      <w:tr w:rsidR="00363C11" w:rsidRPr="00AB6F5A" w:rsidTr="00363C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363C11" w:rsidRPr="00AB6F5A" w:rsidRDefault="00FE78DB" w:rsidP="00AB6F5A">
            <w:pPr>
              <w:spacing w:line="360" w:lineRule="auto"/>
              <w:rPr>
                <w:rFonts w:ascii="Times New Roman" w:hAnsi="Times New Roman" w:cs="Times New Roman"/>
                <w:b w:val="0"/>
                <w:bCs w:val="0"/>
                <w:sz w:val="24"/>
                <w:szCs w:val="24"/>
                <w:lang w:val="es-ES"/>
              </w:rPr>
            </w:pPr>
            <w:r w:rsidRPr="00AB6F5A">
              <w:rPr>
                <w:rFonts w:ascii="Times New Roman" w:hAnsi="Times New Roman" w:cs="Times New Roman"/>
                <w:b w:val="0"/>
                <w:bCs w:val="0"/>
                <w:sz w:val="24"/>
                <w:szCs w:val="24"/>
                <w:lang w:val="es-ES"/>
              </w:rPr>
              <w:t>Interpretación</w:t>
            </w:r>
            <w:r w:rsidR="00363C11" w:rsidRPr="00AB6F5A">
              <w:rPr>
                <w:rFonts w:ascii="Times New Roman" w:hAnsi="Times New Roman" w:cs="Times New Roman"/>
                <w:b w:val="0"/>
                <w:bCs w:val="0"/>
                <w:sz w:val="24"/>
                <w:szCs w:val="24"/>
                <w:lang w:val="es-ES"/>
              </w:rPr>
              <w:t xml:space="preserve"> de datos</w:t>
            </w:r>
          </w:p>
        </w:tc>
        <w:tc>
          <w:tcPr>
            <w:tcW w:w="4489" w:type="dxa"/>
          </w:tcPr>
          <w:p w:rsidR="00363C11" w:rsidRPr="00AB6F5A" w:rsidRDefault="00FE78DB" w:rsidP="00AB6F5A">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lang w:val="es-ES"/>
              </w:rPr>
            </w:pPr>
            <w:r w:rsidRPr="00AB6F5A">
              <w:rPr>
                <w:rFonts w:ascii="Times New Roman" w:hAnsi="Times New Roman" w:cs="Times New Roman"/>
                <w:bCs/>
                <w:sz w:val="24"/>
                <w:szCs w:val="24"/>
                <w:lang w:val="es-ES"/>
              </w:rPr>
              <w:t>Respeto</w:t>
            </w:r>
          </w:p>
        </w:tc>
      </w:tr>
      <w:tr w:rsidR="00363C11" w:rsidRPr="00AB6F5A" w:rsidTr="00363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363C11" w:rsidRPr="00AB6F5A" w:rsidRDefault="006322D8" w:rsidP="00AB6F5A">
            <w:pPr>
              <w:spacing w:line="360" w:lineRule="auto"/>
              <w:rPr>
                <w:rFonts w:ascii="Times New Roman" w:hAnsi="Times New Roman" w:cs="Times New Roman"/>
                <w:b w:val="0"/>
                <w:bCs w:val="0"/>
                <w:sz w:val="24"/>
                <w:szCs w:val="24"/>
                <w:lang w:val="es-ES"/>
              </w:rPr>
            </w:pPr>
            <w:r w:rsidRPr="00AB6F5A">
              <w:rPr>
                <w:rFonts w:ascii="Times New Roman" w:hAnsi="Times New Roman" w:cs="Times New Roman"/>
                <w:b w:val="0"/>
                <w:bCs w:val="0"/>
                <w:sz w:val="24"/>
                <w:szCs w:val="24"/>
                <w:lang w:val="es-ES"/>
              </w:rPr>
              <w:t>Análisis</w:t>
            </w:r>
            <w:r w:rsidR="00363C11" w:rsidRPr="00AB6F5A">
              <w:rPr>
                <w:rFonts w:ascii="Times New Roman" w:hAnsi="Times New Roman" w:cs="Times New Roman"/>
                <w:b w:val="0"/>
                <w:bCs w:val="0"/>
                <w:sz w:val="24"/>
                <w:szCs w:val="24"/>
                <w:lang w:val="es-ES"/>
              </w:rPr>
              <w:t xml:space="preserve"> de la </w:t>
            </w:r>
            <w:r w:rsidR="00FE78DB" w:rsidRPr="00AB6F5A">
              <w:rPr>
                <w:rFonts w:ascii="Times New Roman" w:hAnsi="Times New Roman" w:cs="Times New Roman"/>
                <w:b w:val="0"/>
                <w:bCs w:val="0"/>
                <w:sz w:val="24"/>
                <w:szCs w:val="24"/>
                <w:lang w:val="es-ES"/>
              </w:rPr>
              <w:t>información</w:t>
            </w:r>
          </w:p>
        </w:tc>
        <w:tc>
          <w:tcPr>
            <w:tcW w:w="4489" w:type="dxa"/>
          </w:tcPr>
          <w:p w:rsidR="00363C11" w:rsidRPr="00AB6F5A" w:rsidRDefault="00FE78DB"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s-ES"/>
              </w:rPr>
            </w:pPr>
            <w:r w:rsidRPr="00AB6F5A">
              <w:rPr>
                <w:rFonts w:ascii="Times New Roman" w:hAnsi="Times New Roman" w:cs="Times New Roman"/>
                <w:bCs/>
                <w:sz w:val="24"/>
                <w:szCs w:val="24"/>
                <w:lang w:val="es-ES"/>
              </w:rPr>
              <w:t>Tolerancia</w:t>
            </w:r>
          </w:p>
        </w:tc>
      </w:tr>
      <w:tr w:rsidR="00363C11" w:rsidRPr="00AB6F5A" w:rsidTr="00363C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363C11" w:rsidRPr="00AB6F5A" w:rsidRDefault="00FE78DB" w:rsidP="00AB6F5A">
            <w:pPr>
              <w:spacing w:line="360" w:lineRule="auto"/>
              <w:rPr>
                <w:rFonts w:ascii="Times New Roman" w:hAnsi="Times New Roman" w:cs="Times New Roman"/>
                <w:b w:val="0"/>
                <w:bCs w:val="0"/>
                <w:sz w:val="24"/>
                <w:szCs w:val="24"/>
                <w:lang w:val="es-ES"/>
              </w:rPr>
            </w:pPr>
            <w:r w:rsidRPr="00AB6F5A">
              <w:rPr>
                <w:rFonts w:ascii="Times New Roman" w:hAnsi="Times New Roman" w:cs="Times New Roman"/>
                <w:b w:val="0"/>
                <w:bCs w:val="0"/>
                <w:sz w:val="24"/>
                <w:szCs w:val="24"/>
                <w:lang w:val="es-ES"/>
              </w:rPr>
              <w:t>Autoaprendizaje</w:t>
            </w:r>
          </w:p>
        </w:tc>
        <w:tc>
          <w:tcPr>
            <w:tcW w:w="4489" w:type="dxa"/>
          </w:tcPr>
          <w:p w:rsidR="00363C11" w:rsidRPr="00AB6F5A" w:rsidRDefault="00FE78DB" w:rsidP="00AB6F5A">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lang w:val="es-ES"/>
              </w:rPr>
            </w:pPr>
            <w:r w:rsidRPr="00AB6F5A">
              <w:rPr>
                <w:rFonts w:ascii="Times New Roman" w:hAnsi="Times New Roman" w:cs="Times New Roman"/>
                <w:bCs/>
                <w:sz w:val="24"/>
                <w:szCs w:val="24"/>
                <w:lang w:val="es-ES"/>
              </w:rPr>
              <w:t>Responsabilidad</w:t>
            </w:r>
          </w:p>
        </w:tc>
      </w:tr>
      <w:tr w:rsidR="00FE78DB" w:rsidRPr="00AB6F5A" w:rsidTr="00363C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Pr>
          <w:p w:rsidR="00FE78DB" w:rsidRPr="00AB6F5A" w:rsidRDefault="006322D8" w:rsidP="00AB6F5A">
            <w:pPr>
              <w:spacing w:line="360" w:lineRule="auto"/>
              <w:rPr>
                <w:rFonts w:ascii="Times New Roman" w:hAnsi="Times New Roman" w:cs="Times New Roman"/>
                <w:b w:val="0"/>
                <w:bCs w:val="0"/>
                <w:sz w:val="24"/>
                <w:szCs w:val="24"/>
                <w:lang w:val="es-ES"/>
              </w:rPr>
            </w:pPr>
            <w:r w:rsidRPr="00AB6F5A">
              <w:rPr>
                <w:rFonts w:ascii="Times New Roman" w:hAnsi="Times New Roman" w:cs="Times New Roman"/>
                <w:b w:val="0"/>
                <w:bCs w:val="0"/>
                <w:sz w:val="24"/>
                <w:szCs w:val="24"/>
                <w:lang w:val="es-ES"/>
              </w:rPr>
              <w:t>Generación</w:t>
            </w:r>
            <w:r w:rsidR="00FE78DB" w:rsidRPr="00AB6F5A">
              <w:rPr>
                <w:rFonts w:ascii="Times New Roman" w:hAnsi="Times New Roman" w:cs="Times New Roman"/>
                <w:b w:val="0"/>
                <w:bCs w:val="0"/>
                <w:sz w:val="24"/>
                <w:szCs w:val="24"/>
                <w:lang w:val="es-ES"/>
              </w:rPr>
              <w:t xml:space="preserve"> de ideas</w:t>
            </w:r>
          </w:p>
        </w:tc>
        <w:tc>
          <w:tcPr>
            <w:tcW w:w="4489" w:type="dxa"/>
          </w:tcPr>
          <w:p w:rsidR="00FE78DB" w:rsidRPr="00AB6F5A" w:rsidRDefault="00FE78DB"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lang w:val="es-ES"/>
              </w:rPr>
            </w:pPr>
            <w:r w:rsidRPr="00AB6F5A">
              <w:rPr>
                <w:rFonts w:ascii="Times New Roman" w:hAnsi="Times New Roman" w:cs="Times New Roman"/>
                <w:bCs/>
                <w:sz w:val="24"/>
                <w:szCs w:val="24"/>
                <w:lang w:val="es-ES"/>
              </w:rPr>
              <w:t>Honestidad</w:t>
            </w:r>
          </w:p>
        </w:tc>
      </w:tr>
    </w:tbl>
    <w:p w:rsidR="00363C11" w:rsidRPr="00AB6F5A" w:rsidRDefault="00363C11" w:rsidP="00AB6F5A">
      <w:pPr>
        <w:spacing w:line="360" w:lineRule="auto"/>
        <w:rPr>
          <w:rFonts w:ascii="Times New Roman" w:hAnsi="Times New Roman" w:cs="Times New Roman"/>
          <w:bCs/>
          <w:sz w:val="24"/>
          <w:szCs w:val="24"/>
          <w:lang w:val="es-ES"/>
        </w:rPr>
      </w:pPr>
    </w:p>
    <w:p w:rsidR="006322D8" w:rsidRDefault="006322D8" w:rsidP="00AB6F5A">
      <w:pPr>
        <w:spacing w:after="0" w:line="360" w:lineRule="auto"/>
        <w:jc w:val="both"/>
        <w:rPr>
          <w:rFonts w:ascii="Times New Roman" w:hAnsi="Times New Roman" w:cs="Times New Roman"/>
          <w:sz w:val="24"/>
          <w:szCs w:val="24"/>
        </w:rPr>
      </w:pPr>
      <w:r w:rsidRPr="00AB6F5A">
        <w:rPr>
          <w:rFonts w:ascii="Times New Roman" w:hAnsi="Times New Roman" w:cs="Times New Roman"/>
          <w:sz w:val="24"/>
          <w:szCs w:val="24"/>
        </w:rPr>
        <w:t>En el semestre Febrero – Junio 2016 será aplicado en un grupo de Ingeniería Industrial del cuarto semestre, en la Experiencia Educativa de Control de Calidad y Confiabilidad, la calificación será la relación de actividades con valor acumulativo</w:t>
      </w:r>
      <w:r w:rsidR="00E32971">
        <w:rPr>
          <w:rFonts w:ascii="Times New Roman" w:hAnsi="Times New Roman" w:cs="Times New Roman"/>
          <w:sz w:val="24"/>
          <w:szCs w:val="24"/>
        </w:rPr>
        <w:t>.</w:t>
      </w:r>
    </w:p>
    <w:p w:rsidR="00E32971" w:rsidRPr="00AB6F5A" w:rsidRDefault="00E32971" w:rsidP="00AB6F5A">
      <w:pPr>
        <w:spacing w:after="0" w:line="360" w:lineRule="auto"/>
        <w:jc w:val="both"/>
        <w:rPr>
          <w:rFonts w:ascii="Times New Roman" w:eastAsia="Times New Roman" w:hAnsi="Times New Roman" w:cs="Times New Roman"/>
          <w:b/>
          <w:color w:val="000000" w:themeColor="text1"/>
          <w:sz w:val="24"/>
          <w:szCs w:val="24"/>
          <w:lang w:eastAsia="es-MX"/>
        </w:rPr>
      </w:pPr>
    </w:p>
    <w:p w:rsidR="00E32971" w:rsidRPr="00CE1B22" w:rsidRDefault="00E32971" w:rsidP="00E32971">
      <w:pPr>
        <w:pStyle w:val="Prrafodelista"/>
        <w:numPr>
          <w:ilvl w:val="0"/>
          <w:numId w:val="12"/>
        </w:numPr>
        <w:spacing w:after="0" w:line="360" w:lineRule="auto"/>
        <w:jc w:val="center"/>
        <w:rPr>
          <w:rFonts w:ascii="Times New Roman" w:hAnsi="Times New Roman"/>
          <w:color w:val="000000"/>
          <w14:shadow w14:blurRad="50800" w14:dist="38100" w14:dir="2700000" w14:sx="100000" w14:sy="100000" w14:kx="0" w14:ky="0" w14:algn="tl">
            <w14:srgbClr w14:val="000000">
              <w14:alpha w14:val="60000"/>
            </w14:srgbClr>
          </w14:shadow>
        </w:rPr>
      </w:pPr>
      <w:r>
        <w:rPr>
          <w:rFonts w:ascii="Times New Roman" w:hAnsi="Times New Roman"/>
          <w:color w:val="000000"/>
          <w14:shadow w14:blurRad="50800" w14:dist="38100" w14:dir="2700000" w14:sx="100000" w14:sy="100000" w14:kx="0" w14:ky="0" w14:algn="tl">
            <w14:srgbClr w14:val="000000">
              <w14:alpha w14:val="60000"/>
            </w14:srgbClr>
          </w14:shadow>
        </w:rPr>
        <w:t>METODOLOGÍA</w:t>
      </w:r>
    </w:p>
    <w:p w:rsidR="006322D8" w:rsidRDefault="00BD01E7" w:rsidP="00AB6F5A">
      <w:pPr>
        <w:spacing w:line="360" w:lineRule="auto"/>
        <w:jc w:val="both"/>
        <w:rPr>
          <w:rFonts w:ascii="Times New Roman" w:hAnsi="Times New Roman" w:cs="Times New Roman"/>
          <w:sz w:val="24"/>
          <w:szCs w:val="24"/>
        </w:rPr>
      </w:pPr>
      <w:r w:rsidRPr="00AB6F5A">
        <w:rPr>
          <w:rFonts w:ascii="Times New Roman" w:hAnsi="Times New Roman" w:cs="Times New Roman"/>
          <w:sz w:val="24"/>
          <w:szCs w:val="24"/>
        </w:rPr>
        <w:t>En la tabla III</w:t>
      </w:r>
      <w:r w:rsidR="006322D8" w:rsidRPr="00AB6F5A">
        <w:rPr>
          <w:rFonts w:ascii="Times New Roman" w:hAnsi="Times New Roman" w:cs="Times New Roman"/>
          <w:sz w:val="24"/>
          <w:szCs w:val="24"/>
        </w:rPr>
        <w:t xml:space="preserve"> </w:t>
      </w:r>
      <w:r w:rsidRPr="00AB6F5A">
        <w:rPr>
          <w:rFonts w:ascii="Times New Roman" w:hAnsi="Times New Roman" w:cs="Times New Roman"/>
          <w:sz w:val="24"/>
          <w:szCs w:val="24"/>
        </w:rPr>
        <w:t>y IV</w:t>
      </w:r>
      <w:r w:rsidR="006322D8" w:rsidRPr="00AB6F5A">
        <w:rPr>
          <w:rFonts w:ascii="Times New Roman" w:hAnsi="Times New Roman" w:cs="Times New Roman"/>
          <w:sz w:val="24"/>
          <w:szCs w:val="24"/>
        </w:rPr>
        <w:t xml:space="preserve"> se muestra los contenidos del curso y las actividades correspondientes a cada subtema. Cada actividad tiene su valor porcentual individual de tal manera que al final suma un total de 100%, en la plataforma Eminus los estudiantes podrán entregar las tareas detalladas de cada actividad y las fechas de entrega. El curso también cuenta con un proyecto final, donde se incluyen todos los temas de la experiencia educativa.</w:t>
      </w:r>
    </w:p>
    <w:p w:rsidR="004C2236" w:rsidRDefault="004C2236" w:rsidP="00AB6F5A">
      <w:pPr>
        <w:spacing w:line="360" w:lineRule="auto"/>
        <w:jc w:val="both"/>
        <w:rPr>
          <w:rFonts w:ascii="Times New Roman" w:hAnsi="Times New Roman" w:cs="Times New Roman"/>
          <w:sz w:val="24"/>
          <w:szCs w:val="24"/>
        </w:rPr>
      </w:pPr>
    </w:p>
    <w:p w:rsidR="004C2236" w:rsidRDefault="004C2236" w:rsidP="00AB6F5A">
      <w:pPr>
        <w:spacing w:line="360" w:lineRule="auto"/>
        <w:jc w:val="both"/>
        <w:rPr>
          <w:rFonts w:ascii="Times New Roman" w:hAnsi="Times New Roman" w:cs="Times New Roman"/>
          <w:sz w:val="24"/>
          <w:szCs w:val="24"/>
        </w:rPr>
      </w:pPr>
    </w:p>
    <w:p w:rsidR="004C2236" w:rsidRDefault="004C2236" w:rsidP="00AB6F5A">
      <w:pPr>
        <w:spacing w:line="360" w:lineRule="auto"/>
        <w:jc w:val="both"/>
        <w:rPr>
          <w:rFonts w:ascii="Times New Roman" w:hAnsi="Times New Roman" w:cs="Times New Roman"/>
          <w:sz w:val="24"/>
          <w:szCs w:val="24"/>
        </w:rPr>
      </w:pPr>
    </w:p>
    <w:p w:rsidR="004C2236" w:rsidRDefault="004C2236" w:rsidP="00AB6F5A">
      <w:pPr>
        <w:spacing w:line="360" w:lineRule="auto"/>
        <w:jc w:val="both"/>
        <w:rPr>
          <w:rFonts w:ascii="Times New Roman" w:hAnsi="Times New Roman" w:cs="Times New Roman"/>
          <w:sz w:val="24"/>
          <w:szCs w:val="24"/>
        </w:rPr>
      </w:pPr>
    </w:p>
    <w:p w:rsidR="004C2236" w:rsidRDefault="004C2236" w:rsidP="00AB6F5A">
      <w:pPr>
        <w:spacing w:line="360" w:lineRule="auto"/>
        <w:jc w:val="both"/>
        <w:rPr>
          <w:rFonts w:ascii="Times New Roman" w:hAnsi="Times New Roman" w:cs="Times New Roman"/>
          <w:sz w:val="24"/>
          <w:szCs w:val="24"/>
        </w:rPr>
      </w:pPr>
    </w:p>
    <w:p w:rsidR="004C2236" w:rsidRDefault="004C2236" w:rsidP="00AB6F5A">
      <w:pPr>
        <w:spacing w:line="360" w:lineRule="auto"/>
        <w:jc w:val="both"/>
        <w:rPr>
          <w:rFonts w:ascii="Times New Roman" w:hAnsi="Times New Roman" w:cs="Times New Roman"/>
          <w:sz w:val="24"/>
          <w:szCs w:val="24"/>
        </w:rPr>
      </w:pPr>
    </w:p>
    <w:p w:rsidR="004C2236" w:rsidRDefault="004C2236" w:rsidP="00AB6F5A">
      <w:pPr>
        <w:spacing w:line="360" w:lineRule="auto"/>
        <w:jc w:val="both"/>
        <w:rPr>
          <w:rFonts w:ascii="Times New Roman" w:hAnsi="Times New Roman" w:cs="Times New Roman"/>
          <w:sz w:val="24"/>
          <w:szCs w:val="24"/>
        </w:rPr>
      </w:pPr>
    </w:p>
    <w:p w:rsidR="004C2236" w:rsidRPr="00AB6F5A" w:rsidRDefault="004C2236" w:rsidP="00AB6F5A">
      <w:pPr>
        <w:spacing w:line="360" w:lineRule="auto"/>
        <w:jc w:val="both"/>
        <w:rPr>
          <w:rFonts w:ascii="Times New Roman" w:hAnsi="Times New Roman" w:cs="Times New Roman"/>
          <w:sz w:val="24"/>
          <w:szCs w:val="24"/>
        </w:rPr>
      </w:pPr>
    </w:p>
    <w:p w:rsidR="00807E6D" w:rsidRPr="00AB6F5A" w:rsidRDefault="00807E6D" w:rsidP="00AB6F5A">
      <w:pPr>
        <w:spacing w:line="360" w:lineRule="auto"/>
        <w:rPr>
          <w:rFonts w:ascii="Times New Roman" w:hAnsi="Times New Roman" w:cs="Times New Roman"/>
          <w:sz w:val="24"/>
          <w:szCs w:val="24"/>
          <w:lang w:val="es-ES"/>
        </w:rPr>
      </w:pPr>
      <w:r w:rsidRPr="00AB6F5A">
        <w:rPr>
          <w:rFonts w:ascii="Times New Roman" w:hAnsi="Times New Roman" w:cs="Times New Roman"/>
          <w:sz w:val="24"/>
          <w:szCs w:val="24"/>
          <w:lang w:val="es-ES"/>
        </w:rPr>
        <w:lastRenderedPageBreak/>
        <w:t>Tabla</w:t>
      </w:r>
      <w:r w:rsidR="00BD01E7" w:rsidRPr="00AB6F5A">
        <w:rPr>
          <w:rFonts w:ascii="Times New Roman" w:hAnsi="Times New Roman" w:cs="Times New Roman"/>
          <w:sz w:val="24"/>
          <w:szCs w:val="24"/>
          <w:lang w:val="es-ES"/>
        </w:rPr>
        <w:t xml:space="preserve"> III</w:t>
      </w:r>
      <w:r w:rsidRPr="00AB6F5A">
        <w:rPr>
          <w:rFonts w:ascii="Times New Roman" w:hAnsi="Times New Roman" w:cs="Times New Roman"/>
          <w:sz w:val="24"/>
          <w:szCs w:val="24"/>
          <w:lang w:val="es-ES"/>
        </w:rPr>
        <w:t>. Desarrollo de las actividades en relación a los temas.</w:t>
      </w:r>
    </w:p>
    <w:tbl>
      <w:tblPr>
        <w:tblStyle w:val="Cuadrculaclara-nfasis5"/>
        <w:tblW w:w="0" w:type="auto"/>
        <w:tblLook w:val="04A0" w:firstRow="1" w:lastRow="0" w:firstColumn="1" w:lastColumn="0" w:noHBand="0" w:noVBand="1"/>
      </w:tblPr>
      <w:tblGrid>
        <w:gridCol w:w="2660"/>
        <w:gridCol w:w="1984"/>
        <w:gridCol w:w="1560"/>
        <w:gridCol w:w="978"/>
        <w:gridCol w:w="1796"/>
      </w:tblGrid>
      <w:tr w:rsidR="006322D8" w:rsidRPr="00AB6F5A" w:rsidTr="00807E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6322D8" w:rsidRPr="00AB6F5A" w:rsidRDefault="006322D8" w:rsidP="00AB6F5A">
            <w:pPr>
              <w:spacing w:line="360" w:lineRule="auto"/>
              <w:rPr>
                <w:rFonts w:ascii="Times New Roman" w:hAnsi="Times New Roman" w:cs="Times New Roman"/>
                <w:bCs w:val="0"/>
                <w:sz w:val="24"/>
                <w:szCs w:val="24"/>
              </w:rPr>
            </w:pPr>
            <w:r w:rsidRPr="00AB6F5A">
              <w:rPr>
                <w:rFonts w:ascii="Times New Roman" w:hAnsi="Times New Roman" w:cs="Times New Roman"/>
                <w:bCs w:val="0"/>
                <w:sz w:val="24"/>
                <w:szCs w:val="24"/>
              </w:rPr>
              <w:t>Tema</w:t>
            </w:r>
          </w:p>
        </w:tc>
        <w:tc>
          <w:tcPr>
            <w:tcW w:w="1984" w:type="dxa"/>
          </w:tcPr>
          <w:p w:rsidR="006322D8" w:rsidRPr="00AB6F5A" w:rsidRDefault="006322D8" w:rsidP="00AB6F5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AB6F5A">
              <w:rPr>
                <w:rFonts w:ascii="Times New Roman" w:hAnsi="Times New Roman" w:cs="Times New Roman"/>
                <w:bCs w:val="0"/>
                <w:sz w:val="24"/>
                <w:szCs w:val="24"/>
              </w:rPr>
              <w:t>Actividad</w:t>
            </w:r>
          </w:p>
        </w:tc>
        <w:tc>
          <w:tcPr>
            <w:tcW w:w="1560" w:type="dxa"/>
          </w:tcPr>
          <w:p w:rsidR="006322D8" w:rsidRPr="00AB6F5A" w:rsidRDefault="006322D8" w:rsidP="00AB6F5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AB6F5A">
              <w:rPr>
                <w:rFonts w:ascii="Times New Roman" w:hAnsi="Times New Roman" w:cs="Times New Roman"/>
                <w:bCs w:val="0"/>
                <w:sz w:val="24"/>
                <w:szCs w:val="24"/>
              </w:rPr>
              <w:t xml:space="preserve"> Modalidad</w:t>
            </w:r>
          </w:p>
        </w:tc>
        <w:tc>
          <w:tcPr>
            <w:tcW w:w="978" w:type="dxa"/>
          </w:tcPr>
          <w:p w:rsidR="006322D8" w:rsidRPr="00AB6F5A" w:rsidRDefault="006322D8" w:rsidP="00AB6F5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AB6F5A">
              <w:rPr>
                <w:rFonts w:ascii="Times New Roman" w:hAnsi="Times New Roman" w:cs="Times New Roman"/>
                <w:bCs w:val="0"/>
                <w:sz w:val="24"/>
                <w:szCs w:val="24"/>
              </w:rPr>
              <w:t xml:space="preserve">Valor </w:t>
            </w:r>
          </w:p>
        </w:tc>
        <w:tc>
          <w:tcPr>
            <w:tcW w:w="1796" w:type="dxa"/>
          </w:tcPr>
          <w:p w:rsidR="006322D8" w:rsidRPr="00AB6F5A" w:rsidRDefault="006322D8" w:rsidP="00AB6F5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AB6F5A">
              <w:rPr>
                <w:rFonts w:ascii="Times New Roman" w:hAnsi="Times New Roman" w:cs="Times New Roman"/>
                <w:bCs w:val="0"/>
                <w:sz w:val="24"/>
                <w:szCs w:val="24"/>
              </w:rPr>
              <w:t>Evidencia</w:t>
            </w:r>
          </w:p>
        </w:tc>
      </w:tr>
      <w:tr w:rsidR="006322D8" w:rsidRPr="00AB6F5A" w:rsidTr="00807E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6322D8" w:rsidRPr="00AB6F5A" w:rsidRDefault="006322D8" w:rsidP="00AB6F5A">
            <w:pPr>
              <w:spacing w:line="360" w:lineRule="auto"/>
              <w:rPr>
                <w:rFonts w:ascii="Times New Roman" w:hAnsi="Times New Roman" w:cs="Times New Roman"/>
                <w:sz w:val="24"/>
                <w:szCs w:val="24"/>
              </w:rPr>
            </w:pPr>
            <w:r w:rsidRPr="00AB6F5A">
              <w:rPr>
                <w:rFonts w:ascii="Times New Roman" w:hAnsi="Times New Roman" w:cs="Times New Roman"/>
                <w:sz w:val="24"/>
                <w:szCs w:val="24"/>
              </w:rPr>
              <w:t>Aspectos Generales Calidad</w:t>
            </w:r>
          </w:p>
        </w:tc>
        <w:tc>
          <w:tcPr>
            <w:tcW w:w="1984" w:type="dxa"/>
          </w:tcPr>
          <w:p w:rsidR="006322D8" w:rsidRPr="00AB6F5A" w:rsidRDefault="006322D8"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B6F5A">
              <w:rPr>
                <w:rFonts w:ascii="Times New Roman" w:hAnsi="Times New Roman" w:cs="Times New Roman"/>
                <w:bCs/>
                <w:sz w:val="24"/>
                <w:szCs w:val="24"/>
              </w:rPr>
              <w:t>Cuestionario semanal</w:t>
            </w:r>
          </w:p>
        </w:tc>
        <w:tc>
          <w:tcPr>
            <w:tcW w:w="1560" w:type="dxa"/>
          </w:tcPr>
          <w:p w:rsidR="006322D8" w:rsidRPr="00AB6F5A" w:rsidRDefault="00807E6D"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B6F5A">
              <w:rPr>
                <w:rFonts w:ascii="Times New Roman" w:hAnsi="Times New Roman" w:cs="Times New Roman"/>
                <w:bCs/>
                <w:sz w:val="24"/>
                <w:szCs w:val="24"/>
              </w:rPr>
              <w:t>Individual</w:t>
            </w:r>
          </w:p>
        </w:tc>
        <w:tc>
          <w:tcPr>
            <w:tcW w:w="978" w:type="dxa"/>
          </w:tcPr>
          <w:p w:rsidR="006322D8" w:rsidRPr="00AB6F5A" w:rsidRDefault="006322D8"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B6F5A">
              <w:rPr>
                <w:rFonts w:ascii="Times New Roman" w:hAnsi="Times New Roman" w:cs="Times New Roman"/>
                <w:bCs/>
                <w:sz w:val="24"/>
                <w:szCs w:val="24"/>
              </w:rPr>
              <w:t>10%</w:t>
            </w:r>
          </w:p>
        </w:tc>
        <w:tc>
          <w:tcPr>
            <w:tcW w:w="1796" w:type="dxa"/>
          </w:tcPr>
          <w:p w:rsidR="006322D8" w:rsidRPr="00AB6F5A" w:rsidRDefault="006322D8"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B6F5A">
              <w:rPr>
                <w:rFonts w:ascii="Times New Roman" w:hAnsi="Times New Roman" w:cs="Times New Roman"/>
                <w:bCs/>
                <w:sz w:val="24"/>
                <w:szCs w:val="24"/>
              </w:rPr>
              <w:t>Eminus</w:t>
            </w:r>
          </w:p>
        </w:tc>
      </w:tr>
      <w:tr w:rsidR="00807E6D" w:rsidRPr="00AB6F5A" w:rsidTr="00807E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6322D8" w:rsidRPr="00AB6F5A" w:rsidRDefault="006322D8" w:rsidP="00AB6F5A">
            <w:pPr>
              <w:spacing w:line="360" w:lineRule="auto"/>
              <w:rPr>
                <w:rFonts w:ascii="Times New Roman" w:hAnsi="Times New Roman" w:cs="Times New Roman"/>
                <w:bCs w:val="0"/>
                <w:sz w:val="24"/>
                <w:szCs w:val="24"/>
              </w:rPr>
            </w:pPr>
            <w:r w:rsidRPr="00AB6F5A">
              <w:rPr>
                <w:rFonts w:ascii="Times New Roman" w:hAnsi="Times New Roman" w:cs="Times New Roman"/>
                <w:bCs w:val="0"/>
                <w:sz w:val="24"/>
                <w:szCs w:val="24"/>
              </w:rPr>
              <w:t>Control de Calidad</w:t>
            </w:r>
          </w:p>
        </w:tc>
        <w:tc>
          <w:tcPr>
            <w:tcW w:w="1984" w:type="dxa"/>
          </w:tcPr>
          <w:p w:rsidR="006322D8" w:rsidRPr="00AB6F5A" w:rsidRDefault="006322D8" w:rsidP="00AB6F5A">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AB6F5A">
              <w:rPr>
                <w:rFonts w:ascii="Times New Roman" w:hAnsi="Times New Roman" w:cs="Times New Roman"/>
                <w:bCs/>
                <w:sz w:val="24"/>
                <w:szCs w:val="24"/>
              </w:rPr>
              <w:t>Cuestionario semanal</w:t>
            </w:r>
          </w:p>
        </w:tc>
        <w:tc>
          <w:tcPr>
            <w:tcW w:w="1560" w:type="dxa"/>
          </w:tcPr>
          <w:p w:rsidR="006322D8" w:rsidRPr="00AB6F5A" w:rsidRDefault="006322D8" w:rsidP="00AB6F5A">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AB6F5A">
              <w:rPr>
                <w:rFonts w:ascii="Times New Roman" w:hAnsi="Times New Roman" w:cs="Times New Roman"/>
                <w:bCs/>
                <w:sz w:val="24"/>
                <w:szCs w:val="24"/>
              </w:rPr>
              <w:t>Individual</w:t>
            </w:r>
          </w:p>
        </w:tc>
        <w:tc>
          <w:tcPr>
            <w:tcW w:w="978" w:type="dxa"/>
          </w:tcPr>
          <w:p w:rsidR="006322D8" w:rsidRPr="00AB6F5A" w:rsidRDefault="006322D8" w:rsidP="00AB6F5A">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AB6F5A">
              <w:rPr>
                <w:rFonts w:ascii="Times New Roman" w:hAnsi="Times New Roman" w:cs="Times New Roman"/>
                <w:bCs/>
                <w:sz w:val="24"/>
                <w:szCs w:val="24"/>
              </w:rPr>
              <w:t>10%</w:t>
            </w:r>
          </w:p>
        </w:tc>
        <w:tc>
          <w:tcPr>
            <w:tcW w:w="1796" w:type="dxa"/>
          </w:tcPr>
          <w:p w:rsidR="006322D8" w:rsidRPr="00AB6F5A" w:rsidRDefault="006322D8" w:rsidP="00AB6F5A">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AB6F5A">
              <w:rPr>
                <w:rFonts w:ascii="Times New Roman" w:hAnsi="Times New Roman" w:cs="Times New Roman"/>
                <w:bCs/>
                <w:sz w:val="24"/>
                <w:szCs w:val="24"/>
              </w:rPr>
              <w:t>Eminus</w:t>
            </w:r>
          </w:p>
        </w:tc>
      </w:tr>
      <w:tr w:rsidR="006322D8" w:rsidRPr="00AB6F5A" w:rsidTr="00807E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6322D8" w:rsidRPr="00AB6F5A" w:rsidRDefault="006322D8" w:rsidP="00AB6F5A">
            <w:pPr>
              <w:spacing w:line="360" w:lineRule="auto"/>
              <w:rPr>
                <w:rFonts w:ascii="Times New Roman" w:hAnsi="Times New Roman" w:cs="Times New Roman"/>
                <w:bCs w:val="0"/>
                <w:sz w:val="24"/>
                <w:szCs w:val="24"/>
              </w:rPr>
            </w:pPr>
            <w:r w:rsidRPr="00AB6F5A">
              <w:rPr>
                <w:rFonts w:ascii="Times New Roman" w:hAnsi="Times New Roman" w:cs="Times New Roman"/>
                <w:bCs w:val="0"/>
                <w:sz w:val="24"/>
                <w:szCs w:val="24"/>
              </w:rPr>
              <w:t>Control de procesos por variables</w:t>
            </w:r>
          </w:p>
        </w:tc>
        <w:tc>
          <w:tcPr>
            <w:tcW w:w="1984" w:type="dxa"/>
          </w:tcPr>
          <w:p w:rsidR="006322D8" w:rsidRPr="00AB6F5A" w:rsidRDefault="006322D8"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B6F5A">
              <w:rPr>
                <w:rFonts w:ascii="Times New Roman" w:hAnsi="Times New Roman" w:cs="Times New Roman"/>
                <w:bCs/>
                <w:sz w:val="24"/>
                <w:szCs w:val="24"/>
              </w:rPr>
              <w:t>Cuestionario Semanal</w:t>
            </w:r>
          </w:p>
        </w:tc>
        <w:tc>
          <w:tcPr>
            <w:tcW w:w="1560" w:type="dxa"/>
          </w:tcPr>
          <w:p w:rsidR="006322D8" w:rsidRPr="00AB6F5A" w:rsidRDefault="006322D8"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B6F5A">
              <w:rPr>
                <w:rFonts w:ascii="Times New Roman" w:hAnsi="Times New Roman" w:cs="Times New Roman"/>
                <w:bCs/>
                <w:sz w:val="24"/>
                <w:szCs w:val="24"/>
              </w:rPr>
              <w:t>Individual</w:t>
            </w:r>
          </w:p>
        </w:tc>
        <w:tc>
          <w:tcPr>
            <w:tcW w:w="978" w:type="dxa"/>
          </w:tcPr>
          <w:p w:rsidR="006322D8" w:rsidRPr="00AB6F5A" w:rsidRDefault="006322D8"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B6F5A">
              <w:rPr>
                <w:rFonts w:ascii="Times New Roman" w:hAnsi="Times New Roman" w:cs="Times New Roman"/>
                <w:bCs/>
                <w:sz w:val="24"/>
                <w:szCs w:val="24"/>
              </w:rPr>
              <w:t>10 %</w:t>
            </w:r>
          </w:p>
        </w:tc>
        <w:tc>
          <w:tcPr>
            <w:tcW w:w="1796" w:type="dxa"/>
          </w:tcPr>
          <w:p w:rsidR="006322D8" w:rsidRPr="00AB6F5A" w:rsidRDefault="006322D8"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B6F5A">
              <w:rPr>
                <w:rFonts w:ascii="Times New Roman" w:hAnsi="Times New Roman" w:cs="Times New Roman"/>
                <w:bCs/>
                <w:sz w:val="24"/>
                <w:szCs w:val="24"/>
              </w:rPr>
              <w:t>Eminus</w:t>
            </w:r>
          </w:p>
        </w:tc>
      </w:tr>
      <w:tr w:rsidR="00807E6D" w:rsidRPr="00AB6F5A" w:rsidTr="00807E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6322D8" w:rsidRPr="00AB6F5A" w:rsidRDefault="006322D8" w:rsidP="00AB6F5A">
            <w:pPr>
              <w:spacing w:line="360" w:lineRule="auto"/>
              <w:rPr>
                <w:rFonts w:ascii="Times New Roman" w:hAnsi="Times New Roman" w:cs="Times New Roman"/>
                <w:bCs w:val="0"/>
                <w:sz w:val="24"/>
                <w:szCs w:val="24"/>
              </w:rPr>
            </w:pPr>
            <w:r w:rsidRPr="00AB6F5A">
              <w:rPr>
                <w:rFonts w:ascii="Times New Roman" w:hAnsi="Times New Roman" w:cs="Times New Roman"/>
                <w:bCs w:val="0"/>
                <w:sz w:val="24"/>
                <w:szCs w:val="24"/>
              </w:rPr>
              <w:t>Control de procesos por atributos</w:t>
            </w:r>
          </w:p>
        </w:tc>
        <w:tc>
          <w:tcPr>
            <w:tcW w:w="1984" w:type="dxa"/>
          </w:tcPr>
          <w:p w:rsidR="006322D8" w:rsidRPr="00AB6F5A" w:rsidRDefault="006322D8" w:rsidP="00AB6F5A">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AB6F5A">
              <w:rPr>
                <w:rFonts w:ascii="Times New Roman" w:hAnsi="Times New Roman" w:cs="Times New Roman"/>
                <w:bCs/>
                <w:sz w:val="24"/>
                <w:szCs w:val="24"/>
              </w:rPr>
              <w:t>Cuestionario Semanal</w:t>
            </w:r>
          </w:p>
        </w:tc>
        <w:tc>
          <w:tcPr>
            <w:tcW w:w="1560" w:type="dxa"/>
          </w:tcPr>
          <w:p w:rsidR="006322D8" w:rsidRPr="00AB6F5A" w:rsidRDefault="006322D8" w:rsidP="00AB6F5A">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AB6F5A">
              <w:rPr>
                <w:rFonts w:ascii="Times New Roman" w:hAnsi="Times New Roman" w:cs="Times New Roman"/>
                <w:bCs/>
                <w:sz w:val="24"/>
                <w:szCs w:val="24"/>
              </w:rPr>
              <w:t>Individual</w:t>
            </w:r>
          </w:p>
        </w:tc>
        <w:tc>
          <w:tcPr>
            <w:tcW w:w="978" w:type="dxa"/>
          </w:tcPr>
          <w:p w:rsidR="006322D8" w:rsidRPr="00AB6F5A" w:rsidRDefault="006322D8" w:rsidP="00AB6F5A">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AB6F5A">
              <w:rPr>
                <w:rFonts w:ascii="Times New Roman" w:hAnsi="Times New Roman" w:cs="Times New Roman"/>
                <w:bCs/>
                <w:sz w:val="24"/>
                <w:szCs w:val="24"/>
              </w:rPr>
              <w:t>25 %</w:t>
            </w:r>
          </w:p>
        </w:tc>
        <w:tc>
          <w:tcPr>
            <w:tcW w:w="1796" w:type="dxa"/>
          </w:tcPr>
          <w:p w:rsidR="006322D8" w:rsidRPr="00AB6F5A" w:rsidRDefault="006322D8" w:rsidP="00AB6F5A">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AB6F5A">
              <w:rPr>
                <w:rFonts w:ascii="Times New Roman" w:hAnsi="Times New Roman" w:cs="Times New Roman"/>
                <w:bCs/>
                <w:sz w:val="24"/>
                <w:szCs w:val="24"/>
              </w:rPr>
              <w:t>Eminus</w:t>
            </w:r>
          </w:p>
        </w:tc>
      </w:tr>
      <w:tr w:rsidR="006322D8" w:rsidRPr="00AB6F5A" w:rsidTr="00807E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6322D8" w:rsidRPr="00AB6F5A" w:rsidRDefault="006322D8" w:rsidP="00AB6F5A">
            <w:pPr>
              <w:spacing w:line="360" w:lineRule="auto"/>
              <w:rPr>
                <w:rFonts w:ascii="Times New Roman" w:hAnsi="Times New Roman" w:cs="Times New Roman"/>
                <w:bCs w:val="0"/>
                <w:sz w:val="24"/>
                <w:szCs w:val="24"/>
              </w:rPr>
            </w:pPr>
            <w:r w:rsidRPr="00AB6F5A">
              <w:rPr>
                <w:rFonts w:ascii="Times New Roman" w:hAnsi="Times New Roman" w:cs="Times New Roman"/>
                <w:bCs w:val="0"/>
                <w:sz w:val="24"/>
                <w:szCs w:val="24"/>
              </w:rPr>
              <w:t>Capacidad de Procesos</w:t>
            </w:r>
          </w:p>
        </w:tc>
        <w:tc>
          <w:tcPr>
            <w:tcW w:w="1984" w:type="dxa"/>
          </w:tcPr>
          <w:p w:rsidR="006322D8" w:rsidRPr="00AB6F5A" w:rsidRDefault="006322D8"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B6F5A">
              <w:rPr>
                <w:rFonts w:ascii="Times New Roman" w:hAnsi="Times New Roman" w:cs="Times New Roman"/>
                <w:bCs/>
                <w:sz w:val="24"/>
                <w:szCs w:val="24"/>
              </w:rPr>
              <w:t>Examen</w:t>
            </w:r>
          </w:p>
        </w:tc>
        <w:tc>
          <w:tcPr>
            <w:tcW w:w="1560" w:type="dxa"/>
          </w:tcPr>
          <w:p w:rsidR="006322D8" w:rsidRPr="00AB6F5A" w:rsidRDefault="006322D8"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B6F5A">
              <w:rPr>
                <w:rFonts w:ascii="Times New Roman" w:hAnsi="Times New Roman" w:cs="Times New Roman"/>
                <w:bCs/>
                <w:sz w:val="24"/>
                <w:szCs w:val="24"/>
              </w:rPr>
              <w:t>Individual</w:t>
            </w:r>
          </w:p>
        </w:tc>
        <w:tc>
          <w:tcPr>
            <w:tcW w:w="978" w:type="dxa"/>
          </w:tcPr>
          <w:p w:rsidR="006322D8" w:rsidRPr="00AB6F5A" w:rsidRDefault="006322D8"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B6F5A">
              <w:rPr>
                <w:rFonts w:ascii="Times New Roman" w:hAnsi="Times New Roman" w:cs="Times New Roman"/>
                <w:bCs/>
                <w:sz w:val="24"/>
                <w:szCs w:val="24"/>
              </w:rPr>
              <w:t>15%</w:t>
            </w:r>
          </w:p>
        </w:tc>
        <w:tc>
          <w:tcPr>
            <w:tcW w:w="1796" w:type="dxa"/>
          </w:tcPr>
          <w:p w:rsidR="006322D8" w:rsidRPr="00AB6F5A" w:rsidRDefault="006322D8"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B6F5A">
              <w:rPr>
                <w:rFonts w:ascii="Times New Roman" w:hAnsi="Times New Roman" w:cs="Times New Roman"/>
                <w:bCs/>
                <w:sz w:val="24"/>
                <w:szCs w:val="24"/>
              </w:rPr>
              <w:t>Eminus</w:t>
            </w:r>
          </w:p>
        </w:tc>
      </w:tr>
      <w:tr w:rsidR="00807E6D" w:rsidRPr="00AB6F5A" w:rsidTr="00807E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6322D8" w:rsidRPr="00AB6F5A" w:rsidRDefault="006322D8" w:rsidP="00AB6F5A">
            <w:pPr>
              <w:spacing w:line="360" w:lineRule="auto"/>
              <w:rPr>
                <w:rFonts w:ascii="Times New Roman" w:hAnsi="Times New Roman" w:cs="Times New Roman"/>
                <w:bCs w:val="0"/>
                <w:sz w:val="24"/>
                <w:szCs w:val="24"/>
              </w:rPr>
            </w:pPr>
          </w:p>
        </w:tc>
        <w:tc>
          <w:tcPr>
            <w:tcW w:w="1984" w:type="dxa"/>
          </w:tcPr>
          <w:p w:rsidR="006322D8" w:rsidRPr="00AB6F5A" w:rsidRDefault="00807E6D" w:rsidP="00AB6F5A">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AB6F5A">
              <w:rPr>
                <w:rFonts w:ascii="Times New Roman" w:hAnsi="Times New Roman" w:cs="Times New Roman"/>
                <w:bCs/>
                <w:sz w:val="24"/>
                <w:szCs w:val="24"/>
              </w:rPr>
              <w:t>Total</w:t>
            </w:r>
          </w:p>
        </w:tc>
        <w:tc>
          <w:tcPr>
            <w:tcW w:w="1560" w:type="dxa"/>
          </w:tcPr>
          <w:p w:rsidR="006322D8" w:rsidRPr="00AB6F5A" w:rsidRDefault="006322D8" w:rsidP="00AB6F5A">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p>
        </w:tc>
        <w:tc>
          <w:tcPr>
            <w:tcW w:w="978" w:type="dxa"/>
          </w:tcPr>
          <w:p w:rsidR="006322D8" w:rsidRPr="00AB6F5A" w:rsidRDefault="00807E6D" w:rsidP="00AB6F5A">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AB6F5A">
              <w:rPr>
                <w:rFonts w:ascii="Times New Roman" w:hAnsi="Times New Roman" w:cs="Times New Roman"/>
                <w:bCs/>
                <w:sz w:val="24"/>
                <w:szCs w:val="24"/>
              </w:rPr>
              <w:t>70%</w:t>
            </w:r>
          </w:p>
        </w:tc>
        <w:tc>
          <w:tcPr>
            <w:tcW w:w="1796" w:type="dxa"/>
          </w:tcPr>
          <w:p w:rsidR="006322D8" w:rsidRPr="00AB6F5A" w:rsidRDefault="006322D8" w:rsidP="00AB6F5A">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p>
        </w:tc>
      </w:tr>
    </w:tbl>
    <w:p w:rsidR="00807E6D" w:rsidRPr="00AB6F5A" w:rsidRDefault="00BD01E7" w:rsidP="00AB6F5A">
      <w:pPr>
        <w:spacing w:line="360" w:lineRule="auto"/>
        <w:rPr>
          <w:rFonts w:ascii="Times New Roman" w:hAnsi="Times New Roman" w:cs="Times New Roman"/>
          <w:bCs/>
          <w:sz w:val="24"/>
          <w:szCs w:val="24"/>
        </w:rPr>
      </w:pPr>
      <w:r w:rsidRPr="00AB6F5A">
        <w:rPr>
          <w:rFonts w:ascii="Times New Roman" w:hAnsi="Times New Roman" w:cs="Times New Roman"/>
          <w:bCs/>
          <w:sz w:val="24"/>
          <w:szCs w:val="24"/>
        </w:rPr>
        <w:t>Tabla IV</w:t>
      </w:r>
      <w:r w:rsidR="00807E6D" w:rsidRPr="00AB6F5A">
        <w:rPr>
          <w:rFonts w:ascii="Times New Roman" w:hAnsi="Times New Roman" w:cs="Times New Roman"/>
          <w:bCs/>
          <w:sz w:val="24"/>
          <w:szCs w:val="24"/>
        </w:rPr>
        <w:t>. Proyecto de integración.</w:t>
      </w:r>
    </w:p>
    <w:tbl>
      <w:tblPr>
        <w:tblStyle w:val="Cuadrculaclara-nfasis5"/>
        <w:tblW w:w="0" w:type="auto"/>
        <w:tblLook w:val="04A0" w:firstRow="1" w:lastRow="0" w:firstColumn="1" w:lastColumn="0" w:noHBand="0" w:noVBand="1"/>
      </w:tblPr>
      <w:tblGrid>
        <w:gridCol w:w="2660"/>
        <w:gridCol w:w="1980"/>
        <w:gridCol w:w="1564"/>
        <w:gridCol w:w="978"/>
        <w:gridCol w:w="1796"/>
      </w:tblGrid>
      <w:tr w:rsidR="00807E6D" w:rsidRPr="00AB6F5A" w:rsidTr="00807E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807E6D" w:rsidRPr="00AB6F5A" w:rsidRDefault="00807E6D" w:rsidP="00AB6F5A">
            <w:pPr>
              <w:spacing w:line="360" w:lineRule="auto"/>
              <w:rPr>
                <w:rFonts w:ascii="Times New Roman" w:hAnsi="Times New Roman" w:cs="Times New Roman"/>
                <w:bCs w:val="0"/>
                <w:sz w:val="24"/>
                <w:szCs w:val="24"/>
              </w:rPr>
            </w:pPr>
            <w:r w:rsidRPr="00AB6F5A">
              <w:rPr>
                <w:rFonts w:ascii="Times New Roman" w:hAnsi="Times New Roman" w:cs="Times New Roman"/>
                <w:bCs w:val="0"/>
                <w:sz w:val="24"/>
                <w:szCs w:val="24"/>
              </w:rPr>
              <w:t>Temas</w:t>
            </w:r>
          </w:p>
        </w:tc>
        <w:tc>
          <w:tcPr>
            <w:tcW w:w="1980" w:type="dxa"/>
          </w:tcPr>
          <w:p w:rsidR="00807E6D" w:rsidRPr="00AB6F5A" w:rsidRDefault="00807E6D" w:rsidP="00AB6F5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AB6F5A">
              <w:rPr>
                <w:rFonts w:ascii="Times New Roman" w:hAnsi="Times New Roman" w:cs="Times New Roman"/>
                <w:bCs w:val="0"/>
                <w:sz w:val="24"/>
                <w:szCs w:val="24"/>
              </w:rPr>
              <w:t>Actividad</w:t>
            </w:r>
          </w:p>
        </w:tc>
        <w:tc>
          <w:tcPr>
            <w:tcW w:w="1564" w:type="dxa"/>
          </w:tcPr>
          <w:p w:rsidR="00807E6D" w:rsidRPr="00AB6F5A" w:rsidRDefault="00807E6D" w:rsidP="00AB6F5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AB6F5A">
              <w:rPr>
                <w:rFonts w:ascii="Times New Roman" w:hAnsi="Times New Roman" w:cs="Times New Roman"/>
                <w:bCs w:val="0"/>
                <w:sz w:val="24"/>
                <w:szCs w:val="24"/>
              </w:rPr>
              <w:t>Modalidad</w:t>
            </w:r>
          </w:p>
        </w:tc>
        <w:tc>
          <w:tcPr>
            <w:tcW w:w="978" w:type="dxa"/>
          </w:tcPr>
          <w:p w:rsidR="00807E6D" w:rsidRPr="00AB6F5A" w:rsidRDefault="00807E6D" w:rsidP="00AB6F5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AB6F5A">
              <w:rPr>
                <w:rFonts w:ascii="Times New Roman" w:hAnsi="Times New Roman" w:cs="Times New Roman"/>
                <w:bCs w:val="0"/>
                <w:sz w:val="24"/>
                <w:szCs w:val="24"/>
              </w:rPr>
              <w:t>Valor</w:t>
            </w:r>
          </w:p>
        </w:tc>
        <w:tc>
          <w:tcPr>
            <w:tcW w:w="1796" w:type="dxa"/>
          </w:tcPr>
          <w:p w:rsidR="00807E6D" w:rsidRPr="00AB6F5A" w:rsidRDefault="00807E6D" w:rsidP="00AB6F5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AB6F5A">
              <w:rPr>
                <w:rFonts w:ascii="Times New Roman" w:hAnsi="Times New Roman" w:cs="Times New Roman"/>
                <w:bCs w:val="0"/>
                <w:sz w:val="24"/>
                <w:szCs w:val="24"/>
              </w:rPr>
              <w:t>Entrega</w:t>
            </w:r>
          </w:p>
        </w:tc>
      </w:tr>
      <w:tr w:rsidR="00807E6D" w:rsidRPr="00AB6F5A" w:rsidTr="00807E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807E6D" w:rsidRPr="00AB6F5A" w:rsidRDefault="00807E6D" w:rsidP="00AB6F5A">
            <w:pPr>
              <w:spacing w:line="360" w:lineRule="auto"/>
              <w:rPr>
                <w:rFonts w:ascii="Times New Roman" w:hAnsi="Times New Roman" w:cs="Times New Roman"/>
                <w:b w:val="0"/>
                <w:bCs w:val="0"/>
                <w:sz w:val="24"/>
                <w:szCs w:val="24"/>
              </w:rPr>
            </w:pPr>
            <w:r w:rsidRPr="00AB6F5A">
              <w:rPr>
                <w:rFonts w:ascii="Times New Roman" w:hAnsi="Times New Roman" w:cs="Times New Roman"/>
                <w:b w:val="0"/>
                <w:bCs w:val="0"/>
                <w:sz w:val="24"/>
                <w:szCs w:val="24"/>
              </w:rPr>
              <w:t>Integración de temas</w:t>
            </w:r>
          </w:p>
        </w:tc>
        <w:tc>
          <w:tcPr>
            <w:tcW w:w="1980" w:type="dxa"/>
          </w:tcPr>
          <w:p w:rsidR="00807E6D" w:rsidRPr="00AB6F5A" w:rsidRDefault="00807E6D"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B6F5A">
              <w:rPr>
                <w:rFonts w:ascii="Times New Roman" w:hAnsi="Times New Roman" w:cs="Times New Roman"/>
                <w:bCs/>
                <w:sz w:val="24"/>
                <w:szCs w:val="24"/>
              </w:rPr>
              <w:t>Proyecto</w:t>
            </w:r>
          </w:p>
        </w:tc>
        <w:tc>
          <w:tcPr>
            <w:tcW w:w="1564" w:type="dxa"/>
          </w:tcPr>
          <w:p w:rsidR="00807E6D" w:rsidRPr="00AB6F5A" w:rsidRDefault="00807E6D"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B6F5A">
              <w:rPr>
                <w:rFonts w:ascii="Times New Roman" w:hAnsi="Times New Roman" w:cs="Times New Roman"/>
                <w:bCs/>
                <w:sz w:val="24"/>
                <w:szCs w:val="24"/>
              </w:rPr>
              <w:t>Colaborativa</w:t>
            </w:r>
          </w:p>
        </w:tc>
        <w:tc>
          <w:tcPr>
            <w:tcW w:w="978" w:type="dxa"/>
          </w:tcPr>
          <w:p w:rsidR="00807E6D" w:rsidRPr="00AB6F5A" w:rsidRDefault="00807E6D"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B6F5A">
              <w:rPr>
                <w:rFonts w:ascii="Times New Roman" w:hAnsi="Times New Roman" w:cs="Times New Roman"/>
                <w:bCs/>
                <w:sz w:val="24"/>
                <w:szCs w:val="24"/>
              </w:rPr>
              <w:t>30%</w:t>
            </w:r>
          </w:p>
        </w:tc>
        <w:tc>
          <w:tcPr>
            <w:tcW w:w="1796" w:type="dxa"/>
          </w:tcPr>
          <w:p w:rsidR="00807E6D" w:rsidRPr="00AB6F5A" w:rsidRDefault="00807E6D"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B6F5A">
              <w:rPr>
                <w:rFonts w:ascii="Times New Roman" w:hAnsi="Times New Roman" w:cs="Times New Roman"/>
                <w:bCs/>
                <w:sz w:val="24"/>
                <w:szCs w:val="24"/>
              </w:rPr>
              <w:t>Exposición de proyectos</w:t>
            </w:r>
          </w:p>
        </w:tc>
      </w:tr>
      <w:tr w:rsidR="00807E6D" w:rsidRPr="00AB6F5A" w:rsidTr="00807E6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807E6D" w:rsidRPr="00AB6F5A" w:rsidRDefault="00807E6D" w:rsidP="00AB6F5A">
            <w:pPr>
              <w:spacing w:line="360" w:lineRule="auto"/>
              <w:rPr>
                <w:rFonts w:ascii="Times New Roman" w:hAnsi="Times New Roman" w:cs="Times New Roman"/>
                <w:bCs w:val="0"/>
                <w:sz w:val="24"/>
                <w:szCs w:val="24"/>
              </w:rPr>
            </w:pPr>
          </w:p>
        </w:tc>
        <w:tc>
          <w:tcPr>
            <w:tcW w:w="1980" w:type="dxa"/>
          </w:tcPr>
          <w:p w:rsidR="00807E6D" w:rsidRPr="00AB6F5A" w:rsidRDefault="00807E6D" w:rsidP="00AB6F5A">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p>
        </w:tc>
        <w:tc>
          <w:tcPr>
            <w:tcW w:w="1564" w:type="dxa"/>
          </w:tcPr>
          <w:p w:rsidR="00807E6D" w:rsidRPr="00AB6F5A" w:rsidRDefault="00807E6D" w:rsidP="00AB6F5A">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AB6F5A">
              <w:rPr>
                <w:rFonts w:ascii="Times New Roman" w:hAnsi="Times New Roman" w:cs="Times New Roman"/>
                <w:bCs/>
                <w:sz w:val="24"/>
                <w:szCs w:val="24"/>
              </w:rPr>
              <w:t>Total</w:t>
            </w:r>
          </w:p>
        </w:tc>
        <w:tc>
          <w:tcPr>
            <w:tcW w:w="978" w:type="dxa"/>
          </w:tcPr>
          <w:p w:rsidR="00807E6D" w:rsidRPr="00AB6F5A" w:rsidRDefault="00807E6D" w:rsidP="00AB6F5A">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r w:rsidRPr="00AB6F5A">
              <w:rPr>
                <w:rFonts w:ascii="Times New Roman" w:hAnsi="Times New Roman" w:cs="Times New Roman"/>
                <w:bCs/>
                <w:sz w:val="24"/>
                <w:szCs w:val="24"/>
              </w:rPr>
              <w:t>30%</w:t>
            </w:r>
          </w:p>
        </w:tc>
        <w:tc>
          <w:tcPr>
            <w:tcW w:w="1796" w:type="dxa"/>
          </w:tcPr>
          <w:p w:rsidR="00807E6D" w:rsidRPr="00AB6F5A" w:rsidRDefault="00807E6D" w:rsidP="00AB6F5A">
            <w:pPr>
              <w:spacing w:line="360" w:lineRule="auto"/>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Cs/>
                <w:sz w:val="24"/>
                <w:szCs w:val="24"/>
              </w:rPr>
            </w:pPr>
          </w:p>
        </w:tc>
      </w:tr>
    </w:tbl>
    <w:p w:rsidR="00807E6D" w:rsidRPr="00AB6F5A" w:rsidRDefault="00807E6D" w:rsidP="00AB6F5A">
      <w:pPr>
        <w:spacing w:line="360" w:lineRule="auto"/>
        <w:rPr>
          <w:rFonts w:ascii="Times New Roman" w:hAnsi="Times New Roman" w:cs="Times New Roman"/>
          <w:b/>
          <w:bCs/>
          <w:sz w:val="24"/>
          <w:szCs w:val="24"/>
        </w:rPr>
      </w:pPr>
    </w:p>
    <w:p w:rsidR="00807E6D" w:rsidRPr="00AB6F5A" w:rsidRDefault="00807E6D" w:rsidP="00AB6F5A">
      <w:pPr>
        <w:spacing w:line="360" w:lineRule="auto"/>
        <w:rPr>
          <w:rFonts w:ascii="Times New Roman" w:hAnsi="Times New Roman" w:cs="Times New Roman"/>
          <w:b/>
          <w:bCs/>
          <w:sz w:val="24"/>
          <w:szCs w:val="24"/>
        </w:rPr>
      </w:pPr>
      <w:r w:rsidRPr="00AB6F5A">
        <w:rPr>
          <w:rFonts w:ascii="Times New Roman" w:hAnsi="Times New Roman" w:cs="Times New Roman"/>
          <w:b/>
          <w:bCs/>
          <w:sz w:val="24"/>
          <w:szCs w:val="24"/>
        </w:rPr>
        <w:t>DESCRIPCION DE LAS TAREAS</w:t>
      </w:r>
    </w:p>
    <w:p w:rsidR="00807E6D" w:rsidRDefault="00807E6D" w:rsidP="00AB6F5A">
      <w:pPr>
        <w:spacing w:after="0" w:line="360" w:lineRule="auto"/>
        <w:jc w:val="both"/>
        <w:rPr>
          <w:rFonts w:ascii="Times New Roman" w:hAnsi="Times New Roman" w:cs="Times New Roman"/>
          <w:sz w:val="24"/>
          <w:szCs w:val="24"/>
        </w:rPr>
      </w:pPr>
      <w:r w:rsidRPr="00AB6F5A">
        <w:rPr>
          <w:rFonts w:ascii="Times New Roman" w:hAnsi="Times New Roman" w:cs="Times New Roman"/>
          <w:sz w:val="24"/>
          <w:szCs w:val="24"/>
        </w:rPr>
        <w:t>Las Tablas</w:t>
      </w:r>
      <w:r w:rsidR="00BD01E7" w:rsidRPr="00AB6F5A">
        <w:rPr>
          <w:rFonts w:ascii="Times New Roman" w:hAnsi="Times New Roman" w:cs="Times New Roman"/>
          <w:sz w:val="24"/>
          <w:szCs w:val="24"/>
        </w:rPr>
        <w:t xml:space="preserve"> V</w:t>
      </w:r>
      <w:r w:rsidRPr="00AB6F5A">
        <w:rPr>
          <w:rFonts w:ascii="Times New Roman" w:hAnsi="Times New Roman" w:cs="Times New Roman"/>
          <w:sz w:val="24"/>
          <w:szCs w:val="24"/>
        </w:rPr>
        <w:t xml:space="preserve">, </w:t>
      </w:r>
      <w:r w:rsidR="00BD01E7" w:rsidRPr="00AB6F5A">
        <w:rPr>
          <w:rFonts w:ascii="Times New Roman" w:hAnsi="Times New Roman" w:cs="Times New Roman"/>
          <w:sz w:val="24"/>
          <w:szCs w:val="24"/>
        </w:rPr>
        <w:t>VI</w:t>
      </w:r>
      <w:r w:rsidRPr="00AB6F5A">
        <w:rPr>
          <w:rFonts w:ascii="Times New Roman" w:hAnsi="Times New Roman" w:cs="Times New Roman"/>
          <w:sz w:val="24"/>
          <w:szCs w:val="24"/>
        </w:rPr>
        <w:t xml:space="preserve"> y </w:t>
      </w:r>
      <w:r w:rsidR="00BD01E7" w:rsidRPr="00AB6F5A">
        <w:rPr>
          <w:rFonts w:ascii="Times New Roman" w:hAnsi="Times New Roman" w:cs="Times New Roman"/>
          <w:sz w:val="24"/>
          <w:szCs w:val="24"/>
        </w:rPr>
        <w:t>VII</w:t>
      </w:r>
      <w:r w:rsidRPr="00AB6F5A">
        <w:rPr>
          <w:rFonts w:ascii="Times New Roman" w:hAnsi="Times New Roman" w:cs="Times New Roman"/>
          <w:sz w:val="24"/>
          <w:szCs w:val="24"/>
        </w:rPr>
        <w:t xml:space="preserve"> explican las diferentes clases de tareas que se aplicarán durante el curso clasificándolas según su nivel de complejidad.</w:t>
      </w:r>
    </w:p>
    <w:p w:rsidR="004C2236" w:rsidRDefault="004C2236" w:rsidP="00AB6F5A">
      <w:pPr>
        <w:spacing w:after="0" w:line="360" w:lineRule="auto"/>
        <w:jc w:val="both"/>
        <w:rPr>
          <w:rFonts w:ascii="Times New Roman" w:hAnsi="Times New Roman" w:cs="Times New Roman"/>
          <w:sz w:val="24"/>
          <w:szCs w:val="24"/>
        </w:rPr>
      </w:pPr>
    </w:p>
    <w:p w:rsidR="004C2236" w:rsidRDefault="004C2236" w:rsidP="00AB6F5A">
      <w:pPr>
        <w:spacing w:after="0" w:line="360" w:lineRule="auto"/>
        <w:jc w:val="both"/>
        <w:rPr>
          <w:rFonts w:ascii="Times New Roman" w:hAnsi="Times New Roman" w:cs="Times New Roman"/>
          <w:sz w:val="24"/>
          <w:szCs w:val="24"/>
        </w:rPr>
      </w:pPr>
    </w:p>
    <w:p w:rsidR="004C2236" w:rsidRDefault="004C2236" w:rsidP="00AB6F5A">
      <w:pPr>
        <w:spacing w:after="0" w:line="360" w:lineRule="auto"/>
        <w:jc w:val="both"/>
        <w:rPr>
          <w:rFonts w:ascii="Times New Roman" w:hAnsi="Times New Roman" w:cs="Times New Roman"/>
          <w:sz w:val="24"/>
          <w:szCs w:val="24"/>
        </w:rPr>
      </w:pPr>
    </w:p>
    <w:p w:rsidR="004C2236" w:rsidRDefault="004C2236" w:rsidP="00AB6F5A">
      <w:pPr>
        <w:spacing w:after="0" w:line="360" w:lineRule="auto"/>
        <w:jc w:val="both"/>
        <w:rPr>
          <w:rFonts w:ascii="Times New Roman" w:hAnsi="Times New Roman" w:cs="Times New Roman"/>
          <w:sz w:val="24"/>
          <w:szCs w:val="24"/>
        </w:rPr>
      </w:pPr>
    </w:p>
    <w:p w:rsidR="004C2236" w:rsidRDefault="004C2236" w:rsidP="00AB6F5A">
      <w:pPr>
        <w:spacing w:after="0" w:line="360" w:lineRule="auto"/>
        <w:jc w:val="both"/>
        <w:rPr>
          <w:rFonts w:ascii="Times New Roman" w:hAnsi="Times New Roman" w:cs="Times New Roman"/>
          <w:sz w:val="24"/>
          <w:szCs w:val="24"/>
        </w:rPr>
      </w:pPr>
    </w:p>
    <w:p w:rsidR="004C2236" w:rsidRPr="00AB6F5A" w:rsidRDefault="004C2236" w:rsidP="00AB6F5A">
      <w:pPr>
        <w:spacing w:after="0" w:line="360" w:lineRule="auto"/>
        <w:jc w:val="both"/>
        <w:rPr>
          <w:rFonts w:ascii="Times New Roman" w:hAnsi="Times New Roman" w:cs="Times New Roman"/>
          <w:sz w:val="24"/>
          <w:szCs w:val="24"/>
        </w:rPr>
      </w:pPr>
    </w:p>
    <w:p w:rsidR="00807E6D" w:rsidRPr="00AB6F5A" w:rsidRDefault="00807E6D" w:rsidP="00AB6F5A">
      <w:pPr>
        <w:spacing w:after="0" w:line="360" w:lineRule="auto"/>
        <w:jc w:val="center"/>
        <w:rPr>
          <w:rFonts w:ascii="Times New Roman" w:hAnsi="Times New Roman" w:cs="Times New Roman"/>
          <w:b/>
          <w:bCs/>
          <w:sz w:val="24"/>
          <w:szCs w:val="24"/>
        </w:rPr>
      </w:pPr>
    </w:p>
    <w:p w:rsidR="00807E6D" w:rsidRPr="00AB6F5A" w:rsidRDefault="00BD01E7" w:rsidP="00AB6F5A">
      <w:pPr>
        <w:spacing w:after="0" w:line="360" w:lineRule="auto"/>
        <w:rPr>
          <w:rFonts w:ascii="Times New Roman" w:hAnsi="Times New Roman" w:cs="Times New Roman"/>
          <w:bCs/>
          <w:sz w:val="24"/>
          <w:szCs w:val="24"/>
        </w:rPr>
      </w:pPr>
      <w:r w:rsidRPr="00AB6F5A">
        <w:rPr>
          <w:rFonts w:ascii="Times New Roman" w:hAnsi="Times New Roman" w:cs="Times New Roman"/>
          <w:b/>
          <w:bCs/>
          <w:sz w:val="24"/>
          <w:szCs w:val="24"/>
        </w:rPr>
        <w:lastRenderedPageBreak/>
        <w:t>Tabla V</w:t>
      </w:r>
      <w:r w:rsidR="00807E6D" w:rsidRPr="00AB6F5A">
        <w:rPr>
          <w:rFonts w:ascii="Times New Roman" w:hAnsi="Times New Roman" w:cs="Times New Roman"/>
          <w:b/>
          <w:bCs/>
          <w:sz w:val="24"/>
          <w:szCs w:val="24"/>
        </w:rPr>
        <w:t xml:space="preserve">. </w:t>
      </w:r>
      <w:r w:rsidR="00807E6D" w:rsidRPr="00AB6F5A">
        <w:rPr>
          <w:rFonts w:ascii="Times New Roman" w:hAnsi="Times New Roman" w:cs="Times New Roman"/>
          <w:bCs/>
          <w:sz w:val="24"/>
          <w:szCs w:val="24"/>
        </w:rPr>
        <w:t xml:space="preserve">Clasificación y descripción de la tarea nivel 1 </w:t>
      </w:r>
    </w:p>
    <w:p w:rsidR="00807E6D" w:rsidRPr="00AB6F5A" w:rsidRDefault="00807E6D" w:rsidP="00AB6F5A">
      <w:pPr>
        <w:spacing w:after="0" w:line="360" w:lineRule="auto"/>
        <w:jc w:val="center"/>
        <w:rPr>
          <w:rFonts w:ascii="Times New Roman" w:hAnsi="Times New Roman" w:cs="Times New Roman"/>
          <w:b/>
          <w:bCs/>
          <w:sz w:val="24"/>
          <w:szCs w:val="24"/>
        </w:rPr>
      </w:pPr>
    </w:p>
    <w:tbl>
      <w:tblPr>
        <w:tblStyle w:val="Sombreadomedio1-nfasis5"/>
        <w:tblW w:w="0" w:type="auto"/>
        <w:tblLook w:val="04A0" w:firstRow="1" w:lastRow="0" w:firstColumn="1" w:lastColumn="0" w:noHBand="0" w:noVBand="1"/>
      </w:tblPr>
      <w:tblGrid>
        <w:gridCol w:w="9054"/>
      </w:tblGrid>
      <w:tr w:rsidR="00807E6D" w:rsidRPr="00AB6F5A" w:rsidTr="008F4C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4" w:type="dxa"/>
          </w:tcPr>
          <w:p w:rsidR="00807E6D" w:rsidRPr="00AB6F5A" w:rsidRDefault="00807E6D" w:rsidP="00AB6F5A">
            <w:pPr>
              <w:spacing w:line="360" w:lineRule="auto"/>
              <w:jc w:val="both"/>
              <w:rPr>
                <w:rFonts w:ascii="Times New Roman" w:hAnsi="Times New Roman" w:cs="Times New Roman"/>
                <w:sz w:val="24"/>
                <w:szCs w:val="24"/>
              </w:rPr>
            </w:pPr>
            <w:r w:rsidRPr="00AB6F5A">
              <w:rPr>
                <w:rFonts w:ascii="Times New Roman" w:hAnsi="Times New Roman" w:cs="Times New Roman"/>
                <w:sz w:val="24"/>
                <w:szCs w:val="24"/>
              </w:rPr>
              <w:t>TAREA NIVEL I</w:t>
            </w:r>
          </w:p>
        </w:tc>
      </w:tr>
      <w:tr w:rsidR="00807E6D" w:rsidRPr="00AB6F5A" w:rsidTr="008F4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4" w:type="dxa"/>
          </w:tcPr>
          <w:p w:rsidR="00807E6D" w:rsidRPr="00AB6F5A" w:rsidRDefault="00807E6D" w:rsidP="00AB6F5A">
            <w:pPr>
              <w:spacing w:line="360" w:lineRule="auto"/>
              <w:jc w:val="both"/>
              <w:rPr>
                <w:rFonts w:ascii="Times New Roman" w:hAnsi="Times New Roman" w:cs="Times New Roman"/>
                <w:sz w:val="24"/>
                <w:szCs w:val="24"/>
              </w:rPr>
            </w:pPr>
            <w:r w:rsidRPr="00AB6F5A">
              <w:rPr>
                <w:rFonts w:ascii="Times New Roman" w:hAnsi="Times New Roman" w:cs="Times New Roman"/>
                <w:sz w:val="24"/>
                <w:szCs w:val="24"/>
              </w:rPr>
              <w:t>Actividad: Cuestionario semanal</w:t>
            </w:r>
          </w:p>
          <w:p w:rsidR="00807E6D" w:rsidRPr="00AB6F5A" w:rsidRDefault="00807E6D" w:rsidP="00AB6F5A">
            <w:pPr>
              <w:spacing w:line="360" w:lineRule="auto"/>
              <w:jc w:val="both"/>
              <w:rPr>
                <w:rFonts w:ascii="Times New Roman" w:hAnsi="Times New Roman" w:cs="Times New Roman"/>
                <w:sz w:val="24"/>
                <w:szCs w:val="24"/>
              </w:rPr>
            </w:pPr>
          </w:p>
          <w:p w:rsidR="00807E6D" w:rsidRPr="00AB6F5A" w:rsidRDefault="00807E6D" w:rsidP="00AB6F5A">
            <w:pPr>
              <w:spacing w:line="360" w:lineRule="auto"/>
              <w:jc w:val="both"/>
              <w:rPr>
                <w:rFonts w:ascii="Times New Roman" w:hAnsi="Times New Roman" w:cs="Times New Roman"/>
                <w:sz w:val="24"/>
                <w:szCs w:val="24"/>
              </w:rPr>
            </w:pPr>
            <w:r w:rsidRPr="00AB6F5A">
              <w:rPr>
                <w:rFonts w:ascii="Times New Roman" w:hAnsi="Times New Roman" w:cs="Times New Roman"/>
                <w:sz w:val="24"/>
                <w:szCs w:val="24"/>
              </w:rPr>
              <w:t>Forma de trabajo: Individual</w:t>
            </w:r>
          </w:p>
          <w:p w:rsidR="00807E6D" w:rsidRPr="00AB6F5A" w:rsidRDefault="00807E6D" w:rsidP="00AB6F5A">
            <w:pPr>
              <w:spacing w:line="360" w:lineRule="auto"/>
              <w:jc w:val="both"/>
              <w:rPr>
                <w:rFonts w:ascii="Times New Roman" w:hAnsi="Times New Roman" w:cs="Times New Roman"/>
                <w:sz w:val="24"/>
                <w:szCs w:val="24"/>
              </w:rPr>
            </w:pPr>
          </w:p>
          <w:p w:rsidR="00807E6D" w:rsidRPr="00AB6F5A" w:rsidRDefault="00807E6D" w:rsidP="00AB6F5A">
            <w:pPr>
              <w:spacing w:line="360" w:lineRule="auto"/>
              <w:jc w:val="both"/>
              <w:rPr>
                <w:rFonts w:ascii="Times New Roman" w:hAnsi="Times New Roman" w:cs="Times New Roman"/>
                <w:sz w:val="24"/>
                <w:szCs w:val="24"/>
              </w:rPr>
            </w:pPr>
            <w:r w:rsidRPr="00AB6F5A">
              <w:rPr>
                <w:rFonts w:ascii="Times New Roman" w:hAnsi="Times New Roman" w:cs="Times New Roman"/>
                <w:sz w:val="24"/>
                <w:szCs w:val="24"/>
              </w:rPr>
              <w:t>Descripción: El estudiante contara con una serie de preguntas que deberá responder durante la sesión acerca del libro “</w:t>
            </w:r>
            <w:proofErr w:type="spellStart"/>
            <w:r w:rsidRPr="00AB6F5A">
              <w:rPr>
                <w:rFonts w:ascii="Times New Roman" w:hAnsi="Times New Roman" w:cs="Times New Roman"/>
                <w:b w:val="0"/>
                <w:sz w:val="24"/>
                <w:szCs w:val="24"/>
              </w:rPr>
              <w:t>Six</w:t>
            </w:r>
            <w:proofErr w:type="spellEnd"/>
            <w:r w:rsidRPr="00AB6F5A">
              <w:rPr>
                <w:rFonts w:ascii="Times New Roman" w:hAnsi="Times New Roman" w:cs="Times New Roman"/>
                <w:b w:val="0"/>
                <w:sz w:val="24"/>
                <w:szCs w:val="24"/>
              </w:rPr>
              <w:t xml:space="preserve"> Sigma Transaccional para cintas verdes</w:t>
            </w:r>
            <w:r w:rsidRPr="00AB6F5A">
              <w:rPr>
                <w:rFonts w:ascii="Times New Roman" w:hAnsi="Times New Roman" w:cs="Times New Roman"/>
                <w:sz w:val="24"/>
                <w:szCs w:val="24"/>
              </w:rPr>
              <w:t>”.</w:t>
            </w:r>
          </w:p>
          <w:p w:rsidR="00807E6D" w:rsidRPr="00AB6F5A" w:rsidRDefault="00807E6D" w:rsidP="00AB6F5A">
            <w:pPr>
              <w:spacing w:line="360" w:lineRule="auto"/>
              <w:jc w:val="both"/>
              <w:rPr>
                <w:rFonts w:ascii="Times New Roman" w:hAnsi="Times New Roman" w:cs="Times New Roman"/>
                <w:sz w:val="24"/>
                <w:szCs w:val="24"/>
              </w:rPr>
            </w:pPr>
          </w:p>
          <w:p w:rsidR="00807E6D" w:rsidRPr="00AB6F5A" w:rsidRDefault="00807E6D" w:rsidP="00AB6F5A">
            <w:pPr>
              <w:spacing w:line="360" w:lineRule="auto"/>
              <w:jc w:val="both"/>
              <w:rPr>
                <w:rFonts w:ascii="Times New Roman" w:hAnsi="Times New Roman" w:cs="Times New Roman"/>
                <w:sz w:val="24"/>
                <w:szCs w:val="24"/>
              </w:rPr>
            </w:pPr>
            <w:r w:rsidRPr="00AB6F5A">
              <w:rPr>
                <w:rFonts w:ascii="Times New Roman" w:hAnsi="Times New Roman" w:cs="Times New Roman"/>
                <w:sz w:val="24"/>
                <w:szCs w:val="24"/>
              </w:rPr>
              <w:t>Procedimiento:</w:t>
            </w:r>
          </w:p>
          <w:p w:rsidR="00807E6D" w:rsidRPr="00AB6F5A" w:rsidRDefault="00807E6D" w:rsidP="00AB6F5A">
            <w:pPr>
              <w:pStyle w:val="Prrafodelista"/>
              <w:numPr>
                <w:ilvl w:val="0"/>
                <w:numId w:val="3"/>
              </w:numPr>
              <w:spacing w:line="360" w:lineRule="auto"/>
              <w:jc w:val="both"/>
              <w:rPr>
                <w:rFonts w:ascii="Times New Roman" w:hAnsi="Times New Roman" w:cs="Times New Roman"/>
                <w:sz w:val="24"/>
                <w:szCs w:val="24"/>
              </w:rPr>
            </w:pPr>
            <w:r w:rsidRPr="00AB6F5A">
              <w:rPr>
                <w:rFonts w:ascii="Times New Roman" w:hAnsi="Times New Roman" w:cs="Times New Roman"/>
                <w:sz w:val="24"/>
                <w:szCs w:val="24"/>
              </w:rPr>
              <w:t>Análisis del material de lectura recomendado</w:t>
            </w:r>
          </w:p>
          <w:p w:rsidR="00807E6D" w:rsidRPr="00AB6F5A" w:rsidRDefault="00807E6D" w:rsidP="00AB6F5A">
            <w:pPr>
              <w:pStyle w:val="Prrafodelista"/>
              <w:numPr>
                <w:ilvl w:val="0"/>
                <w:numId w:val="3"/>
              </w:numPr>
              <w:spacing w:line="360" w:lineRule="auto"/>
              <w:jc w:val="both"/>
              <w:rPr>
                <w:rFonts w:ascii="Times New Roman" w:hAnsi="Times New Roman" w:cs="Times New Roman"/>
                <w:sz w:val="24"/>
                <w:szCs w:val="24"/>
              </w:rPr>
            </w:pPr>
            <w:r w:rsidRPr="00AB6F5A">
              <w:rPr>
                <w:rFonts w:ascii="Times New Roman" w:hAnsi="Times New Roman" w:cs="Times New Roman"/>
                <w:sz w:val="24"/>
                <w:szCs w:val="24"/>
              </w:rPr>
              <w:t>Escucha activa de la clase diaria del académico.</w:t>
            </w:r>
          </w:p>
          <w:p w:rsidR="00807E6D" w:rsidRPr="00AB6F5A" w:rsidRDefault="00807E6D" w:rsidP="00AB6F5A">
            <w:pPr>
              <w:pStyle w:val="Prrafodelista"/>
              <w:numPr>
                <w:ilvl w:val="0"/>
                <w:numId w:val="3"/>
              </w:numPr>
              <w:spacing w:line="360" w:lineRule="auto"/>
              <w:jc w:val="both"/>
              <w:rPr>
                <w:rFonts w:ascii="Times New Roman" w:hAnsi="Times New Roman" w:cs="Times New Roman"/>
                <w:sz w:val="24"/>
                <w:szCs w:val="24"/>
              </w:rPr>
            </w:pPr>
            <w:r w:rsidRPr="00AB6F5A">
              <w:rPr>
                <w:rFonts w:ascii="Times New Roman" w:hAnsi="Times New Roman" w:cs="Times New Roman"/>
                <w:sz w:val="24"/>
                <w:szCs w:val="24"/>
              </w:rPr>
              <w:t>Responder el cuestionario.</w:t>
            </w:r>
          </w:p>
          <w:p w:rsidR="00807E6D" w:rsidRPr="00AB6F5A" w:rsidRDefault="00807E6D" w:rsidP="00AB6F5A">
            <w:pPr>
              <w:spacing w:line="360" w:lineRule="auto"/>
              <w:jc w:val="both"/>
              <w:rPr>
                <w:rFonts w:ascii="Times New Roman" w:hAnsi="Times New Roman" w:cs="Times New Roman"/>
                <w:sz w:val="24"/>
                <w:szCs w:val="24"/>
              </w:rPr>
            </w:pPr>
          </w:p>
          <w:p w:rsidR="00807E6D" w:rsidRPr="00AB6F5A" w:rsidRDefault="00807E6D" w:rsidP="00AB6F5A">
            <w:pPr>
              <w:spacing w:line="360" w:lineRule="auto"/>
              <w:jc w:val="both"/>
              <w:rPr>
                <w:rFonts w:ascii="Times New Roman" w:hAnsi="Times New Roman" w:cs="Times New Roman"/>
                <w:sz w:val="24"/>
                <w:szCs w:val="24"/>
              </w:rPr>
            </w:pPr>
            <w:r w:rsidRPr="00AB6F5A">
              <w:rPr>
                <w:rFonts w:ascii="Times New Roman" w:hAnsi="Times New Roman" w:cs="Times New Roman"/>
                <w:sz w:val="24"/>
                <w:szCs w:val="24"/>
              </w:rPr>
              <w:t xml:space="preserve">Complejidad: </w:t>
            </w:r>
            <w:r w:rsidRPr="00AB6F5A">
              <w:rPr>
                <w:rFonts w:ascii="Times New Roman" w:hAnsi="Times New Roman" w:cs="Times New Roman"/>
                <w:b w:val="0"/>
                <w:sz w:val="24"/>
                <w:szCs w:val="24"/>
              </w:rPr>
              <w:t>Es necesario la selección, organización y usar la información de manera efectiva para poder responder cuestionarios</w:t>
            </w:r>
            <w:r w:rsidRPr="00AB6F5A">
              <w:rPr>
                <w:rFonts w:ascii="Times New Roman" w:hAnsi="Times New Roman" w:cs="Times New Roman"/>
                <w:sz w:val="24"/>
                <w:szCs w:val="24"/>
              </w:rPr>
              <w:t>.</w:t>
            </w:r>
          </w:p>
          <w:p w:rsidR="00807E6D" w:rsidRPr="00AB6F5A" w:rsidRDefault="00807E6D" w:rsidP="00AB6F5A">
            <w:pPr>
              <w:spacing w:line="360" w:lineRule="auto"/>
              <w:jc w:val="both"/>
              <w:rPr>
                <w:rFonts w:ascii="Times New Roman" w:hAnsi="Times New Roman" w:cs="Times New Roman"/>
                <w:sz w:val="24"/>
                <w:szCs w:val="24"/>
              </w:rPr>
            </w:pPr>
          </w:p>
          <w:p w:rsidR="00807E6D" w:rsidRPr="00AB6F5A" w:rsidRDefault="00807E6D" w:rsidP="00AB6F5A">
            <w:pPr>
              <w:spacing w:line="360" w:lineRule="auto"/>
              <w:jc w:val="both"/>
              <w:rPr>
                <w:rFonts w:ascii="Times New Roman" w:hAnsi="Times New Roman" w:cs="Times New Roman"/>
                <w:sz w:val="24"/>
                <w:szCs w:val="24"/>
              </w:rPr>
            </w:pPr>
            <w:r w:rsidRPr="00AB6F5A">
              <w:rPr>
                <w:rFonts w:ascii="Times New Roman" w:hAnsi="Times New Roman" w:cs="Times New Roman"/>
                <w:sz w:val="24"/>
                <w:szCs w:val="24"/>
              </w:rPr>
              <w:t xml:space="preserve">Investigación: </w:t>
            </w:r>
            <w:r w:rsidRPr="00AB6F5A">
              <w:rPr>
                <w:rFonts w:ascii="Times New Roman" w:hAnsi="Times New Roman" w:cs="Times New Roman"/>
                <w:b w:val="0"/>
                <w:sz w:val="24"/>
                <w:szCs w:val="24"/>
              </w:rPr>
              <w:t>El estudiante debe ser capaz de elegir la fuente de información más apropiada para responder las actividades a partir de fuentes bibliográficas y electrónicas recomendadas y no solo basarse en la clase expositivas del académico.</w:t>
            </w:r>
          </w:p>
          <w:p w:rsidR="00807E6D" w:rsidRPr="00AB6F5A" w:rsidRDefault="00807E6D" w:rsidP="00AB6F5A">
            <w:pPr>
              <w:spacing w:line="360" w:lineRule="auto"/>
              <w:jc w:val="both"/>
              <w:rPr>
                <w:rFonts w:ascii="Times New Roman" w:hAnsi="Times New Roman" w:cs="Times New Roman"/>
                <w:sz w:val="24"/>
                <w:szCs w:val="24"/>
              </w:rPr>
            </w:pPr>
          </w:p>
          <w:p w:rsidR="00807E6D" w:rsidRPr="00AB6F5A" w:rsidRDefault="00807E6D" w:rsidP="00AB6F5A">
            <w:pPr>
              <w:spacing w:line="360" w:lineRule="auto"/>
              <w:jc w:val="both"/>
              <w:rPr>
                <w:rFonts w:ascii="Times New Roman" w:hAnsi="Times New Roman" w:cs="Times New Roman"/>
                <w:b w:val="0"/>
                <w:sz w:val="24"/>
                <w:szCs w:val="24"/>
              </w:rPr>
            </w:pPr>
            <w:r w:rsidRPr="00AB6F5A">
              <w:rPr>
                <w:rFonts w:ascii="Times New Roman" w:hAnsi="Times New Roman" w:cs="Times New Roman"/>
                <w:sz w:val="24"/>
                <w:szCs w:val="24"/>
              </w:rPr>
              <w:t xml:space="preserve">Uso de la Tecnología: </w:t>
            </w:r>
            <w:r w:rsidRPr="00AB6F5A">
              <w:rPr>
                <w:rFonts w:ascii="Times New Roman" w:hAnsi="Times New Roman" w:cs="Times New Roman"/>
                <w:b w:val="0"/>
                <w:sz w:val="24"/>
                <w:szCs w:val="24"/>
              </w:rPr>
              <w:t>La información para realizar las diferentes actividades la deben descargar la plataforma EMINUS.</w:t>
            </w:r>
          </w:p>
          <w:p w:rsidR="00807E6D" w:rsidRPr="00AB6F5A" w:rsidRDefault="00807E6D" w:rsidP="00AB6F5A">
            <w:pPr>
              <w:spacing w:line="360" w:lineRule="auto"/>
              <w:jc w:val="both"/>
              <w:rPr>
                <w:rFonts w:ascii="Times New Roman" w:hAnsi="Times New Roman" w:cs="Times New Roman"/>
                <w:sz w:val="24"/>
                <w:szCs w:val="24"/>
              </w:rPr>
            </w:pPr>
          </w:p>
        </w:tc>
      </w:tr>
    </w:tbl>
    <w:p w:rsidR="00807E6D" w:rsidRPr="00AB6F5A" w:rsidRDefault="00807E6D" w:rsidP="00AB6F5A">
      <w:pPr>
        <w:pStyle w:val="Prrafodelista"/>
        <w:spacing w:after="0" w:line="360" w:lineRule="auto"/>
        <w:ind w:left="426"/>
        <w:jc w:val="both"/>
        <w:outlineLvl w:val="1"/>
        <w:rPr>
          <w:rFonts w:ascii="Times New Roman" w:hAnsi="Times New Roman" w:cs="Times New Roman"/>
          <w:b/>
          <w:bCs/>
          <w:sz w:val="24"/>
          <w:szCs w:val="24"/>
        </w:rPr>
      </w:pPr>
    </w:p>
    <w:p w:rsidR="00BB3E59" w:rsidRDefault="00BB3E59" w:rsidP="00AB6F5A">
      <w:pPr>
        <w:pStyle w:val="Prrafodelista"/>
        <w:spacing w:after="0" w:line="360" w:lineRule="auto"/>
        <w:ind w:left="426"/>
        <w:jc w:val="both"/>
        <w:outlineLvl w:val="1"/>
        <w:rPr>
          <w:rFonts w:ascii="Times New Roman" w:hAnsi="Times New Roman" w:cs="Times New Roman"/>
          <w:b/>
          <w:bCs/>
          <w:sz w:val="24"/>
          <w:szCs w:val="24"/>
        </w:rPr>
      </w:pPr>
    </w:p>
    <w:p w:rsidR="004C2236" w:rsidRDefault="004C2236" w:rsidP="00AB6F5A">
      <w:pPr>
        <w:pStyle w:val="Prrafodelista"/>
        <w:spacing w:after="0" w:line="360" w:lineRule="auto"/>
        <w:ind w:left="426"/>
        <w:jc w:val="both"/>
        <w:outlineLvl w:val="1"/>
        <w:rPr>
          <w:rFonts w:ascii="Times New Roman" w:hAnsi="Times New Roman" w:cs="Times New Roman"/>
          <w:b/>
          <w:bCs/>
          <w:sz w:val="24"/>
          <w:szCs w:val="24"/>
        </w:rPr>
      </w:pPr>
    </w:p>
    <w:p w:rsidR="004C2236" w:rsidRPr="00AB6F5A" w:rsidRDefault="004C2236" w:rsidP="00AB6F5A">
      <w:pPr>
        <w:pStyle w:val="Prrafodelista"/>
        <w:spacing w:after="0" w:line="360" w:lineRule="auto"/>
        <w:ind w:left="426"/>
        <w:jc w:val="both"/>
        <w:outlineLvl w:val="1"/>
        <w:rPr>
          <w:rFonts w:ascii="Times New Roman" w:hAnsi="Times New Roman" w:cs="Times New Roman"/>
          <w:b/>
          <w:bCs/>
          <w:sz w:val="24"/>
          <w:szCs w:val="24"/>
        </w:rPr>
      </w:pPr>
    </w:p>
    <w:p w:rsidR="00BB3E59" w:rsidRPr="00AB6F5A" w:rsidRDefault="00BB3E59" w:rsidP="00AB6F5A">
      <w:pPr>
        <w:pStyle w:val="Prrafodelista"/>
        <w:spacing w:after="0" w:line="360" w:lineRule="auto"/>
        <w:ind w:left="426"/>
        <w:jc w:val="both"/>
        <w:outlineLvl w:val="1"/>
        <w:rPr>
          <w:rFonts w:ascii="Times New Roman" w:hAnsi="Times New Roman" w:cs="Times New Roman"/>
          <w:b/>
          <w:bCs/>
          <w:sz w:val="24"/>
          <w:szCs w:val="24"/>
        </w:rPr>
      </w:pPr>
    </w:p>
    <w:p w:rsidR="00BB3E59" w:rsidRPr="00AB6F5A" w:rsidRDefault="00BB3E59" w:rsidP="00AB6F5A">
      <w:pPr>
        <w:pStyle w:val="Prrafodelista"/>
        <w:spacing w:after="0" w:line="360" w:lineRule="auto"/>
        <w:ind w:left="426"/>
        <w:jc w:val="both"/>
        <w:outlineLvl w:val="1"/>
        <w:rPr>
          <w:rFonts w:ascii="Times New Roman" w:hAnsi="Times New Roman" w:cs="Times New Roman"/>
          <w:b/>
          <w:bCs/>
          <w:sz w:val="24"/>
          <w:szCs w:val="24"/>
        </w:rPr>
      </w:pPr>
    </w:p>
    <w:p w:rsidR="00807E6D" w:rsidRPr="00AB6F5A" w:rsidRDefault="00807E6D" w:rsidP="00AB6F5A">
      <w:pPr>
        <w:spacing w:after="0" w:line="360" w:lineRule="auto"/>
        <w:rPr>
          <w:rFonts w:ascii="Times New Roman" w:hAnsi="Times New Roman" w:cs="Times New Roman"/>
          <w:bCs/>
          <w:sz w:val="24"/>
          <w:szCs w:val="24"/>
        </w:rPr>
      </w:pPr>
      <w:r w:rsidRPr="00AB6F5A">
        <w:rPr>
          <w:rFonts w:ascii="Times New Roman" w:hAnsi="Times New Roman" w:cs="Times New Roman"/>
          <w:b/>
          <w:bCs/>
          <w:sz w:val="24"/>
          <w:szCs w:val="24"/>
        </w:rPr>
        <w:lastRenderedPageBreak/>
        <w:t xml:space="preserve">Tabla </w:t>
      </w:r>
      <w:r w:rsidR="00BB3E59" w:rsidRPr="00AB6F5A">
        <w:rPr>
          <w:rFonts w:ascii="Times New Roman" w:hAnsi="Times New Roman" w:cs="Times New Roman"/>
          <w:b/>
          <w:bCs/>
          <w:sz w:val="24"/>
          <w:szCs w:val="24"/>
        </w:rPr>
        <w:t>VI</w:t>
      </w:r>
      <w:r w:rsidRPr="00AB6F5A">
        <w:rPr>
          <w:rFonts w:ascii="Times New Roman" w:hAnsi="Times New Roman" w:cs="Times New Roman"/>
          <w:b/>
          <w:bCs/>
          <w:sz w:val="24"/>
          <w:szCs w:val="24"/>
        </w:rPr>
        <w:t xml:space="preserve">. </w:t>
      </w:r>
      <w:r w:rsidRPr="00AB6F5A">
        <w:rPr>
          <w:rFonts w:ascii="Times New Roman" w:hAnsi="Times New Roman" w:cs="Times New Roman"/>
          <w:bCs/>
          <w:sz w:val="24"/>
          <w:szCs w:val="24"/>
        </w:rPr>
        <w:t>Clasificación y descripción de la tarea nivel II</w:t>
      </w:r>
    </w:p>
    <w:p w:rsidR="00807E6D" w:rsidRPr="00AB6F5A" w:rsidRDefault="00807E6D" w:rsidP="00AB6F5A">
      <w:pPr>
        <w:pStyle w:val="Prrafodelista"/>
        <w:spacing w:after="0" w:line="360" w:lineRule="auto"/>
        <w:ind w:left="426"/>
        <w:jc w:val="center"/>
        <w:outlineLvl w:val="1"/>
        <w:rPr>
          <w:rFonts w:ascii="Times New Roman" w:hAnsi="Times New Roman" w:cs="Times New Roman"/>
          <w:bCs/>
          <w:sz w:val="24"/>
          <w:szCs w:val="24"/>
        </w:rPr>
      </w:pPr>
    </w:p>
    <w:tbl>
      <w:tblPr>
        <w:tblStyle w:val="Sombreadomedio1-nfasis5"/>
        <w:tblW w:w="0" w:type="auto"/>
        <w:tblLook w:val="04A0" w:firstRow="1" w:lastRow="0" w:firstColumn="1" w:lastColumn="0" w:noHBand="0" w:noVBand="1"/>
      </w:tblPr>
      <w:tblGrid>
        <w:gridCol w:w="9054"/>
      </w:tblGrid>
      <w:tr w:rsidR="00807E6D" w:rsidRPr="00AB6F5A" w:rsidTr="008F4C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4" w:type="dxa"/>
          </w:tcPr>
          <w:p w:rsidR="00807E6D" w:rsidRPr="00AB6F5A" w:rsidRDefault="00807E6D" w:rsidP="00AB6F5A">
            <w:pPr>
              <w:spacing w:line="360" w:lineRule="auto"/>
              <w:jc w:val="both"/>
              <w:rPr>
                <w:rFonts w:ascii="Times New Roman" w:hAnsi="Times New Roman" w:cs="Times New Roman"/>
                <w:sz w:val="24"/>
                <w:szCs w:val="24"/>
              </w:rPr>
            </w:pPr>
            <w:r w:rsidRPr="00AB6F5A">
              <w:rPr>
                <w:rFonts w:ascii="Times New Roman" w:hAnsi="Times New Roman" w:cs="Times New Roman"/>
                <w:sz w:val="24"/>
                <w:szCs w:val="24"/>
              </w:rPr>
              <w:t>TAREA NIVEL II</w:t>
            </w:r>
          </w:p>
        </w:tc>
      </w:tr>
      <w:tr w:rsidR="00807E6D" w:rsidRPr="00AB6F5A" w:rsidTr="008F4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4" w:type="dxa"/>
          </w:tcPr>
          <w:p w:rsidR="00807E6D" w:rsidRPr="00AB6F5A" w:rsidRDefault="00807E6D" w:rsidP="00AB6F5A">
            <w:pPr>
              <w:spacing w:line="360" w:lineRule="auto"/>
              <w:jc w:val="both"/>
              <w:rPr>
                <w:rFonts w:ascii="Times New Roman" w:hAnsi="Times New Roman" w:cs="Times New Roman"/>
                <w:sz w:val="24"/>
                <w:szCs w:val="24"/>
              </w:rPr>
            </w:pPr>
            <w:r w:rsidRPr="00AB6F5A">
              <w:rPr>
                <w:rFonts w:ascii="Times New Roman" w:hAnsi="Times New Roman" w:cs="Times New Roman"/>
                <w:sz w:val="24"/>
                <w:szCs w:val="24"/>
              </w:rPr>
              <w:t xml:space="preserve">Actividad: </w:t>
            </w:r>
            <w:r w:rsidRPr="00AB6F5A">
              <w:rPr>
                <w:rFonts w:ascii="Times New Roman" w:hAnsi="Times New Roman" w:cs="Times New Roman"/>
                <w:b w:val="0"/>
                <w:sz w:val="24"/>
                <w:szCs w:val="24"/>
              </w:rPr>
              <w:t>Resolver problemas relacionados con el uso de las herramientas de Calidad</w:t>
            </w:r>
          </w:p>
          <w:p w:rsidR="00807E6D" w:rsidRPr="00AB6F5A" w:rsidRDefault="00807E6D" w:rsidP="00AB6F5A">
            <w:pPr>
              <w:spacing w:line="360" w:lineRule="auto"/>
              <w:jc w:val="both"/>
              <w:rPr>
                <w:rFonts w:ascii="Times New Roman" w:hAnsi="Times New Roman" w:cs="Times New Roman"/>
                <w:sz w:val="24"/>
                <w:szCs w:val="24"/>
              </w:rPr>
            </w:pPr>
          </w:p>
          <w:p w:rsidR="00807E6D" w:rsidRPr="00AB6F5A" w:rsidRDefault="00807E6D" w:rsidP="00AB6F5A">
            <w:pPr>
              <w:spacing w:line="360" w:lineRule="auto"/>
              <w:jc w:val="both"/>
              <w:rPr>
                <w:rFonts w:ascii="Times New Roman" w:hAnsi="Times New Roman" w:cs="Times New Roman"/>
                <w:b w:val="0"/>
                <w:sz w:val="24"/>
                <w:szCs w:val="24"/>
              </w:rPr>
            </w:pPr>
            <w:r w:rsidRPr="00AB6F5A">
              <w:rPr>
                <w:rFonts w:ascii="Times New Roman" w:hAnsi="Times New Roman" w:cs="Times New Roman"/>
                <w:sz w:val="24"/>
                <w:szCs w:val="24"/>
              </w:rPr>
              <w:t xml:space="preserve">Forma de trabajo: </w:t>
            </w:r>
            <w:r w:rsidRPr="00AB6F5A">
              <w:rPr>
                <w:rFonts w:ascii="Times New Roman" w:hAnsi="Times New Roman" w:cs="Times New Roman"/>
                <w:b w:val="0"/>
                <w:sz w:val="24"/>
                <w:szCs w:val="24"/>
              </w:rPr>
              <w:t>Individual</w:t>
            </w:r>
          </w:p>
          <w:p w:rsidR="00807E6D" w:rsidRPr="00AB6F5A" w:rsidRDefault="00807E6D" w:rsidP="00AB6F5A">
            <w:pPr>
              <w:spacing w:line="360" w:lineRule="auto"/>
              <w:jc w:val="both"/>
              <w:rPr>
                <w:rFonts w:ascii="Times New Roman" w:hAnsi="Times New Roman" w:cs="Times New Roman"/>
                <w:sz w:val="24"/>
                <w:szCs w:val="24"/>
              </w:rPr>
            </w:pPr>
          </w:p>
          <w:p w:rsidR="00807E6D" w:rsidRPr="00AB6F5A" w:rsidRDefault="00807E6D" w:rsidP="00AB6F5A">
            <w:pPr>
              <w:spacing w:line="360" w:lineRule="auto"/>
              <w:jc w:val="both"/>
              <w:rPr>
                <w:rFonts w:ascii="Times New Roman" w:hAnsi="Times New Roman" w:cs="Times New Roman"/>
                <w:b w:val="0"/>
                <w:sz w:val="24"/>
                <w:szCs w:val="24"/>
              </w:rPr>
            </w:pPr>
            <w:r w:rsidRPr="00AB6F5A">
              <w:rPr>
                <w:rFonts w:ascii="Times New Roman" w:hAnsi="Times New Roman" w:cs="Times New Roman"/>
                <w:sz w:val="24"/>
                <w:szCs w:val="24"/>
              </w:rPr>
              <w:t xml:space="preserve">Descripción: </w:t>
            </w:r>
            <w:r w:rsidRPr="00AB6F5A">
              <w:rPr>
                <w:rFonts w:ascii="Times New Roman" w:hAnsi="Times New Roman" w:cs="Times New Roman"/>
                <w:b w:val="0"/>
                <w:sz w:val="24"/>
                <w:szCs w:val="24"/>
              </w:rPr>
              <w:t>El estudiante aplica las formulas vista en clase e integra los elementos que integran los diferentes tipos de herramientas de calidad: Diagrama Causa – Efecto, Diagrama de Pareto, Lista de Verificación, Diagrama de dispersión y Graficas de Control  a través de ejercicios en clase.</w:t>
            </w:r>
          </w:p>
          <w:p w:rsidR="00807E6D" w:rsidRPr="00AB6F5A" w:rsidRDefault="00807E6D" w:rsidP="00AB6F5A">
            <w:pPr>
              <w:spacing w:line="360" w:lineRule="auto"/>
              <w:jc w:val="both"/>
              <w:rPr>
                <w:rFonts w:ascii="Times New Roman" w:hAnsi="Times New Roman" w:cs="Times New Roman"/>
                <w:b w:val="0"/>
                <w:sz w:val="24"/>
                <w:szCs w:val="24"/>
              </w:rPr>
            </w:pPr>
          </w:p>
          <w:p w:rsidR="00807E6D" w:rsidRPr="00AB6F5A" w:rsidRDefault="00807E6D" w:rsidP="00AB6F5A">
            <w:pPr>
              <w:spacing w:line="360" w:lineRule="auto"/>
              <w:jc w:val="both"/>
              <w:rPr>
                <w:rFonts w:ascii="Times New Roman" w:hAnsi="Times New Roman" w:cs="Times New Roman"/>
                <w:sz w:val="24"/>
                <w:szCs w:val="24"/>
              </w:rPr>
            </w:pPr>
          </w:p>
          <w:p w:rsidR="00807E6D" w:rsidRPr="00AB6F5A" w:rsidRDefault="00807E6D" w:rsidP="00AB6F5A">
            <w:pPr>
              <w:spacing w:line="360" w:lineRule="auto"/>
              <w:jc w:val="both"/>
              <w:rPr>
                <w:rFonts w:ascii="Times New Roman" w:hAnsi="Times New Roman" w:cs="Times New Roman"/>
                <w:sz w:val="24"/>
                <w:szCs w:val="24"/>
              </w:rPr>
            </w:pPr>
            <w:r w:rsidRPr="00AB6F5A">
              <w:rPr>
                <w:rFonts w:ascii="Times New Roman" w:hAnsi="Times New Roman" w:cs="Times New Roman"/>
                <w:sz w:val="24"/>
                <w:szCs w:val="24"/>
              </w:rPr>
              <w:t>Procedimiento:</w:t>
            </w:r>
          </w:p>
          <w:p w:rsidR="00807E6D" w:rsidRPr="00AB6F5A" w:rsidRDefault="00807E6D" w:rsidP="00AB6F5A">
            <w:pPr>
              <w:pStyle w:val="Prrafodelista"/>
              <w:numPr>
                <w:ilvl w:val="0"/>
                <w:numId w:val="4"/>
              </w:numPr>
              <w:spacing w:line="360" w:lineRule="auto"/>
              <w:jc w:val="both"/>
              <w:rPr>
                <w:rFonts w:ascii="Times New Roman" w:hAnsi="Times New Roman" w:cs="Times New Roman"/>
                <w:sz w:val="24"/>
                <w:szCs w:val="24"/>
              </w:rPr>
            </w:pPr>
            <w:r w:rsidRPr="00AB6F5A">
              <w:rPr>
                <w:rFonts w:ascii="Times New Roman" w:hAnsi="Times New Roman" w:cs="Times New Roman"/>
                <w:sz w:val="24"/>
                <w:szCs w:val="24"/>
              </w:rPr>
              <w:t>Análisis de los recursos dentro de la plataforma Eminus sobre las herramientas de calidad.</w:t>
            </w:r>
          </w:p>
          <w:p w:rsidR="00807E6D" w:rsidRPr="00AB6F5A" w:rsidRDefault="00807E6D" w:rsidP="00AB6F5A">
            <w:pPr>
              <w:pStyle w:val="Prrafodelista"/>
              <w:numPr>
                <w:ilvl w:val="0"/>
                <w:numId w:val="4"/>
              </w:numPr>
              <w:spacing w:line="360" w:lineRule="auto"/>
              <w:jc w:val="both"/>
              <w:rPr>
                <w:rFonts w:ascii="Times New Roman" w:hAnsi="Times New Roman" w:cs="Times New Roman"/>
                <w:sz w:val="24"/>
                <w:szCs w:val="24"/>
              </w:rPr>
            </w:pPr>
            <w:r w:rsidRPr="00AB6F5A">
              <w:rPr>
                <w:rFonts w:ascii="Times New Roman" w:hAnsi="Times New Roman" w:cs="Times New Roman"/>
                <w:sz w:val="24"/>
                <w:szCs w:val="24"/>
              </w:rPr>
              <w:t>Ejercicios desarrollados en clase.</w:t>
            </w:r>
          </w:p>
          <w:p w:rsidR="00807E6D" w:rsidRPr="00AB6F5A" w:rsidRDefault="00807E6D" w:rsidP="00AB6F5A">
            <w:pPr>
              <w:pStyle w:val="Prrafodelista"/>
              <w:numPr>
                <w:ilvl w:val="0"/>
                <w:numId w:val="4"/>
              </w:numPr>
              <w:spacing w:line="360" w:lineRule="auto"/>
              <w:jc w:val="both"/>
              <w:rPr>
                <w:rFonts w:ascii="Times New Roman" w:hAnsi="Times New Roman" w:cs="Times New Roman"/>
                <w:sz w:val="24"/>
                <w:szCs w:val="24"/>
              </w:rPr>
            </w:pPr>
            <w:r w:rsidRPr="00AB6F5A">
              <w:rPr>
                <w:rFonts w:ascii="Times New Roman" w:hAnsi="Times New Roman" w:cs="Times New Roman"/>
                <w:sz w:val="24"/>
                <w:szCs w:val="24"/>
              </w:rPr>
              <w:t>Entrega de tareas en la plataforma Eminus</w:t>
            </w:r>
          </w:p>
          <w:p w:rsidR="00807E6D" w:rsidRPr="00AB6F5A" w:rsidRDefault="00807E6D" w:rsidP="00AB6F5A">
            <w:pPr>
              <w:pStyle w:val="Prrafodelista"/>
              <w:spacing w:line="360" w:lineRule="auto"/>
              <w:jc w:val="both"/>
              <w:rPr>
                <w:rFonts w:ascii="Times New Roman" w:hAnsi="Times New Roman" w:cs="Times New Roman"/>
                <w:sz w:val="24"/>
                <w:szCs w:val="24"/>
              </w:rPr>
            </w:pPr>
            <w:r w:rsidRPr="00AB6F5A">
              <w:rPr>
                <w:rFonts w:ascii="Times New Roman" w:hAnsi="Times New Roman" w:cs="Times New Roman"/>
                <w:sz w:val="24"/>
                <w:szCs w:val="24"/>
              </w:rPr>
              <w:t>.</w:t>
            </w:r>
          </w:p>
          <w:p w:rsidR="00807E6D" w:rsidRPr="00AB6F5A" w:rsidRDefault="00807E6D" w:rsidP="00AB6F5A">
            <w:pPr>
              <w:spacing w:line="360" w:lineRule="auto"/>
              <w:jc w:val="both"/>
              <w:rPr>
                <w:rFonts w:ascii="Times New Roman" w:hAnsi="Times New Roman" w:cs="Times New Roman"/>
                <w:sz w:val="24"/>
                <w:szCs w:val="24"/>
              </w:rPr>
            </w:pPr>
          </w:p>
          <w:p w:rsidR="00807E6D" w:rsidRPr="00AB6F5A" w:rsidRDefault="00807E6D" w:rsidP="00AB6F5A">
            <w:pPr>
              <w:spacing w:line="360" w:lineRule="auto"/>
              <w:jc w:val="both"/>
              <w:rPr>
                <w:rFonts w:ascii="Times New Roman" w:hAnsi="Times New Roman" w:cs="Times New Roman"/>
                <w:b w:val="0"/>
                <w:sz w:val="24"/>
                <w:szCs w:val="24"/>
              </w:rPr>
            </w:pPr>
            <w:r w:rsidRPr="00AB6F5A">
              <w:rPr>
                <w:rFonts w:ascii="Times New Roman" w:hAnsi="Times New Roman" w:cs="Times New Roman"/>
                <w:sz w:val="24"/>
                <w:szCs w:val="24"/>
              </w:rPr>
              <w:t xml:space="preserve">Complejidad: </w:t>
            </w:r>
            <w:r w:rsidRPr="00AB6F5A">
              <w:rPr>
                <w:rFonts w:ascii="Times New Roman" w:hAnsi="Times New Roman" w:cs="Times New Roman"/>
                <w:b w:val="0"/>
                <w:sz w:val="24"/>
                <w:szCs w:val="24"/>
              </w:rPr>
              <w:t xml:space="preserve">Es necesario la búsqueda de información para el desarrollo de los elementos que integran cada herramienta de calidad en forma paralela la lectura de </w:t>
            </w:r>
            <w:proofErr w:type="spellStart"/>
            <w:r w:rsidRPr="00AB6F5A">
              <w:rPr>
                <w:rFonts w:ascii="Times New Roman" w:hAnsi="Times New Roman" w:cs="Times New Roman"/>
                <w:b w:val="0"/>
                <w:sz w:val="24"/>
                <w:szCs w:val="24"/>
              </w:rPr>
              <w:t>Six</w:t>
            </w:r>
            <w:proofErr w:type="spellEnd"/>
            <w:r w:rsidRPr="00AB6F5A">
              <w:rPr>
                <w:rFonts w:ascii="Times New Roman" w:hAnsi="Times New Roman" w:cs="Times New Roman"/>
                <w:b w:val="0"/>
                <w:sz w:val="24"/>
                <w:szCs w:val="24"/>
              </w:rPr>
              <w:t xml:space="preserve"> Sigma Transaccional permite al estudiante el conocimiento de otro tipo de herramientas.</w:t>
            </w:r>
          </w:p>
          <w:p w:rsidR="00807E6D" w:rsidRPr="00AB6F5A" w:rsidRDefault="00807E6D" w:rsidP="00AB6F5A">
            <w:pPr>
              <w:spacing w:line="360" w:lineRule="auto"/>
              <w:jc w:val="both"/>
              <w:rPr>
                <w:rFonts w:ascii="Times New Roman" w:hAnsi="Times New Roman" w:cs="Times New Roman"/>
                <w:sz w:val="24"/>
                <w:szCs w:val="24"/>
              </w:rPr>
            </w:pPr>
          </w:p>
          <w:p w:rsidR="00807E6D" w:rsidRPr="00AB6F5A" w:rsidRDefault="00807E6D" w:rsidP="00AB6F5A">
            <w:pPr>
              <w:spacing w:line="360" w:lineRule="auto"/>
              <w:jc w:val="both"/>
              <w:rPr>
                <w:rFonts w:ascii="Times New Roman" w:hAnsi="Times New Roman" w:cs="Times New Roman"/>
                <w:b w:val="0"/>
                <w:sz w:val="24"/>
                <w:szCs w:val="24"/>
              </w:rPr>
            </w:pPr>
            <w:r w:rsidRPr="00AB6F5A">
              <w:rPr>
                <w:rFonts w:ascii="Times New Roman" w:hAnsi="Times New Roman" w:cs="Times New Roman"/>
                <w:sz w:val="24"/>
                <w:szCs w:val="24"/>
              </w:rPr>
              <w:t xml:space="preserve">Investigación: </w:t>
            </w:r>
            <w:r w:rsidRPr="00AB6F5A">
              <w:rPr>
                <w:rFonts w:ascii="Times New Roman" w:hAnsi="Times New Roman" w:cs="Times New Roman"/>
                <w:b w:val="0"/>
                <w:sz w:val="24"/>
                <w:szCs w:val="24"/>
              </w:rPr>
              <w:t>El estudiante debe ser capaz de poder aplicar cada uno de los procedimientos para desarrollar herramientas de control de calidad para la resolución de ejercicios en clase.</w:t>
            </w:r>
          </w:p>
          <w:p w:rsidR="00807E6D" w:rsidRPr="00AB6F5A" w:rsidRDefault="00807E6D" w:rsidP="00AB6F5A">
            <w:pPr>
              <w:spacing w:line="360" w:lineRule="auto"/>
              <w:jc w:val="both"/>
              <w:rPr>
                <w:rFonts w:ascii="Times New Roman" w:hAnsi="Times New Roman" w:cs="Times New Roman"/>
                <w:sz w:val="24"/>
                <w:szCs w:val="24"/>
              </w:rPr>
            </w:pPr>
          </w:p>
          <w:p w:rsidR="00807E6D" w:rsidRPr="00AB6F5A" w:rsidRDefault="00807E6D" w:rsidP="00AB6F5A">
            <w:pPr>
              <w:spacing w:line="360" w:lineRule="auto"/>
              <w:jc w:val="both"/>
              <w:rPr>
                <w:rFonts w:ascii="Times New Roman" w:hAnsi="Times New Roman" w:cs="Times New Roman"/>
                <w:b w:val="0"/>
                <w:sz w:val="24"/>
                <w:szCs w:val="24"/>
              </w:rPr>
            </w:pPr>
            <w:r w:rsidRPr="00AB6F5A">
              <w:rPr>
                <w:rFonts w:ascii="Times New Roman" w:hAnsi="Times New Roman" w:cs="Times New Roman"/>
                <w:sz w:val="24"/>
                <w:szCs w:val="24"/>
              </w:rPr>
              <w:t xml:space="preserve">Uso de la Tecnología: </w:t>
            </w:r>
            <w:r w:rsidRPr="00AB6F5A">
              <w:rPr>
                <w:rFonts w:ascii="Times New Roman" w:hAnsi="Times New Roman" w:cs="Times New Roman"/>
                <w:b w:val="0"/>
                <w:sz w:val="24"/>
                <w:szCs w:val="24"/>
              </w:rPr>
              <w:t>La información para realizar las diferentes actividades la deben descargar la plataforma EMINUS.</w:t>
            </w:r>
          </w:p>
          <w:p w:rsidR="00807E6D" w:rsidRPr="00AB6F5A" w:rsidRDefault="00807E6D" w:rsidP="00AB6F5A">
            <w:pPr>
              <w:spacing w:line="360" w:lineRule="auto"/>
              <w:jc w:val="both"/>
              <w:rPr>
                <w:rFonts w:ascii="Times New Roman" w:hAnsi="Times New Roman" w:cs="Times New Roman"/>
                <w:sz w:val="24"/>
                <w:szCs w:val="24"/>
              </w:rPr>
            </w:pPr>
          </w:p>
        </w:tc>
      </w:tr>
    </w:tbl>
    <w:p w:rsidR="00807E6D" w:rsidRPr="00AB6F5A" w:rsidRDefault="00807E6D" w:rsidP="00AB6F5A">
      <w:pPr>
        <w:pStyle w:val="Prrafodelista"/>
        <w:spacing w:after="0" w:line="360" w:lineRule="auto"/>
        <w:ind w:left="426"/>
        <w:jc w:val="center"/>
        <w:outlineLvl w:val="1"/>
        <w:rPr>
          <w:rFonts w:ascii="Times New Roman" w:hAnsi="Times New Roman" w:cs="Times New Roman"/>
          <w:b/>
          <w:bCs/>
          <w:sz w:val="24"/>
          <w:szCs w:val="24"/>
        </w:rPr>
      </w:pPr>
    </w:p>
    <w:p w:rsidR="00807E6D" w:rsidRPr="00AB6F5A" w:rsidRDefault="00807E6D" w:rsidP="00AB6F5A">
      <w:pPr>
        <w:spacing w:after="0" w:line="360" w:lineRule="auto"/>
        <w:rPr>
          <w:rFonts w:ascii="Times New Roman" w:hAnsi="Times New Roman" w:cs="Times New Roman"/>
          <w:bCs/>
          <w:sz w:val="24"/>
          <w:szCs w:val="24"/>
        </w:rPr>
      </w:pPr>
      <w:r w:rsidRPr="00AB6F5A">
        <w:rPr>
          <w:rFonts w:ascii="Times New Roman" w:hAnsi="Times New Roman" w:cs="Times New Roman"/>
          <w:b/>
          <w:bCs/>
          <w:sz w:val="24"/>
          <w:szCs w:val="24"/>
        </w:rPr>
        <w:t xml:space="preserve">Tabla </w:t>
      </w:r>
      <w:r w:rsidR="00BB3E59" w:rsidRPr="00AB6F5A">
        <w:rPr>
          <w:rFonts w:ascii="Times New Roman" w:hAnsi="Times New Roman" w:cs="Times New Roman"/>
          <w:b/>
          <w:bCs/>
          <w:sz w:val="24"/>
          <w:szCs w:val="24"/>
        </w:rPr>
        <w:t>VII</w:t>
      </w:r>
      <w:r w:rsidRPr="00AB6F5A">
        <w:rPr>
          <w:rFonts w:ascii="Times New Roman" w:hAnsi="Times New Roman" w:cs="Times New Roman"/>
          <w:b/>
          <w:bCs/>
          <w:sz w:val="24"/>
          <w:szCs w:val="24"/>
        </w:rPr>
        <w:t xml:space="preserve">. </w:t>
      </w:r>
      <w:r w:rsidRPr="00AB6F5A">
        <w:rPr>
          <w:rFonts w:ascii="Times New Roman" w:hAnsi="Times New Roman" w:cs="Times New Roman"/>
          <w:bCs/>
          <w:sz w:val="24"/>
          <w:szCs w:val="24"/>
        </w:rPr>
        <w:t>Clasificación y descripción de la tarea nivel III</w:t>
      </w:r>
    </w:p>
    <w:p w:rsidR="00807E6D" w:rsidRPr="00AB6F5A" w:rsidRDefault="00807E6D" w:rsidP="00AB6F5A">
      <w:pPr>
        <w:pStyle w:val="Prrafodelista"/>
        <w:spacing w:after="0" w:line="360" w:lineRule="auto"/>
        <w:ind w:left="426"/>
        <w:jc w:val="center"/>
        <w:outlineLvl w:val="1"/>
        <w:rPr>
          <w:rFonts w:ascii="Times New Roman" w:hAnsi="Times New Roman" w:cs="Times New Roman"/>
          <w:b/>
          <w:bCs/>
          <w:sz w:val="24"/>
          <w:szCs w:val="24"/>
        </w:rPr>
      </w:pPr>
    </w:p>
    <w:tbl>
      <w:tblPr>
        <w:tblStyle w:val="Sombreadomedio1-nfasis5"/>
        <w:tblW w:w="0" w:type="auto"/>
        <w:tblLook w:val="04A0" w:firstRow="1" w:lastRow="0" w:firstColumn="1" w:lastColumn="0" w:noHBand="0" w:noVBand="1"/>
      </w:tblPr>
      <w:tblGrid>
        <w:gridCol w:w="9054"/>
      </w:tblGrid>
      <w:tr w:rsidR="00807E6D" w:rsidRPr="00AB6F5A" w:rsidTr="008F4C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4" w:type="dxa"/>
          </w:tcPr>
          <w:p w:rsidR="00807E6D" w:rsidRPr="00AB6F5A" w:rsidRDefault="00807E6D" w:rsidP="00AB6F5A">
            <w:pPr>
              <w:spacing w:line="360" w:lineRule="auto"/>
              <w:jc w:val="both"/>
              <w:rPr>
                <w:rFonts w:ascii="Times New Roman" w:hAnsi="Times New Roman" w:cs="Times New Roman"/>
                <w:sz w:val="24"/>
                <w:szCs w:val="24"/>
              </w:rPr>
            </w:pPr>
            <w:r w:rsidRPr="00AB6F5A">
              <w:rPr>
                <w:rFonts w:ascii="Times New Roman" w:hAnsi="Times New Roman" w:cs="Times New Roman"/>
                <w:sz w:val="24"/>
                <w:szCs w:val="24"/>
              </w:rPr>
              <w:t>TAREA NIVEL III</w:t>
            </w:r>
          </w:p>
        </w:tc>
      </w:tr>
      <w:tr w:rsidR="00807E6D" w:rsidRPr="00AB6F5A" w:rsidTr="008F4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4" w:type="dxa"/>
          </w:tcPr>
          <w:p w:rsidR="00807E6D" w:rsidRPr="00AB6F5A" w:rsidRDefault="00807E6D" w:rsidP="00AB6F5A">
            <w:pPr>
              <w:spacing w:line="360" w:lineRule="auto"/>
              <w:jc w:val="both"/>
              <w:rPr>
                <w:rFonts w:ascii="Times New Roman" w:hAnsi="Times New Roman" w:cs="Times New Roman"/>
                <w:sz w:val="24"/>
                <w:szCs w:val="24"/>
              </w:rPr>
            </w:pPr>
            <w:r w:rsidRPr="00AB6F5A">
              <w:rPr>
                <w:rFonts w:ascii="Times New Roman" w:hAnsi="Times New Roman" w:cs="Times New Roman"/>
                <w:sz w:val="24"/>
                <w:szCs w:val="24"/>
              </w:rPr>
              <w:t xml:space="preserve">Actividad: </w:t>
            </w:r>
            <w:r w:rsidRPr="00AB6F5A">
              <w:rPr>
                <w:rFonts w:ascii="Times New Roman" w:hAnsi="Times New Roman" w:cs="Times New Roman"/>
                <w:b w:val="0"/>
                <w:sz w:val="24"/>
                <w:szCs w:val="24"/>
              </w:rPr>
              <w:t>Desarrollo de Cartel mediante una estructura científica</w:t>
            </w:r>
          </w:p>
          <w:p w:rsidR="00807E6D" w:rsidRPr="00AB6F5A" w:rsidRDefault="00807E6D" w:rsidP="00AB6F5A">
            <w:pPr>
              <w:spacing w:line="360" w:lineRule="auto"/>
              <w:jc w:val="both"/>
              <w:rPr>
                <w:rFonts w:ascii="Times New Roman" w:hAnsi="Times New Roman" w:cs="Times New Roman"/>
                <w:sz w:val="24"/>
                <w:szCs w:val="24"/>
              </w:rPr>
            </w:pPr>
          </w:p>
          <w:p w:rsidR="00807E6D" w:rsidRPr="00AB6F5A" w:rsidRDefault="00807E6D" w:rsidP="00AB6F5A">
            <w:pPr>
              <w:spacing w:line="360" w:lineRule="auto"/>
              <w:jc w:val="both"/>
              <w:rPr>
                <w:rFonts w:ascii="Times New Roman" w:hAnsi="Times New Roman" w:cs="Times New Roman"/>
                <w:sz w:val="24"/>
                <w:szCs w:val="24"/>
              </w:rPr>
            </w:pPr>
            <w:r w:rsidRPr="00AB6F5A">
              <w:rPr>
                <w:rFonts w:ascii="Times New Roman" w:hAnsi="Times New Roman" w:cs="Times New Roman"/>
                <w:sz w:val="24"/>
                <w:szCs w:val="24"/>
              </w:rPr>
              <w:t xml:space="preserve">Forma de trabajo: </w:t>
            </w:r>
            <w:r w:rsidRPr="00AB6F5A">
              <w:rPr>
                <w:rFonts w:ascii="Times New Roman" w:hAnsi="Times New Roman" w:cs="Times New Roman"/>
                <w:b w:val="0"/>
                <w:sz w:val="24"/>
                <w:szCs w:val="24"/>
              </w:rPr>
              <w:t>En equipo</w:t>
            </w:r>
          </w:p>
          <w:p w:rsidR="00807E6D" w:rsidRPr="00AB6F5A" w:rsidRDefault="00807E6D" w:rsidP="00AB6F5A">
            <w:pPr>
              <w:spacing w:line="360" w:lineRule="auto"/>
              <w:jc w:val="both"/>
              <w:rPr>
                <w:rFonts w:ascii="Times New Roman" w:hAnsi="Times New Roman" w:cs="Times New Roman"/>
                <w:sz w:val="24"/>
                <w:szCs w:val="24"/>
              </w:rPr>
            </w:pPr>
          </w:p>
          <w:p w:rsidR="00807E6D" w:rsidRPr="00AB6F5A" w:rsidRDefault="00807E6D" w:rsidP="00AB6F5A">
            <w:pPr>
              <w:spacing w:line="360" w:lineRule="auto"/>
              <w:jc w:val="both"/>
              <w:rPr>
                <w:rFonts w:ascii="Times New Roman" w:hAnsi="Times New Roman" w:cs="Times New Roman"/>
                <w:sz w:val="24"/>
                <w:szCs w:val="24"/>
              </w:rPr>
            </w:pPr>
            <w:r w:rsidRPr="00AB6F5A">
              <w:rPr>
                <w:rFonts w:ascii="Times New Roman" w:hAnsi="Times New Roman" w:cs="Times New Roman"/>
                <w:sz w:val="24"/>
                <w:szCs w:val="24"/>
              </w:rPr>
              <w:t xml:space="preserve">Descripción: </w:t>
            </w:r>
            <w:r w:rsidRPr="00AB6F5A">
              <w:rPr>
                <w:rFonts w:ascii="Times New Roman" w:hAnsi="Times New Roman" w:cs="Times New Roman"/>
                <w:b w:val="0"/>
                <w:sz w:val="24"/>
                <w:szCs w:val="24"/>
              </w:rPr>
              <w:t>Al terminar el quinto tema los estudiantes deberán realizar el análisis y presentación de un caso real de un artículo o producto aplicando herramientas básicas de control de calidad, a través de carteles innovadores que se expondrán  en la Facultad de Ingeniería.</w:t>
            </w:r>
          </w:p>
          <w:p w:rsidR="00807E6D" w:rsidRPr="00AB6F5A" w:rsidRDefault="00807E6D" w:rsidP="00AB6F5A">
            <w:pPr>
              <w:spacing w:line="360" w:lineRule="auto"/>
              <w:jc w:val="both"/>
              <w:rPr>
                <w:rFonts w:ascii="Times New Roman" w:hAnsi="Times New Roman" w:cs="Times New Roman"/>
                <w:sz w:val="24"/>
                <w:szCs w:val="24"/>
              </w:rPr>
            </w:pPr>
          </w:p>
          <w:p w:rsidR="00807E6D" w:rsidRPr="00AB6F5A" w:rsidRDefault="00807E6D" w:rsidP="00AB6F5A">
            <w:pPr>
              <w:spacing w:line="360" w:lineRule="auto"/>
              <w:jc w:val="both"/>
              <w:rPr>
                <w:rFonts w:ascii="Times New Roman" w:hAnsi="Times New Roman" w:cs="Times New Roman"/>
                <w:sz w:val="24"/>
                <w:szCs w:val="24"/>
              </w:rPr>
            </w:pPr>
          </w:p>
          <w:p w:rsidR="00807E6D" w:rsidRPr="00AB6F5A" w:rsidRDefault="00807E6D" w:rsidP="00AB6F5A">
            <w:pPr>
              <w:spacing w:line="360" w:lineRule="auto"/>
              <w:jc w:val="both"/>
              <w:rPr>
                <w:rFonts w:ascii="Times New Roman" w:hAnsi="Times New Roman" w:cs="Times New Roman"/>
                <w:sz w:val="24"/>
                <w:szCs w:val="24"/>
              </w:rPr>
            </w:pPr>
            <w:r w:rsidRPr="00AB6F5A">
              <w:rPr>
                <w:rFonts w:ascii="Times New Roman" w:hAnsi="Times New Roman" w:cs="Times New Roman"/>
                <w:sz w:val="24"/>
                <w:szCs w:val="24"/>
              </w:rPr>
              <w:t>Procedimiento:</w:t>
            </w:r>
          </w:p>
          <w:p w:rsidR="00807E6D" w:rsidRPr="00AB6F5A" w:rsidRDefault="00807E6D" w:rsidP="00AB6F5A">
            <w:pPr>
              <w:pStyle w:val="Prrafodelista"/>
              <w:numPr>
                <w:ilvl w:val="0"/>
                <w:numId w:val="5"/>
              </w:numPr>
              <w:spacing w:line="360" w:lineRule="auto"/>
              <w:jc w:val="both"/>
              <w:rPr>
                <w:rFonts w:ascii="Times New Roman" w:hAnsi="Times New Roman" w:cs="Times New Roman"/>
                <w:b w:val="0"/>
                <w:sz w:val="24"/>
                <w:szCs w:val="24"/>
              </w:rPr>
            </w:pPr>
            <w:r w:rsidRPr="00AB6F5A">
              <w:rPr>
                <w:rFonts w:ascii="Times New Roman" w:hAnsi="Times New Roman" w:cs="Times New Roman"/>
                <w:b w:val="0"/>
                <w:sz w:val="24"/>
                <w:szCs w:val="24"/>
              </w:rPr>
              <w:t>Buscar la información relacionada con un caso real de Control de Calidad.</w:t>
            </w:r>
          </w:p>
          <w:p w:rsidR="00807E6D" w:rsidRPr="00AB6F5A" w:rsidRDefault="00807E6D" w:rsidP="00AB6F5A">
            <w:pPr>
              <w:pStyle w:val="Prrafodelista"/>
              <w:numPr>
                <w:ilvl w:val="0"/>
                <w:numId w:val="5"/>
              </w:numPr>
              <w:spacing w:line="360" w:lineRule="auto"/>
              <w:jc w:val="both"/>
              <w:rPr>
                <w:rFonts w:ascii="Times New Roman" w:hAnsi="Times New Roman" w:cs="Times New Roman"/>
                <w:b w:val="0"/>
                <w:sz w:val="24"/>
                <w:szCs w:val="24"/>
              </w:rPr>
            </w:pPr>
            <w:r w:rsidRPr="00AB6F5A">
              <w:rPr>
                <w:rFonts w:ascii="Times New Roman" w:hAnsi="Times New Roman" w:cs="Times New Roman"/>
                <w:b w:val="0"/>
                <w:sz w:val="24"/>
                <w:szCs w:val="24"/>
              </w:rPr>
              <w:t>Relacionar los conceptos aprendidos en la Experiencia Educativa.</w:t>
            </w:r>
          </w:p>
          <w:p w:rsidR="00807E6D" w:rsidRPr="00AB6F5A" w:rsidRDefault="00807E6D" w:rsidP="00AB6F5A">
            <w:pPr>
              <w:pStyle w:val="Prrafodelista"/>
              <w:numPr>
                <w:ilvl w:val="0"/>
                <w:numId w:val="5"/>
              </w:numPr>
              <w:spacing w:line="360" w:lineRule="auto"/>
              <w:jc w:val="both"/>
              <w:rPr>
                <w:rFonts w:ascii="Times New Roman" w:hAnsi="Times New Roman" w:cs="Times New Roman"/>
                <w:b w:val="0"/>
                <w:sz w:val="24"/>
                <w:szCs w:val="24"/>
              </w:rPr>
            </w:pPr>
            <w:r w:rsidRPr="00AB6F5A">
              <w:rPr>
                <w:rFonts w:ascii="Times New Roman" w:hAnsi="Times New Roman" w:cs="Times New Roman"/>
                <w:b w:val="0"/>
                <w:sz w:val="24"/>
                <w:szCs w:val="24"/>
              </w:rPr>
              <w:t>Realizar un cartel donde se presente la información, organizada y esquematizada.</w:t>
            </w:r>
          </w:p>
          <w:p w:rsidR="00807E6D" w:rsidRPr="00AB6F5A" w:rsidRDefault="00807E6D" w:rsidP="00AB6F5A">
            <w:pPr>
              <w:pStyle w:val="Prrafodelista"/>
              <w:numPr>
                <w:ilvl w:val="0"/>
                <w:numId w:val="5"/>
              </w:numPr>
              <w:spacing w:line="360" w:lineRule="auto"/>
              <w:jc w:val="both"/>
              <w:rPr>
                <w:rFonts w:ascii="Times New Roman" w:hAnsi="Times New Roman" w:cs="Times New Roman"/>
                <w:b w:val="0"/>
                <w:sz w:val="24"/>
                <w:szCs w:val="24"/>
              </w:rPr>
            </w:pPr>
            <w:r w:rsidRPr="00AB6F5A">
              <w:rPr>
                <w:rFonts w:ascii="Times New Roman" w:hAnsi="Times New Roman" w:cs="Times New Roman"/>
                <w:b w:val="0"/>
                <w:sz w:val="24"/>
                <w:szCs w:val="24"/>
              </w:rPr>
              <w:t>Presentación de los trabajos al público en general.</w:t>
            </w:r>
          </w:p>
          <w:p w:rsidR="00807E6D" w:rsidRPr="00AB6F5A" w:rsidRDefault="00807E6D" w:rsidP="00AB6F5A">
            <w:pPr>
              <w:spacing w:line="360" w:lineRule="auto"/>
              <w:jc w:val="both"/>
              <w:rPr>
                <w:rFonts w:ascii="Times New Roman" w:hAnsi="Times New Roman" w:cs="Times New Roman"/>
                <w:sz w:val="24"/>
                <w:szCs w:val="24"/>
              </w:rPr>
            </w:pPr>
          </w:p>
          <w:p w:rsidR="00807E6D" w:rsidRPr="00AB6F5A" w:rsidRDefault="00807E6D" w:rsidP="00AB6F5A">
            <w:pPr>
              <w:spacing w:line="360" w:lineRule="auto"/>
              <w:jc w:val="both"/>
              <w:rPr>
                <w:rFonts w:ascii="Times New Roman" w:hAnsi="Times New Roman" w:cs="Times New Roman"/>
                <w:b w:val="0"/>
                <w:sz w:val="24"/>
                <w:szCs w:val="24"/>
              </w:rPr>
            </w:pPr>
            <w:r w:rsidRPr="00AB6F5A">
              <w:rPr>
                <w:rFonts w:ascii="Times New Roman" w:hAnsi="Times New Roman" w:cs="Times New Roman"/>
                <w:sz w:val="24"/>
                <w:szCs w:val="24"/>
              </w:rPr>
              <w:t xml:space="preserve">Complejidad: </w:t>
            </w:r>
            <w:r w:rsidRPr="00AB6F5A">
              <w:rPr>
                <w:rFonts w:ascii="Times New Roman" w:hAnsi="Times New Roman" w:cs="Times New Roman"/>
                <w:b w:val="0"/>
                <w:sz w:val="24"/>
                <w:szCs w:val="24"/>
              </w:rPr>
              <w:t>Es necesario que el equipo analice un caso de un producto que integre las diferentes herramientas de control de calidad relacionado los conceptos estudiados durante el curso, por lo que la complejidad está en función de toma de decisión en cuanto al producto, selección de herramienta a evaluar, capacidad de elaboración de la graficas e interpretación de las mismas para llegar a una conclusión.</w:t>
            </w:r>
          </w:p>
          <w:p w:rsidR="00807E6D" w:rsidRPr="00AB6F5A" w:rsidRDefault="00807E6D" w:rsidP="00AB6F5A">
            <w:pPr>
              <w:spacing w:line="360" w:lineRule="auto"/>
              <w:jc w:val="both"/>
              <w:rPr>
                <w:rFonts w:ascii="Times New Roman" w:hAnsi="Times New Roman" w:cs="Times New Roman"/>
                <w:sz w:val="24"/>
                <w:szCs w:val="24"/>
              </w:rPr>
            </w:pPr>
          </w:p>
          <w:p w:rsidR="00807E6D" w:rsidRPr="00AB6F5A" w:rsidRDefault="00807E6D" w:rsidP="00AB6F5A">
            <w:pPr>
              <w:spacing w:line="360" w:lineRule="auto"/>
              <w:jc w:val="both"/>
              <w:rPr>
                <w:rFonts w:ascii="Times New Roman" w:hAnsi="Times New Roman" w:cs="Times New Roman"/>
                <w:b w:val="0"/>
                <w:sz w:val="24"/>
                <w:szCs w:val="24"/>
              </w:rPr>
            </w:pPr>
            <w:r w:rsidRPr="00AB6F5A">
              <w:rPr>
                <w:rFonts w:ascii="Times New Roman" w:hAnsi="Times New Roman" w:cs="Times New Roman"/>
                <w:sz w:val="24"/>
                <w:szCs w:val="24"/>
              </w:rPr>
              <w:t xml:space="preserve">Investigación: </w:t>
            </w:r>
            <w:r w:rsidRPr="00AB6F5A">
              <w:rPr>
                <w:rFonts w:ascii="Times New Roman" w:hAnsi="Times New Roman" w:cs="Times New Roman"/>
                <w:b w:val="0"/>
                <w:sz w:val="24"/>
                <w:szCs w:val="24"/>
              </w:rPr>
              <w:t>El estudiante debe ser capaz de indagar acerca del producto seleccionado identificando parámetros a medir y el uso de software que le permita realizar las gráficas.</w:t>
            </w:r>
          </w:p>
          <w:p w:rsidR="00807E6D" w:rsidRPr="00AB6F5A" w:rsidRDefault="00807E6D" w:rsidP="00AB6F5A">
            <w:pPr>
              <w:spacing w:line="360" w:lineRule="auto"/>
              <w:jc w:val="both"/>
              <w:rPr>
                <w:rFonts w:ascii="Times New Roman" w:hAnsi="Times New Roman" w:cs="Times New Roman"/>
                <w:sz w:val="24"/>
                <w:szCs w:val="24"/>
              </w:rPr>
            </w:pPr>
          </w:p>
          <w:p w:rsidR="00807E6D" w:rsidRPr="00AB6F5A" w:rsidRDefault="00807E6D" w:rsidP="00AB6F5A">
            <w:pPr>
              <w:spacing w:line="360" w:lineRule="auto"/>
              <w:jc w:val="both"/>
              <w:rPr>
                <w:rFonts w:ascii="Times New Roman" w:hAnsi="Times New Roman" w:cs="Times New Roman"/>
                <w:b w:val="0"/>
                <w:sz w:val="24"/>
                <w:szCs w:val="24"/>
              </w:rPr>
            </w:pPr>
            <w:r w:rsidRPr="00AB6F5A">
              <w:rPr>
                <w:rFonts w:ascii="Times New Roman" w:hAnsi="Times New Roman" w:cs="Times New Roman"/>
                <w:sz w:val="24"/>
                <w:szCs w:val="24"/>
              </w:rPr>
              <w:lastRenderedPageBreak/>
              <w:t xml:space="preserve">Uso de la Tecnología: </w:t>
            </w:r>
            <w:r w:rsidRPr="00AB6F5A">
              <w:rPr>
                <w:rFonts w:ascii="Times New Roman" w:hAnsi="Times New Roman" w:cs="Times New Roman"/>
                <w:b w:val="0"/>
                <w:sz w:val="24"/>
                <w:szCs w:val="24"/>
              </w:rPr>
              <w:t>La información para realizar las diferentes actividades la deben descargar la plataforma EMINUS y software estadístico.</w:t>
            </w:r>
          </w:p>
          <w:p w:rsidR="00807E6D" w:rsidRPr="00AB6F5A" w:rsidRDefault="00807E6D" w:rsidP="00AB6F5A">
            <w:pPr>
              <w:spacing w:line="360" w:lineRule="auto"/>
              <w:jc w:val="both"/>
              <w:rPr>
                <w:rFonts w:ascii="Times New Roman" w:hAnsi="Times New Roman" w:cs="Times New Roman"/>
                <w:sz w:val="24"/>
                <w:szCs w:val="24"/>
              </w:rPr>
            </w:pPr>
          </w:p>
        </w:tc>
      </w:tr>
    </w:tbl>
    <w:p w:rsidR="005E2332" w:rsidRPr="00AB6F5A" w:rsidRDefault="005E2332" w:rsidP="00AB6F5A">
      <w:pPr>
        <w:spacing w:line="360" w:lineRule="auto"/>
        <w:rPr>
          <w:rFonts w:ascii="Times New Roman" w:hAnsi="Times New Roman" w:cs="Times New Roman"/>
          <w:b/>
          <w:bCs/>
          <w:sz w:val="24"/>
          <w:szCs w:val="24"/>
        </w:rPr>
      </w:pPr>
    </w:p>
    <w:p w:rsidR="00807E6D" w:rsidRPr="00AB6F5A" w:rsidRDefault="00206D30" w:rsidP="00AB6F5A">
      <w:pPr>
        <w:spacing w:line="360" w:lineRule="auto"/>
        <w:rPr>
          <w:rFonts w:ascii="Times New Roman" w:hAnsi="Times New Roman" w:cs="Times New Roman"/>
          <w:b/>
          <w:bCs/>
          <w:sz w:val="24"/>
          <w:szCs w:val="24"/>
        </w:rPr>
      </w:pPr>
      <w:r w:rsidRPr="00AB6F5A">
        <w:rPr>
          <w:rFonts w:ascii="Times New Roman" w:hAnsi="Times New Roman" w:cs="Times New Roman"/>
          <w:b/>
          <w:bCs/>
          <w:sz w:val="24"/>
          <w:szCs w:val="24"/>
        </w:rPr>
        <w:t>OBJETIVOS DE DESEMPEÑO</w:t>
      </w:r>
    </w:p>
    <w:p w:rsidR="00206D30" w:rsidRPr="00AB6F5A" w:rsidRDefault="00206D30" w:rsidP="00AB6F5A">
      <w:pPr>
        <w:spacing w:after="0" w:line="360" w:lineRule="auto"/>
        <w:rPr>
          <w:rFonts w:ascii="Times New Roman" w:hAnsi="Times New Roman" w:cs="Times New Roman"/>
          <w:bCs/>
          <w:sz w:val="24"/>
          <w:szCs w:val="24"/>
        </w:rPr>
      </w:pPr>
      <w:r w:rsidRPr="00AB6F5A">
        <w:rPr>
          <w:rFonts w:ascii="Times New Roman" w:hAnsi="Times New Roman" w:cs="Times New Roman"/>
          <w:bCs/>
          <w:sz w:val="24"/>
          <w:szCs w:val="24"/>
        </w:rPr>
        <w:t xml:space="preserve">En la Tabla </w:t>
      </w:r>
      <w:r w:rsidR="00BB3E59" w:rsidRPr="00AB6F5A">
        <w:rPr>
          <w:rFonts w:ascii="Times New Roman" w:hAnsi="Times New Roman" w:cs="Times New Roman"/>
          <w:bCs/>
          <w:sz w:val="24"/>
          <w:szCs w:val="24"/>
        </w:rPr>
        <w:t>VII</w:t>
      </w:r>
      <w:r w:rsidRPr="00AB6F5A">
        <w:rPr>
          <w:rFonts w:ascii="Times New Roman" w:hAnsi="Times New Roman" w:cs="Times New Roman"/>
          <w:bCs/>
          <w:sz w:val="24"/>
          <w:szCs w:val="24"/>
        </w:rPr>
        <w:t xml:space="preserve"> se describen los objetivos de desempeño de cada una de las Tareas descritas en las tres tablas anteriores.</w:t>
      </w:r>
    </w:p>
    <w:p w:rsidR="00206D30" w:rsidRPr="00AB6F5A" w:rsidRDefault="00206D30" w:rsidP="00AB6F5A">
      <w:pPr>
        <w:spacing w:after="0" w:line="360" w:lineRule="auto"/>
        <w:rPr>
          <w:rFonts w:ascii="Times New Roman" w:hAnsi="Times New Roman" w:cs="Times New Roman"/>
          <w:bCs/>
          <w:sz w:val="24"/>
          <w:szCs w:val="24"/>
        </w:rPr>
      </w:pPr>
    </w:p>
    <w:p w:rsidR="00206D30" w:rsidRPr="00AB6F5A" w:rsidRDefault="00BB3E59" w:rsidP="00AB6F5A">
      <w:pPr>
        <w:spacing w:after="0" w:line="360" w:lineRule="auto"/>
        <w:rPr>
          <w:rFonts w:ascii="Times New Roman" w:hAnsi="Times New Roman" w:cs="Times New Roman"/>
          <w:bCs/>
          <w:sz w:val="24"/>
          <w:szCs w:val="24"/>
        </w:rPr>
      </w:pPr>
      <w:r w:rsidRPr="00AB6F5A">
        <w:rPr>
          <w:rFonts w:ascii="Times New Roman" w:hAnsi="Times New Roman" w:cs="Times New Roman"/>
          <w:b/>
          <w:bCs/>
          <w:sz w:val="24"/>
          <w:szCs w:val="24"/>
        </w:rPr>
        <w:t>Tabla VII</w:t>
      </w:r>
      <w:r w:rsidR="00206D30" w:rsidRPr="00AB6F5A">
        <w:rPr>
          <w:rFonts w:ascii="Times New Roman" w:hAnsi="Times New Roman" w:cs="Times New Roman"/>
          <w:b/>
          <w:bCs/>
          <w:sz w:val="24"/>
          <w:szCs w:val="24"/>
        </w:rPr>
        <w:t xml:space="preserve">. </w:t>
      </w:r>
      <w:r w:rsidR="00206D30" w:rsidRPr="00AB6F5A">
        <w:rPr>
          <w:rFonts w:ascii="Times New Roman" w:hAnsi="Times New Roman" w:cs="Times New Roman"/>
          <w:bCs/>
          <w:sz w:val="24"/>
          <w:szCs w:val="24"/>
        </w:rPr>
        <w:t xml:space="preserve">Objetivos de desempeño de los tres tipos de tarea </w:t>
      </w:r>
    </w:p>
    <w:p w:rsidR="00206D30" w:rsidRPr="00AB6F5A" w:rsidRDefault="00206D30" w:rsidP="00AB6F5A">
      <w:pPr>
        <w:spacing w:after="0" w:line="360" w:lineRule="auto"/>
        <w:jc w:val="center"/>
        <w:rPr>
          <w:rFonts w:ascii="Times New Roman" w:hAnsi="Times New Roman" w:cs="Times New Roman"/>
          <w:b/>
          <w:bCs/>
          <w:sz w:val="24"/>
          <w:szCs w:val="24"/>
        </w:rPr>
      </w:pPr>
    </w:p>
    <w:tbl>
      <w:tblPr>
        <w:tblStyle w:val="Tabladecuadrcula6concolores-nfasis31"/>
        <w:tblW w:w="0" w:type="auto"/>
        <w:tblLook w:val="04A0" w:firstRow="1" w:lastRow="0" w:firstColumn="1" w:lastColumn="0" w:noHBand="0" w:noVBand="1"/>
      </w:tblPr>
      <w:tblGrid>
        <w:gridCol w:w="2660"/>
        <w:gridCol w:w="3260"/>
        <w:gridCol w:w="2567"/>
      </w:tblGrid>
      <w:tr w:rsidR="00206D30" w:rsidRPr="00AB6F5A" w:rsidTr="008F4C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shd w:val="clear" w:color="auto" w:fill="0070C0"/>
          </w:tcPr>
          <w:p w:rsidR="00206D30" w:rsidRPr="00AB6F5A" w:rsidRDefault="00206D30" w:rsidP="00AB6F5A">
            <w:pPr>
              <w:spacing w:line="360" w:lineRule="auto"/>
              <w:jc w:val="center"/>
              <w:rPr>
                <w:rFonts w:ascii="Times New Roman" w:hAnsi="Times New Roman" w:cs="Times New Roman"/>
                <w:color w:val="FFFFFF" w:themeColor="background1"/>
                <w:sz w:val="24"/>
                <w:szCs w:val="24"/>
              </w:rPr>
            </w:pPr>
          </w:p>
          <w:p w:rsidR="00206D30" w:rsidRPr="00AB6F5A" w:rsidRDefault="00206D30" w:rsidP="00AB6F5A">
            <w:pPr>
              <w:spacing w:line="360" w:lineRule="auto"/>
              <w:jc w:val="center"/>
              <w:rPr>
                <w:rFonts w:ascii="Times New Roman" w:hAnsi="Times New Roman" w:cs="Times New Roman"/>
                <w:b w:val="0"/>
                <w:bCs w:val="0"/>
                <w:color w:val="FFFFFF" w:themeColor="background1"/>
                <w:sz w:val="24"/>
                <w:szCs w:val="24"/>
              </w:rPr>
            </w:pPr>
            <w:r w:rsidRPr="00AB6F5A">
              <w:rPr>
                <w:rFonts w:ascii="Times New Roman" w:hAnsi="Times New Roman" w:cs="Times New Roman"/>
                <w:color w:val="FFFFFF" w:themeColor="background1"/>
                <w:sz w:val="24"/>
                <w:szCs w:val="24"/>
              </w:rPr>
              <w:t>TAREA NIVEL 1</w:t>
            </w:r>
          </w:p>
        </w:tc>
        <w:tc>
          <w:tcPr>
            <w:tcW w:w="3260" w:type="dxa"/>
            <w:shd w:val="clear" w:color="auto" w:fill="0070C0"/>
          </w:tcPr>
          <w:p w:rsidR="00206D30" w:rsidRPr="00AB6F5A" w:rsidRDefault="00206D30" w:rsidP="00AB6F5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24"/>
                <w:szCs w:val="24"/>
              </w:rPr>
            </w:pPr>
          </w:p>
          <w:p w:rsidR="00206D30" w:rsidRPr="00AB6F5A" w:rsidRDefault="00206D30" w:rsidP="00AB6F5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FFFFFF" w:themeColor="background1"/>
                <w:sz w:val="24"/>
                <w:szCs w:val="24"/>
              </w:rPr>
            </w:pPr>
            <w:r w:rsidRPr="00AB6F5A">
              <w:rPr>
                <w:rFonts w:ascii="Times New Roman" w:hAnsi="Times New Roman" w:cs="Times New Roman"/>
                <w:color w:val="FFFFFF" w:themeColor="background1"/>
                <w:sz w:val="24"/>
                <w:szCs w:val="24"/>
              </w:rPr>
              <w:t>TAREA NIVEL 2</w:t>
            </w:r>
          </w:p>
        </w:tc>
        <w:tc>
          <w:tcPr>
            <w:tcW w:w="2567" w:type="dxa"/>
            <w:shd w:val="clear" w:color="auto" w:fill="0070C0"/>
          </w:tcPr>
          <w:p w:rsidR="00206D30" w:rsidRPr="00AB6F5A" w:rsidRDefault="00206D30" w:rsidP="00AB6F5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FFFFFF" w:themeColor="background1"/>
                <w:sz w:val="24"/>
                <w:szCs w:val="24"/>
              </w:rPr>
            </w:pPr>
          </w:p>
          <w:p w:rsidR="00206D30" w:rsidRPr="00AB6F5A" w:rsidRDefault="00206D30" w:rsidP="00AB6F5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FFFFFF" w:themeColor="background1"/>
                <w:sz w:val="24"/>
                <w:szCs w:val="24"/>
              </w:rPr>
            </w:pPr>
            <w:r w:rsidRPr="00AB6F5A">
              <w:rPr>
                <w:rFonts w:ascii="Times New Roman" w:hAnsi="Times New Roman" w:cs="Times New Roman"/>
                <w:color w:val="FFFFFF" w:themeColor="background1"/>
                <w:sz w:val="24"/>
                <w:szCs w:val="24"/>
              </w:rPr>
              <w:t>TAREA NIVEL 3</w:t>
            </w:r>
          </w:p>
        </w:tc>
      </w:tr>
      <w:tr w:rsidR="00206D30" w:rsidRPr="00AB6F5A" w:rsidTr="008F4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vMerge w:val="restart"/>
          </w:tcPr>
          <w:p w:rsidR="00206D30" w:rsidRPr="00AB6F5A" w:rsidRDefault="00206D30" w:rsidP="00AB6F5A">
            <w:pPr>
              <w:spacing w:line="360" w:lineRule="auto"/>
              <w:jc w:val="both"/>
              <w:rPr>
                <w:rFonts w:ascii="Times New Roman" w:hAnsi="Times New Roman" w:cs="Times New Roman"/>
                <w:color w:val="auto"/>
                <w:sz w:val="24"/>
                <w:szCs w:val="24"/>
              </w:rPr>
            </w:pPr>
            <w:r w:rsidRPr="00AB6F5A">
              <w:rPr>
                <w:rFonts w:ascii="Times New Roman" w:hAnsi="Times New Roman" w:cs="Times New Roman"/>
                <w:color w:val="auto"/>
                <w:sz w:val="24"/>
                <w:szCs w:val="24"/>
              </w:rPr>
              <w:t xml:space="preserve">Objetivo 1. </w:t>
            </w:r>
          </w:p>
          <w:p w:rsidR="00206D30" w:rsidRPr="00AB6F5A" w:rsidRDefault="00206D30" w:rsidP="00AB6F5A">
            <w:pPr>
              <w:spacing w:line="360" w:lineRule="auto"/>
              <w:jc w:val="both"/>
              <w:rPr>
                <w:rFonts w:ascii="Times New Roman" w:hAnsi="Times New Roman" w:cs="Times New Roman"/>
                <w:b w:val="0"/>
                <w:color w:val="auto"/>
                <w:sz w:val="24"/>
                <w:szCs w:val="24"/>
              </w:rPr>
            </w:pPr>
            <w:r w:rsidRPr="00AB6F5A">
              <w:rPr>
                <w:rFonts w:ascii="Times New Roman" w:hAnsi="Times New Roman" w:cs="Times New Roman"/>
                <w:b w:val="0"/>
                <w:color w:val="auto"/>
                <w:sz w:val="24"/>
                <w:szCs w:val="24"/>
              </w:rPr>
              <w:t xml:space="preserve">Escuchar activamente la cátedra, de manera que al finalizar la misma, él estudiante sea capaz de entender conceptos de la metodología de </w:t>
            </w:r>
            <w:proofErr w:type="spellStart"/>
            <w:r w:rsidRPr="00AB6F5A">
              <w:rPr>
                <w:rFonts w:ascii="Times New Roman" w:hAnsi="Times New Roman" w:cs="Times New Roman"/>
                <w:b w:val="0"/>
                <w:color w:val="auto"/>
                <w:sz w:val="24"/>
                <w:szCs w:val="24"/>
              </w:rPr>
              <w:t>Six</w:t>
            </w:r>
            <w:proofErr w:type="spellEnd"/>
            <w:r w:rsidRPr="00AB6F5A">
              <w:rPr>
                <w:rFonts w:ascii="Times New Roman" w:hAnsi="Times New Roman" w:cs="Times New Roman"/>
                <w:b w:val="0"/>
                <w:color w:val="auto"/>
                <w:sz w:val="24"/>
                <w:szCs w:val="24"/>
              </w:rPr>
              <w:t xml:space="preserve"> Sigma relacionado las herramientas básicas de control de calidad.</w:t>
            </w:r>
          </w:p>
        </w:tc>
        <w:tc>
          <w:tcPr>
            <w:tcW w:w="3260" w:type="dxa"/>
          </w:tcPr>
          <w:p w:rsidR="00206D30" w:rsidRPr="00AB6F5A" w:rsidRDefault="00206D30" w:rsidP="00AB6F5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AB6F5A">
              <w:rPr>
                <w:rFonts w:ascii="Times New Roman" w:hAnsi="Times New Roman" w:cs="Times New Roman"/>
                <w:b/>
                <w:color w:val="auto"/>
                <w:sz w:val="24"/>
                <w:szCs w:val="24"/>
              </w:rPr>
              <w:t>Objetivo 1</w:t>
            </w:r>
          </w:p>
          <w:p w:rsidR="00206D30" w:rsidRPr="00AB6F5A" w:rsidRDefault="00206D30" w:rsidP="00AB6F5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B6F5A">
              <w:rPr>
                <w:rFonts w:ascii="Times New Roman" w:hAnsi="Times New Roman" w:cs="Times New Roman"/>
                <w:color w:val="auto"/>
                <w:sz w:val="24"/>
                <w:szCs w:val="24"/>
              </w:rPr>
              <w:t>Investigar aplicaciones de las herramientas de Calidad en diversas fuentes de información.</w:t>
            </w:r>
          </w:p>
        </w:tc>
        <w:tc>
          <w:tcPr>
            <w:tcW w:w="2567" w:type="dxa"/>
          </w:tcPr>
          <w:p w:rsidR="00206D30" w:rsidRPr="00AB6F5A" w:rsidRDefault="00206D30" w:rsidP="00AB6F5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AB6F5A">
              <w:rPr>
                <w:rFonts w:ascii="Times New Roman" w:hAnsi="Times New Roman" w:cs="Times New Roman"/>
                <w:b/>
                <w:color w:val="auto"/>
                <w:sz w:val="24"/>
                <w:szCs w:val="24"/>
              </w:rPr>
              <w:t>Objetivo 1</w:t>
            </w:r>
          </w:p>
          <w:p w:rsidR="00206D30" w:rsidRPr="00AB6F5A" w:rsidRDefault="00206D30" w:rsidP="00AB6F5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B6F5A">
              <w:rPr>
                <w:rFonts w:ascii="Times New Roman" w:hAnsi="Times New Roman" w:cs="Times New Roman"/>
                <w:color w:val="auto"/>
                <w:sz w:val="24"/>
                <w:szCs w:val="24"/>
              </w:rPr>
              <w:t>Desarrollar un proyecto de Cartel analizando mediante diferentes herramientas básicas de control de calidad.</w:t>
            </w:r>
          </w:p>
        </w:tc>
      </w:tr>
      <w:tr w:rsidR="00206D30" w:rsidRPr="00AB6F5A" w:rsidTr="008F4C79">
        <w:tc>
          <w:tcPr>
            <w:cnfStyle w:val="001000000000" w:firstRow="0" w:lastRow="0" w:firstColumn="1" w:lastColumn="0" w:oddVBand="0" w:evenVBand="0" w:oddHBand="0" w:evenHBand="0" w:firstRowFirstColumn="0" w:firstRowLastColumn="0" w:lastRowFirstColumn="0" w:lastRowLastColumn="0"/>
            <w:tcW w:w="2660" w:type="dxa"/>
            <w:vMerge/>
          </w:tcPr>
          <w:p w:rsidR="00206D30" w:rsidRPr="00AB6F5A" w:rsidRDefault="00206D30" w:rsidP="00AB6F5A">
            <w:pPr>
              <w:spacing w:line="360" w:lineRule="auto"/>
              <w:jc w:val="both"/>
              <w:rPr>
                <w:rFonts w:ascii="Times New Roman" w:hAnsi="Times New Roman" w:cs="Times New Roman"/>
                <w:b w:val="0"/>
                <w:color w:val="auto"/>
                <w:sz w:val="24"/>
                <w:szCs w:val="24"/>
              </w:rPr>
            </w:pPr>
          </w:p>
        </w:tc>
        <w:tc>
          <w:tcPr>
            <w:tcW w:w="3260" w:type="dxa"/>
          </w:tcPr>
          <w:p w:rsidR="00206D30" w:rsidRPr="00AB6F5A" w:rsidRDefault="00206D30" w:rsidP="00AB6F5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AB6F5A">
              <w:rPr>
                <w:rFonts w:ascii="Times New Roman" w:hAnsi="Times New Roman" w:cs="Times New Roman"/>
                <w:b/>
                <w:color w:val="auto"/>
                <w:sz w:val="24"/>
                <w:szCs w:val="24"/>
              </w:rPr>
              <w:t>Objetivo 2</w:t>
            </w:r>
          </w:p>
          <w:p w:rsidR="00206D30" w:rsidRPr="00AB6F5A" w:rsidRDefault="00206D30" w:rsidP="00AB6F5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AB6F5A">
              <w:rPr>
                <w:rFonts w:ascii="Times New Roman" w:hAnsi="Times New Roman" w:cs="Times New Roman"/>
                <w:color w:val="auto"/>
                <w:sz w:val="24"/>
                <w:szCs w:val="24"/>
              </w:rPr>
              <w:t xml:space="preserve">Investigar los conceptos desconocidos de la lectura de Herramientas Básicas de Control de Calidad en el libro </w:t>
            </w:r>
            <w:r w:rsidRPr="00AB6F5A">
              <w:rPr>
                <w:rFonts w:ascii="Times New Roman" w:hAnsi="Times New Roman" w:cs="Times New Roman"/>
                <w:b/>
                <w:color w:val="auto"/>
                <w:sz w:val="24"/>
                <w:szCs w:val="24"/>
              </w:rPr>
              <w:t>“</w:t>
            </w:r>
            <w:proofErr w:type="spellStart"/>
            <w:r w:rsidRPr="00AB6F5A">
              <w:rPr>
                <w:rFonts w:ascii="Times New Roman" w:hAnsi="Times New Roman" w:cs="Times New Roman"/>
                <w:b/>
                <w:color w:val="auto"/>
                <w:sz w:val="24"/>
                <w:szCs w:val="24"/>
              </w:rPr>
              <w:t>Six</w:t>
            </w:r>
            <w:proofErr w:type="spellEnd"/>
            <w:r w:rsidRPr="00AB6F5A">
              <w:rPr>
                <w:rFonts w:ascii="Times New Roman" w:hAnsi="Times New Roman" w:cs="Times New Roman"/>
                <w:b/>
                <w:color w:val="auto"/>
                <w:sz w:val="24"/>
                <w:szCs w:val="24"/>
              </w:rPr>
              <w:t xml:space="preserve"> sigma para cintas verdes”</w:t>
            </w:r>
            <w:r w:rsidRPr="00AB6F5A">
              <w:rPr>
                <w:rFonts w:ascii="Times New Roman" w:hAnsi="Times New Roman" w:cs="Times New Roman"/>
                <w:color w:val="auto"/>
                <w:sz w:val="24"/>
                <w:szCs w:val="24"/>
              </w:rPr>
              <w:t>.</w:t>
            </w:r>
          </w:p>
        </w:tc>
        <w:tc>
          <w:tcPr>
            <w:tcW w:w="2567" w:type="dxa"/>
          </w:tcPr>
          <w:p w:rsidR="00206D30" w:rsidRPr="00AB6F5A" w:rsidRDefault="00206D30" w:rsidP="00AB6F5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AB6F5A">
              <w:rPr>
                <w:rFonts w:ascii="Times New Roman" w:hAnsi="Times New Roman" w:cs="Times New Roman"/>
                <w:b/>
                <w:color w:val="auto"/>
                <w:sz w:val="24"/>
                <w:szCs w:val="24"/>
              </w:rPr>
              <w:t>Objetivo 2</w:t>
            </w:r>
          </w:p>
          <w:p w:rsidR="00206D30" w:rsidRPr="00AB6F5A" w:rsidRDefault="00206D30" w:rsidP="00AB6F5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B6F5A">
              <w:rPr>
                <w:rFonts w:ascii="Times New Roman" w:hAnsi="Times New Roman" w:cs="Times New Roman"/>
                <w:color w:val="auto"/>
                <w:sz w:val="24"/>
                <w:szCs w:val="24"/>
              </w:rPr>
              <w:t>Determinación de parámetros de calidad en un producto en base a un análisis con enfoque de calidad</w:t>
            </w:r>
          </w:p>
        </w:tc>
      </w:tr>
      <w:tr w:rsidR="00206D30" w:rsidRPr="00AB6F5A" w:rsidTr="008F4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206D30" w:rsidRPr="00AB6F5A" w:rsidRDefault="00206D30" w:rsidP="00AB6F5A">
            <w:pPr>
              <w:spacing w:line="360" w:lineRule="auto"/>
              <w:jc w:val="both"/>
              <w:rPr>
                <w:rFonts w:ascii="Times New Roman" w:hAnsi="Times New Roman" w:cs="Times New Roman"/>
                <w:color w:val="auto"/>
                <w:sz w:val="24"/>
                <w:szCs w:val="24"/>
              </w:rPr>
            </w:pPr>
            <w:r w:rsidRPr="00AB6F5A">
              <w:rPr>
                <w:rFonts w:ascii="Times New Roman" w:hAnsi="Times New Roman" w:cs="Times New Roman"/>
                <w:color w:val="auto"/>
                <w:sz w:val="24"/>
                <w:szCs w:val="24"/>
              </w:rPr>
              <w:t>Objetivo 2.</w:t>
            </w:r>
          </w:p>
          <w:p w:rsidR="00206D30" w:rsidRPr="00AB6F5A" w:rsidRDefault="00206D30" w:rsidP="00AB6F5A">
            <w:pPr>
              <w:spacing w:line="360" w:lineRule="auto"/>
              <w:jc w:val="both"/>
              <w:rPr>
                <w:rFonts w:ascii="Times New Roman" w:hAnsi="Times New Roman" w:cs="Times New Roman"/>
                <w:b w:val="0"/>
                <w:color w:val="auto"/>
                <w:sz w:val="24"/>
                <w:szCs w:val="24"/>
              </w:rPr>
            </w:pPr>
            <w:r w:rsidRPr="00AB6F5A">
              <w:rPr>
                <w:rFonts w:ascii="Times New Roman" w:hAnsi="Times New Roman" w:cs="Times New Roman"/>
                <w:b w:val="0"/>
                <w:color w:val="auto"/>
                <w:sz w:val="24"/>
                <w:szCs w:val="24"/>
              </w:rPr>
              <w:t>Analizar la información contenida en el libro “</w:t>
            </w:r>
            <w:proofErr w:type="spellStart"/>
            <w:r w:rsidRPr="00AB6F5A">
              <w:rPr>
                <w:rFonts w:ascii="Times New Roman" w:hAnsi="Times New Roman" w:cs="Times New Roman"/>
                <w:b w:val="0"/>
                <w:color w:val="auto"/>
                <w:sz w:val="24"/>
                <w:szCs w:val="24"/>
              </w:rPr>
              <w:t>Six</w:t>
            </w:r>
            <w:proofErr w:type="spellEnd"/>
            <w:r w:rsidRPr="00AB6F5A">
              <w:rPr>
                <w:rFonts w:ascii="Times New Roman" w:hAnsi="Times New Roman" w:cs="Times New Roman"/>
                <w:b w:val="0"/>
                <w:color w:val="auto"/>
                <w:sz w:val="24"/>
                <w:szCs w:val="24"/>
              </w:rPr>
              <w:t xml:space="preserve"> sigma para cintas </w:t>
            </w:r>
            <w:r w:rsidRPr="00AB6F5A">
              <w:rPr>
                <w:rFonts w:ascii="Times New Roman" w:hAnsi="Times New Roman" w:cs="Times New Roman"/>
                <w:b w:val="0"/>
                <w:color w:val="auto"/>
                <w:sz w:val="24"/>
                <w:szCs w:val="24"/>
              </w:rPr>
              <w:lastRenderedPageBreak/>
              <w:t>verdes” relacionando con el contenido de la clase</w:t>
            </w:r>
          </w:p>
        </w:tc>
        <w:tc>
          <w:tcPr>
            <w:tcW w:w="3260" w:type="dxa"/>
          </w:tcPr>
          <w:p w:rsidR="00206D30" w:rsidRPr="00AB6F5A" w:rsidRDefault="00206D30" w:rsidP="00AB6F5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AB6F5A">
              <w:rPr>
                <w:rFonts w:ascii="Times New Roman" w:hAnsi="Times New Roman" w:cs="Times New Roman"/>
                <w:b/>
                <w:color w:val="auto"/>
                <w:sz w:val="24"/>
                <w:szCs w:val="24"/>
              </w:rPr>
              <w:lastRenderedPageBreak/>
              <w:t>Objetivo 3</w:t>
            </w:r>
          </w:p>
          <w:p w:rsidR="00206D30" w:rsidRPr="00AB6F5A" w:rsidRDefault="00206D30" w:rsidP="00AB6F5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B6F5A">
              <w:rPr>
                <w:rFonts w:ascii="Times New Roman" w:hAnsi="Times New Roman" w:cs="Times New Roman"/>
                <w:color w:val="auto"/>
                <w:sz w:val="24"/>
                <w:szCs w:val="24"/>
              </w:rPr>
              <w:t>Sintetizar la  información analizada en grupo.</w:t>
            </w:r>
          </w:p>
        </w:tc>
        <w:tc>
          <w:tcPr>
            <w:tcW w:w="2567" w:type="dxa"/>
          </w:tcPr>
          <w:p w:rsidR="00206D30" w:rsidRPr="00AB6F5A" w:rsidRDefault="00206D30" w:rsidP="00AB6F5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AB6F5A">
              <w:rPr>
                <w:rFonts w:ascii="Times New Roman" w:hAnsi="Times New Roman" w:cs="Times New Roman"/>
                <w:b/>
                <w:color w:val="auto"/>
                <w:sz w:val="24"/>
                <w:szCs w:val="24"/>
              </w:rPr>
              <w:t>Objetivo 3</w:t>
            </w:r>
          </w:p>
          <w:p w:rsidR="00206D30" w:rsidRPr="00AB6F5A" w:rsidRDefault="00206D30" w:rsidP="00AB6F5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B6F5A">
              <w:rPr>
                <w:rFonts w:ascii="Times New Roman" w:hAnsi="Times New Roman" w:cs="Times New Roman"/>
                <w:color w:val="auto"/>
                <w:sz w:val="24"/>
                <w:szCs w:val="24"/>
              </w:rPr>
              <w:t xml:space="preserve">Integrar la información obtenida del producto para analizarla mediante </w:t>
            </w:r>
            <w:r w:rsidRPr="00AB6F5A">
              <w:rPr>
                <w:rFonts w:ascii="Times New Roman" w:hAnsi="Times New Roman" w:cs="Times New Roman"/>
                <w:color w:val="auto"/>
                <w:sz w:val="24"/>
                <w:szCs w:val="24"/>
              </w:rPr>
              <w:lastRenderedPageBreak/>
              <w:t>software estadístico</w:t>
            </w:r>
          </w:p>
          <w:p w:rsidR="00206D30" w:rsidRPr="00AB6F5A" w:rsidRDefault="00206D30" w:rsidP="00AB6F5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206D30" w:rsidRPr="00AB6F5A" w:rsidRDefault="00206D30" w:rsidP="00AB6F5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206D30" w:rsidRPr="00AB6F5A" w:rsidRDefault="00206D30" w:rsidP="00AB6F5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rsidR="00206D30" w:rsidRPr="00AB6F5A" w:rsidRDefault="00206D30" w:rsidP="00AB6F5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206D30" w:rsidRPr="00AB6F5A" w:rsidTr="008F4C79">
        <w:tc>
          <w:tcPr>
            <w:cnfStyle w:val="001000000000" w:firstRow="0" w:lastRow="0" w:firstColumn="1" w:lastColumn="0" w:oddVBand="0" w:evenVBand="0" w:oddHBand="0" w:evenHBand="0" w:firstRowFirstColumn="0" w:firstRowLastColumn="0" w:lastRowFirstColumn="0" w:lastRowLastColumn="0"/>
            <w:tcW w:w="2660" w:type="dxa"/>
          </w:tcPr>
          <w:p w:rsidR="00206D30" w:rsidRPr="00AB6F5A" w:rsidRDefault="00206D30" w:rsidP="00AB6F5A">
            <w:pPr>
              <w:spacing w:line="360" w:lineRule="auto"/>
              <w:jc w:val="both"/>
              <w:rPr>
                <w:rFonts w:ascii="Times New Roman" w:hAnsi="Times New Roman" w:cs="Times New Roman"/>
                <w:b w:val="0"/>
                <w:color w:val="auto"/>
                <w:sz w:val="24"/>
                <w:szCs w:val="24"/>
              </w:rPr>
            </w:pPr>
          </w:p>
        </w:tc>
        <w:tc>
          <w:tcPr>
            <w:tcW w:w="3260" w:type="dxa"/>
          </w:tcPr>
          <w:p w:rsidR="00206D30" w:rsidRPr="00AB6F5A" w:rsidRDefault="00206D30" w:rsidP="00AB6F5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AB6F5A">
              <w:rPr>
                <w:rFonts w:ascii="Times New Roman" w:hAnsi="Times New Roman" w:cs="Times New Roman"/>
                <w:b/>
                <w:color w:val="auto"/>
                <w:sz w:val="24"/>
                <w:szCs w:val="24"/>
              </w:rPr>
              <w:t>Objetivo 4</w:t>
            </w:r>
          </w:p>
          <w:p w:rsidR="00206D30" w:rsidRPr="00AB6F5A" w:rsidRDefault="00206D30" w:rsidP="00AB6F5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B6F5A">
              <w:rPr>
                <w:rFonts w:ascii="Times New Roman" w:hAnsi="Times New Roman" w:cs="Times New Roman"/>
                <w:color w:val="auto"/>
                <w:sz w:val="24"/>
                <w:szCs w:val="24"/>
              </w:rPr>
              <w:t>Resolver los ejercicios propuestos en clase, así como las tareas programadas en la plataforma Eminus</w:t>
            </w:r>
          </w:p>
        </w:tc>
        <w:tc>
          <w:tcPr>
            <w:tcW w:w="2567" w:type="dxa"/>
          </w:tcPr>
          <w:p w:rsidR="00206D30" w:rsidRPr="00AB6F5A" w:rsidRDefault="00206D30" w:rsidP="00AB6F5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AB6F5A">
              <w:rPr>
                <w:rFonts w:ascii="Times New Roman" w:hAnsi="Times New Roman" w:cs="Times New Roman"/>
                <w:b/>
                <w:color w:val="auto"/>
                <w:sz w:val="24"/>
                <w:szCs w:val="24"/>
              </w:rPr>
              <w:t>Objetivo 4</w:t>
            </w:r>
          </w:p>
          <w:p w:rsidR="00206D30" w:rsidRPr="00AB6F5A" w:rsidRDefault="00206D30" w:rsidP="00AB6F5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B6F5A">
              <w:rPr>
                <w:rFonts w:ascii="Times New Roman" w:hAnsi="Times New Roman" w:cs="Times New Roman"/>
                <w:color w:val="auto"/>
                <w:sz w:val="24"/>
                <w:szCs w:val="24"/>
              </w:rPr>
              <w:t>Estructurar metodológicamente un cartel con base científica la aplicación de lo visto a lo largo del semestre.</w:t>
            </w:r>
          </w:p>
        </w:tc>
      </w:tr>
      <w:tr w:rsidR="00206D30" w:rsidRPr="00AB6F5A" w:rsidTr="008F4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206D30" w:rsidRPr="00AB6F5A" w:rsidRDefault="00206D30" w:rsidP="00AB6F5A">
            <w:pPr>
              <w:spacing w:line="360" w:lineRule="auto"/>
              <w:jc w:val="both"/>
              <w:rPr>
                <w:rFonts w:ascii="Times New Roman" w:hAnsi="Times New Roman" w:cs="Times New Roman"/>
                <w:color w:val="auto"/>
                <w:sz w:val="24"/>
                <w:szCs w:val="24"/>
              </w:rPr>
            </w:pPr>
          </w:p>
        </w:tc>
        <w:tc>
          <w:tcPr>
            <w:tcW w:w="3260" w:type="dxa"/>
          </w:tcPr>
          <w:p w:rsidR="00206D30" w:rsidRPr="00AB6F5A" w:rsidRDefault="00206D30" w:rsidP="00AB6F5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2567" w:type="dxa"/>
          </w:tcPr>
          <w:p w:rsidR="00206D30" w:rsidRPr="00AB6F5A" w:rsidRDefault="00206D30" w:rsidP="00AB6F5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r w:rsidRPr="00AB6F5A">
              <w:rPr>
                <w:rFonts w:ascii="Times New Roman" w:hAnsi="Times New Roman" w:cs="Times New Roman"/>
                <w:b/>
                <w:color w:val="auto"/>
                <w:sz w:val="24"/>
                <w:szCs w:val="24"/>
              </w:rPr>
              <w:t>Objetivo 5</w:t>
            </w:r>
          </w:p>
          <w:p w:rsidR="00206D30" w:rsidRPr="00AB6F5A" w:rsidRDefault="00206D30" w:rsidP="00AB6F5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AB6F5A">
              <w:rPr>
                <w:rFonts w:ascii="Times New Roman" w:hAnsi="Times New Roman" w:cs="Times New Roman"/>
                <w:color w:val="auto"/>
                <w:sz w:val="24"/>
                <w:szCs w:val="24"/>
              </w:rPr>
              <w:t>Presentación del cartel en publico</w:t>
            </w:r>
          </w:p>
        </w:tc>
      </w:tr>
    </w:tbl>
    <w:p w:rsidR="00807E6D" w:rsidRPr="00AB6F5A" w:rsidRDefault="00206D30" w:rsidP="00AB6F5A">
      <w:pPr>
        <w:spacing w:line="360" w:lineRule="auto"/>
        <w:rPr>
          <w:rFonts w:ascii="Times New Roman" w:hAnsi="Times New Roman" w:cs="Times New Roman"/>
          <w:b/>
          <w:bCs/>
          <w:sz w:val="24"/>
          <w:szCs w:val="24"/>
        </w:rPr>
      </w:pPr>
      <w:r w:rsidRPr="00AB6F5A">
        <w:rPr>
          <w:rFonts w:ascii="Times New Roman" w:hAnsi="Times New Roman" w:cs="Times New Roman"/>
          <w:b/>
          <w:bCs/>
          <w:sz w:val="24"/>
          <w:szCs w:val="24"/>
        </w:rPr>
        <w:t>ANDAMIAJE</w:t>
      </w:r>
    </w:p>
    <w:p w:rsidR="00206D30" w:rsidRPr="00AB6F5A" w:rsidRDefault="00206D30" w:rsidP="00AB6F5A">
      <w:pPr>
        <w:spacing w:after="0" w:line="360" w:lineRule="auto"/>
        <w:jc w:val="both"/>
        <w:rPr>
          <w:rFonts w:ascii="Times New Roman" w:hAnsi="Times New Roman" w:cs="Times New Roman"/>
          <w:b/>
          <w:bCs/>
          <w:sz w:val="24"/>
          <w:szCs w:val="24"/>
        </w:rPr>
      </w:pPr>
      <w:r w:rsidRPr="00AB6F5A">
        <w:rPr>
          <w:rFonts w:ascii="Times New Roman" w:hAnsi="Times New Roman" w:cs="Times New Roman"/>
          <w:b/>
          <w:bCs/>
          <w:sz w:val="24"/>
          <w:szCs w:val="24"/>
        </w:rPr>
        <w:t xml:space="preserve"> Tareas Nivel 1.</w:t>
      </w:r>
    </w:p>
    <w:p w:rsidR="00206D30" w:rsidRPr="00AB6F5A" w:rsidRDefault="00206D30" w:rsidP="00AB6F5A">
      <w:pPr>
        <w:spacing w:after="0" w:line="360" w:lineRule="auto"/>
        <w:jc w:val="both"/>
        <w:rPr>
          <w:rFonts w:ascii="Times New Roman" w:hAnsi="Times New Roman" w:cs="Times New Roman"/>
          <w:b/>
          <w:bCs/>
          <w:sz w:val="24"/>
          <w:szCs w:val="24"/>
        </w:rPr>
      </w:pPr>
      <w:r w:rsidRPr="00AB6F5A">
        <w:rPr>
          <w:rFonts w:ascii="Times New Roman" w:hAnsi="Times New Roman" w:cs="Times New Roman"/>
          <w:bCs/>
          <w:sz w:val="24"/>
          <w:szCs w:val="24"/>
        </w:rPr>
        <w:t xml:space="preserve">Las  tareas de primer nivel, serán desarrolladas durante las sesiones de clase y finalizadas en sus hogares, así mismo, deberán ser presentadas durante la clase. </w:t>
      </w:r>
    </w:p>
    <w:p w:rsidR="00206D30" w:rsidRPr="00AB6F5A" w:rsidRDefault="00206D30" w:rsidP="00AB6F5A">
      <w:pPr>
        <w:spacing w:after="0" w:line="360" w:lineRule="auto"/>
        <w:jc w:val="both"/>
        <w:rPr>
          <w:rFonts w:ascii="Times New Roman" w:hAnsi="Times New Roman" w:cs="Times New Roman"/>
          <w:b/>
          <w:bCs/>
          <w:sz w:val="24"/>
          <w:szCs w:val="24"/>
        </w:rPr>
      </w:pPr>
      <w:r w:rsidRPr="00AB6F5A">
        <w:rPr>
          <w:rFonts w:ascii="Times New Roman" w:hAnsi="Times New Roman" w:cs="Times New Roman"/>
          <w:b/>
          <w:bCs/>
          <w:sz w:val="24"/>
          <w:szCs w:val="24"/>
        </w:rPr>
        <w:t>Tareas Nivel 2.</w:t>
      </w:r>
    </w:p>
    <w:p w:rsidR="00206D30" w:rsidRPr="00AB6F5A" w:rsidRDefault="00206D30" w:rsidP="00AB6F5A">
      <w:pPr>
        <w:spacing w:after="0" w:line="360" w:lineRule="auto"/>
        <w:jc w:val="both"/>
        <w:rPr>
          <w:rFonts w:ascii="Times New Roman" w:hAnsi="Times New Roman" w:cs="Times New Roman"/>
          <w:bCs/>
          <w:sz w:val="24"/>
          <w:szCs w:val="24"/>
        </w:rPr>
      </w:pPr>
      <w:r w:rsidRPr="00AB6F5A">
        <w:rPr>
          <w:rFonts w:ascii="Times New Roman" w:hAnsi="Times New Roman" w:cs="Times New Roman"/>
          <w:bCs/>
          <w:sz w:val="24"/>
          <w:szCs w:val="24"/>
        </w:rPr>
        <w:t>Las tareas de segundo nivel, deberán ser presentadas de la siguiente forma:</w:t>
      </w:r>
    </w:p>
    <w:p w:rsidR="00206D30" w:rsidRPr="00AB6F5A" w:rsidRDefault="00206D30" w:rsidP="00AB6F5A">
      <w:pPr>
        <w:pStyle w:val="Prrafodelista"/>
        <w:numPr>
          <w:ilvl w:val="0"/>
          <w:numId w:val="6"/>
        </w:numPr>
        <w:spacing w:after="0" w:line="360" w:lineRule="auto"/>
        <w:jc w:val="both"/>
        <w:rPr>
          <w:rFonts w:ascii="Times New Roman" w:hAnsi="Times New Roman" w:cs="Times New Roman"/>
          <w:bCs/>
          <w:sz w:val="24"/>
          <w:szCs w:val="24"/>
        </w:rPr>
      </w:pPr>
      <w:r w:rsidRPr="00AB6F5A">
        <w:rPr>
          <w:rFonts w:ascii="Times New Roman" w:hAnsi="Times New Roman" w:cs="Times New Roman"/>
          <w:bCs/>
          <w:sz w:val="24"/>
          <w:szCs w:val="24"/>
        </w:rPr>
        <w:t>Presentación individual</w:t>
      </w:r>
    </w:p>
    <w:p w:rsidR="00206D30" w:rsidRPr="00AB6F5A" w:rsidRDefault="00206D30" w:rsidP="00AB6F5A">
      <w:pPr>
        <w:pStyle w:val="Prrafodelista"/>
        <w:numPr>
          <w:ilvl w:val="1"/>
          <w:numId w:val="6"/>
        </w:numPr>
        <w:spacing w:after="0" w:line="360" w:lineRule="auto"/>
        <w:jc w:val="both"/>
        <w:rPr>
          <w:rFonts w:ascii="Times New Roman" w:hAnsi="Times New Roman" w:cs="Times New Roman"/>
          <w:bCs/>
          <w:sz w:val="24"/>
          <w:szCs w:val="24"/>
        </w:rPr>
      </w:pPr>
      <w:r w:rsidRPr="00AB6F5A">
        <w:rPr>
          <w:rFonts w:ascii="Times New Roman" w:hAnsi="Times New Roman" w:cs="Times New Roman"/>
          <w:bCs/>
          <w:sz w:val="24"/>
          <w:szCs w:val="24"/>
        </w:rPr>
        <w:t>Resolución de problemas</w:t>
      </w:r>
    </w:p>
    <w:p w:rsidR="00206D30" w:rsidRPr="00AB6F5A" w:rsidRDefault="00206D30" w:rsidP="00AB6F5A">
      <w:pPr>
        <w:pStyle w:val="Prrafodelista"/>
        <w:numPr>
          <w:ilvl w:val="1"/>
          <w:numId w:val="6"/>
        </w:numPr>
        <w:spacing w:after="0" w:line="360" w:lineRule="auto"/>
        <w:jc w:val="both"/>
        <w:rPr>
          <w:rFonts w:ascii="Times New Roman" w:hAnsi="Times New Roman" w:cs="Times New Roman"/>
          <w:bCs/>
          <w:sz w:val="24"/>
          <w:szCs w:val="24"/>
        </w:rPr>
      </w:pPr>
      <w:r w:rsidRPr="00AB6F5A">
        <w:rPr>
          <w:rFonts w:ascii="Times New Roman" w:hAnsi="Times New Roman" w:cs="Times New Roman"/>
          <w:bCs/>
          <w:sz w:val="24"/>
          <w:szCs w:val="24"/>
        </w:rPr>
        <w:t>Secuencia lógica.</w:t>
      </w:r>
    </w:p>
    <w:p w:rsidR="00206D30" w:rsidRPr="00AB6F5A" w:rsidRDefault="00206D30" w:rsidP="00AB6F5A">
      <w:pPr>
        <w:pStyle w:val="Prrafodelista"/>
        <w:numPr>
          <w:ilvl w:val="1"/>
          <w:numId w:val="6"/>
        </w:numPr>
        <w:spacing w:after="0" w:line="360" w:lineRule="auto"/>
        <w:jc w:val="both"/>
        <w:rPr>
          <w:rFonts w:ascii="Times New Roman" w:hAnsi="Times New Roman" w:cs="Times New Roman"/>
          <w:bCs/>
          <w:sz w:val="24"/>
          <w:szCs w:val="24"/>
        </w:rPr>
      </w:pPr>
      <w:r w:rsidRPr="00AB6F5A">
        <w:rPr>
          <w:rFonts w:ascii="Times New Roman" w:hAnsi="Times New Roman" w:cs="Times New Roman"/>
          <w:bCs/>
          <w:sz w:val="24"/>
          <w:szCs w:val="24"/>
        </w:rPr>
        <w:t>Preparar un ejercicio para que lo desarrollen los demás equipos</w:t>
      </w:r>
    </w:p>
    <w:p w:rsidR="00206D30" w:rsidRPr="00AB6F5A" w:rsidRDefault="00206D30" w:rsidP="00AB6F5A">
      <w:pPr>
        <w:pStyle w:val="Prrafodelista"/>
        <w:numPr>
          <w:ilvl w:val="1"/>
          <w:numId w:val="6"/>
        </w:numPr>
        <w:spacing w:after="0" w:line="360" w:lineRule="auto"/>
        <w:jc w:val="both"/>
        <w:rPr>
          <w:rFonts w:ascii="Times New Roman" w:hAnsi="Times New Roman" w:cs="Times New Roman"/>
          <w:bCs/>
          <w:sz w:val="24"/>
          <w:szCs w:val="24"/>
        </w:rPr>
      </w:pPr>
      <w:r w:rsidRPr="00AB6F5A">
        <w:rPr>
          <w:rFonts w:ascii="Times New Roman" w:hAnsi="Times New Roman" w:cs="Times New Roman"/>
          <w:bCs/>
          <w:sz w:val="24"/>
          <w:szCs w:val="24"/>
        </w:rPr>
        <w:t>Búsqueda de información como complemento del desarrollo de las herramientas básicas</w:t>
      </w:r>
    </w:p>
    <w:p w:rsidR="004C2236" w:rsidRDefault="004C2236" w:rsidP="00AB6F5A">
      <w:pPr>
        <w:spacing w:after="0" w:line="360" w:lineRule="auto"/>
        <w:jc w:val="both"/>
        <w:rPr>
          <w:rFonts w:ascii="Times New Roman" w:hAnsi="Times New Roman" w:cs="Times New Roman"/>
          <w:b/>
          <w:bCs/>
          <w:sz w:val="24"/>
          <w:szCs w:val="24"/>
        </w:rPr>
      </w:pPr>
    </w:p>
    <w:p w:rsidR="004C2236" w:rsidRDefault="004C2236" w:rsidP="00AB6F5A">
      <w:pPr>
        <w:spacing w:after="0" w:line="360" w:lineRule="auto"/>
        <w:jc w:val="both"/>
        <w:rPr>
          <w:rFonts w:ascii="Times New Roman" w:hAnsi="Times New Roman" w:cs="Times New Roman"/>
          <w:b/>
          <w:bCs/>
          <w:sz w:val="24"/>
          <w:szCs w:val="24"/>
        </w:rPr>
      </w:pPr>
    </w:p>
    <w:p w:rsidR="004C2236" w:rsidRDefault="004C2236" w:rsidP="00AB6F5A">
      <w:pPr>
        <w:spacing w:after="0" w:line="360" w:lineRule="auto"/>
        <w:jc w:val="both"/>
        <w:rPr>
          <w:rFonts w:ascii="Times New Roman" w:hAnsi="Times New Roman" w:cs="Times New Roman"/>
          <w:b/>
          <w:bCs/>
          <w:sz w:val="24"/>
          <w:szCs w:val="24"/>
        </w:rPr>
      </w:pPr>
    </w:p>
    <w:p w:rsidR="00206D30" w:rsidRPr="00AB6F5A" w:rsidRDefault="00206D30" w:rsidP="00AB6F5A">
      <w:pPr>
        <w:spacing w:after="0" w:line="360" w:lineRule="auto"/>
        <w:jc w:val="both"/>
        <w:rPr>
          <w:rFonts w:ascii="Times New Roman" w:hAnsi="Times New Roman" w:cs="Times New Roman"/>
          <w:b/>
          <w:bCs/>
          <w:sz w:val="24"/>
          <w:szCs w:val="24"/>
        </w:rPr>
      </w:pPr>
      <w:r w:rsidRPr="00AB6F5A">
        <w:rPr>
          <w:rFonts w:ascii="Times New Roman" w:hAnsi="Times New Roman" w:cs="Times New Roman"/>
          <w:b/>
          <w:bCs/>
          <w:sz w:val="24"/>
          <w:szCs w:val="24"/>
        </w:rPr>
        <w:lastRenderedPageBreak/>
        <w:t>Tareas Nivel 3.</w:t>
      </w:r>
    </w:p>
    <w:p w:rsidR="00206D30" w:rsidRPr="00AB6F5A" w:rsidRDefault="00206D30" w:rsidP="00AB6F5A">
      <w:pPr>
        <w:spacing w:after="0" w:line="360" w:lineRule="auto"/>
        <w:jc w:val="both"/>
        <w:rPr>
          <w:rFonts w:ascii="Times New Roman" w:hAnsi="Times New Roman" w:cs="Times New Roman"/>
          <w:bCs/>
          <w:sz w:val="24"/>
          <w:szCs w:val="24"/>
        </w:rPr>
      </w:pPr>
      <w:r w:rsidRPr="00AB6F5A">
        <w:rPr>
          <w:rFonts w:ascii="Times New Roman" w:hAnsi="Times New Roman" w:cs="Times New Roman"/>
          <w:bCs/>
          <w:sz w:val="24"/>
          <w:szCs w:val="24"/>
        </w:rPr>
        <w:t>Las tareas de tercer nivel, deberán ser presentadas de la siguiente forma:</w:t>
      </w:r>
    </w:p>
    <w:p w:rsidR="00206D30" w:rsidRPr="00AB6F5A" w:rsidRDefault="00206D30" w:rsidP="00AB6F5A">
      <w:pPr>
        <w:pStyle w:val="Prrafodelista"/>
        <w:numPr>
          <w:ilvl w:val="0"/>
          <w:numId w:val="7"/>
        </w:numPr>
        <w:spacing w:after="0" w:line="360" w:lineRule="auto"/>
        <w:jc w:val="both"/>
        <w:rPr>
          <w:rFonts w:ascii="Times New Roman" w:hAnsi="Times New Roman" w:cs="Times New Roman"/>
          <w:bCs/>
          <w:sz w:val="24"/>
          <w:szCs w:val="24"/>
        </w:rPr>
      </w:pPr>
      <w:r w:rsidRPr="00AB6F5A">
        <w:rPr>
          <w:rFonts w:ascii="Times New Roman" w:hAnsi="Times New Roman" w:cs="Times New Roman"/>
          <w:bCs/>
          <w:sz w:val="24"/>
          <w:szCs w:val="24"/>
        </w:rPr>
        <w:t>Presentación del Cartel</w:t>
      </w:r>
    </w:p>
    <w:p w:rsidR="00206D30" w:rsidRPr="00AB6F5A" w:rsidRDefault="00206D30" w:rsidP="00AB6F5A">
      <w:pPr>
        <w:pStyle w:val="Prrafodelista"/>
        <w:numPr>
          <w:ilvl w:val="1"/>
          <w:numId w:val="7"/>
        </w:numPr>
        <w:spacing w:after="0" w:line="360" w:lineRule="auto"/>
        <w:jc w:val="both"/>
        <w:rPr>
          <w:rFonts w:ascii="Times New Roman" w:hAnsi="Times New Roman" w:cs="Times New Roman"/>
          <w:bCs/>
          <w:sz w:val="24"/>
          <w:szCs w:val="24"/>
        </w:rPr>
      </w:pPr>
      <w:r w:rsidRPr="00AB6F5A">
        <w:rPr>
          <w:rFonts w:ascii="Times New Roman" w:hAnsi="Times New Roman" w:cs="Times New Roman"/>
          <w:bCs/>
          <w:sz w:val="24"/>
          <w:szCs w:val="24"/>
        </w:rPr>
        <w:t xml:space="preserve">Diseño del cartel científico la cual incluye: Titulo del tema, Resumen, Introducción, Metodología, Resultados, Conclusión y Bibliografía, </w:t>
      </w:r>
    </w:p>
    <w:p w:rsidR="00206D30" w:rsidRPr="00AB6F5A" w:rsidRDefault="00206D30" w:rsidP="00AB6F5A">
      <w:pPr>
        <w:pStyle w:val="Prrafodelista"/>
        <w:numPr>
          <w:ilvl w:val="1"/>
          <w:numId w:val="7"/>
        </w:numPr>
        <w:spacing w:after="0" w:line="360" w:lineRule="auto"/>
        <w:jc w:val="both"/>
        <w:rPr>
          <w:rFonts w:ascii="Times New Roman" w:hAnsi="Times New Roman" w:cs="Times New Roman"/>
          <w:bCs/>
          <w:sz w:val="24"/>
          <w:szCs w:val="24"/>
        </w:rPr>
      </w:pPr>
      <w:r w:rsidRPr="00AB6F5A">
        <w:rPr>
          <w:rFonts w:ascii="Times New Roman" w:hAnsi="Times New Roman" w:cs="Times New Roman"/>
          <w:bCs/>
          <w:sz w:val="24"/>
          <w:szCs w:val="24"/>
        </w:rPr>
        <w:t>Conocimiento del proyecto del cartel por parte de todos los integrantes del equipo.</w:t>
      </w:r>
    </w:p>
    <w:p w:rsidR="00206D30" w:rsidRPr="00AB6F5A" w:rsidRDefault="00206D30" w:rsidP="00AB6F5A">
      <w:pPr>
        <w:pStyle w:val="Prrafodelista"/>
        <w:numPr>
          <w:ilvl w:val="1"/>
          <w:numId w:val="7"/>
        </w:numPr>
        <w:spacing w:after="0" w:line="360" w:lineRule="auto"/>
        <w:jc w:val="both"/>
        <w:rPr>
          <w:rFonts w:ascii="Times New Roman" w:hAnsi="Times New Roman" w:cs="Times New Roman"/>
          <w:bCs/>
          <w:sz w:val="24"/>
          <w:szCs w:val="24"/>
        </w:rPr>
      </w:pPr>
      <w:r w:rsidRPr="00AB6F5A">
        <w:rPr>
          <w:rFonts w:ascii="Times New Roman" w:hAnsi="Times New Roman" w:cs="Times New Roman"/>
          <w:bCs/>
          <w:sz w:val="24"/>
          <w:szCs w:val="24"/>
        </w:rPr>
        <w:t>Aplicación de software estadístico para la elaboración de graficas de las herramientas de calidad</w:t>
      </w:r>
    </w:p>
    <w:p w:rsidR="00206D30" w:rsidRPr="00AB6F5A" w:rsidRDefault="00206D30" w:rsidP="00AB6F5A">
      <w:pPr>
        <w:pStyle w:val="Prrafodelista"/>
        <w:numPr>
          <w:ilvl w:val="1"/>
          <w:numId w:val="7"/>
        </w:numPr>
        <w:spacing w:after="0" w:line="360" w:lineRule="auto"/>
        <w:jc w:val="both"/>
        <w:rPr>
          <w:rFonts w:ascii="Times New Roman" w:hAnsi="Times New Roman" w:cs="Times New Roman"/>
          <w:bCs/>
          <w:sz w:val="24"/>
          <w:szCs w:val="24"/>
        </w:rPr>
      </w:pPr>
      <w:r w:rsidRPr="00AB6F5A">
        <w:rPr>
          <w:rFonts w:ascii="Times New Roman" w:hAnsi="Times New Roman" w:cs="Times New Roman"/>
          <w:bCs/>
          <w:sz w:val="24"/>
          <w:szCs w:val="24"/>
        </w:rPr>
        <w:t>Tiempo máximo 60 minutos.</w:t>
      </w:r>
    </w:p>
    <w:p w:rsidR="00BB3E59" w:rsidRPr="00AB6F5A" w:rsidRDefault="00BB3E59" w:rsidP="00AB6F5A">
      <w:pPr>
        <w:pStyle w:val="Prrafodelista"/>
        <w:spacing w:after="0" w:line="360" w:lineRule="auto"/>
        <w:ind w:left="1440"/>
        <w:jc w:val="both"/>
        <w:rPr>
          <w:rFonts w:ascii="Times New Roman" w:hAnsi="Times New Roman" w:cs="Times New Roman"/>
          <w:bCs/>
          <w:sz w:val="24"/>
          <w:szCs w:val="24"/>
        </w:rPr>
      </w:pPr>
    </w:p>
    <w:p w:rsidR="00206D30" w:rsidRPr="00AB6F5A" w:rsidRDefault="00206D30" w:rsidP="00AB6F5A">
      <w:pPr>
        <w:spacing w:after="0" w:line="360" w:lineRule="auto"/>
        <w:jc w:val="both"/>
        <w:rPr>
          <w:rFonts w:ascii="Times New Roman" w:hAnsi="Times New Roman" w:cs="Times New Roman"/>
          <w:b/>
          <w:bCs/>
          <w:sz w:val="24"/>
          <w:szCs w:val="24"/>
        </w:rPr>
      </w:pPr>
      <w:r w:rsidRPr="00AB6F5A">
        <w:rPr>
          <w:rFonts w:ascii="Times New Roman" w:hAnsi="Times New Roman" w:cs="Times New Roman"/>
          <w:b/>
          <w:bCs/>
          <w:sz w:val="24"/>
          <w:szCs w:val="24"/>
        </w:rPr>
        <w:t>Forma de Evaluación</w:t>
      </w:r>
    </w:p>
    <w:p w:rsidR="00206D30" w:rsidRPr="00AB6F5A" w:rsidRDefault="00206D30" w:rsidP="00AB6F5A">
      <w:pPr>
        <w:spacing w:after="0" w:line="360" w:lineRule="auto"/>
        <w:jc w:val="both"/>
        <w:rPr>
          <w:rFonts w:ascii="Times New Roman" w:hAnsi="Times New Roman" w:cs="Times New Roman"/>
          <w:bCs/>
          <w:sz w:val="24"/>
          <w:szCs w:val="24"/>
        </w:rPr>
      </w:pPr>
      <w:r w:rsidRPr="00AB6F5A">
        <w:rPr>
          <w:rFonts w:ascii="Times New Roman" w:hAnsi="Times New Roman" w:cs="Times New Roman"/>
          <w:bCs/>
          <w:sz w:val="24"/>
          <w:szCs w:val="24"/>
        </w:rPr>
        <w:t xml:space="preserve">Todas las actividades se realizarán por lista de cotejo, las cuales se presentan a continuación, organizadas por el  tipo de actividad, tomando como base de evaluación la </w:t>
      </w:r>
      <w:r w:rsidR="00BB3E59" w:rsidRPr="00AB6F5A">
        <w:rPr>
          <w:rFonts w:ascii="Times New Roman" w:hAnsi="Times New Roman" w:cs="Times New Roman"/>
          <w:bCs/>
          <w:sz w:val="24"/>
          <w:szCs w:val="24"/>
        </w:rPr>
        <w:t>tabla VIII</w:t>
      </w:r>
      <w:r w:rsidRPr="00AB6F5A">
        <w:rPr>
          <w:rFonts w:ascii="Times New Roman" w:hAnsi="Times New Roman" w:cs="Times New Roman"/>
          <w:bCs/>
          <w:sz w:val="24"/>
          <w:szCs w:val="24"/>
        </w:rPr>
        <w:t>.</w:t>
      </w:r>
    </w:p>
    <w:p w:rsidR="005E2332" w:rsidRPr="00AB6F5A" w:rsidRDefault="005E2332" w:rsidP="00AB6F5A">
      <w:pPr>
        <w:spacing w:after="0" w:line="360" w:lineRule="auto"/>
        <w:jc w:val="both"/>
        <w:rPr>
          <w:rFonts w:ascii="Times New Roman" w:hAnsi="Times New Roman" w:cs="Times New Roman"/>
          <w:bCs/>
          <w:sz w:val="24"/>
          <w:szCs w:val="24"/>
        </w:rPr>
      </w:pPr>
    </w:p>
    <w:p w:rsidR="00206D30" w:rsidRPr="00AB6F5A" w:rsidRDefault="00BB3E59" w:rsidP="00AB6F5A">
      <w:pPr>
        <w:spacing w:after="0" w:line="360" w:lineRule="auto"/>
        <w:jc w:val="center"/>
        <w:rPr>
          <w:rFonts w:ascii="Times New Roman" w:hAnsi="Times New Roman" w:cs="Times New Roman"/>
          <w:bCs/>
          <w:sz w:val="24"/>
          <w:szCs w:val="24"/>
        </w:rPr>
      </w:pPr>
      <w:r w:rsidRPr="00AB6F5A">
        <w:rPr>
          <w:rFonts w:ascii="Times New Roman" w:hAnsi="Times New Roman" w:cs="Times New Roman"/>
          <w:b/>
          <w:bCs/>
          <w:sz w:val="24"/>
          <w:szCs w:val="24"/>
        </w:rPr>
        <w:t>Tabla VIII</w:t>
      </w:r>
      <w:r w:rsidR="00206D30" w:rsidRPr="00AB6F5A">
        <w:rPr>
          <w:rFonts w:ascii="Times New Roman" w:hAnsi="Times New Roman" w:cs="Times New Roman"/>
          <w:b/>
          <w:bCs/>
          <w:sz w:val="24"/>
          <w:szCs w:val="24"/>
        </w:rPr>
        <w:t xml:space="preserve">. </w:t>
      </w:r>
      <w:r w:rsidR="00206D30" w:rsidRPr="00AB6F5A">
        <w:rPr>
          <w:rFonts w:ascii="Times New Roman" w:hAnsi="Times New Roman" w:cs="Times New Roman"/>
          <w:bCs/>
          <w:sz w:val="24"/>
          <w:szCs w:val="24"/>
        </w:rPr>
        <w:t xml:space="preserve">Descripción de escalas </w:t>
      </w:r>
    </w:p>
    <w:p w:rsidR="00206D30" w:rsidRPr="00AB6F5A" w:rsidRDefault="00206D30" w:rsidP="00AB6F5A">
      <w:pPr>
        <w:spacing w:after="0" w:line="360" w:lineRule="auto"/>
        <w:jc w:val="center"/>
        <w:rPr>
          <w:rFonts w:ascii="Times New Roman" w:hAnsi="Times New Roman" w:cs="Times New Roman"/>
          <w:b/>
          <w:bCs/>
          <w:sz w:val="24"/>
          <w:szCs w:val="24"/>
        </w:rPr>
      </w:pPr>
    </w:p>
    <w:tbl>
      <w:tblPr>
        <w:tblStyle w:val="Tabladecuadrcula4-nfasis31"/>
        <w:tblW w:w="0" w:type="auto"/>
        <w:jc w:val="center"/>
        <w:tblLook w:val="04A0" w:firstRow="1" w:lastRow="0" w:firstColumn="1" w:lastColumn="0" w:noHBand="0" w:noVBand="1"/>
      </w:tblPr>
      <w:tblGrid>
        <w:gridCol w:w="883"/>
        <w:gridCol w:w="1430"/>
      </w:tblGrid>
      <w:tr w:rsidR="00206D30" w:rsidRPr="00AB6F5A" w:rsidTr="008F4C7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206D30" w:rsidRPr="00AB6F5A" w:rsidRDefault="00206D30" w:rsidP="00AB6F5A">
            <w:pPr>
              <w:spacing w:line="360" w:lineRule="auto"/>
              <w:jc w:val="center"/>
              <w:rPr>
                <w:rFonts w:ascii="Times New Roman" w:hAnsi="Times New Roman" w:cs="Times New Roman"/>
                <w:bCs w:val="0"/>
                <w:sz w:val="24"/>
                <w:szCs w:val="24"/>
              </w:rPr>
            </w:pPr>
            <w:r w:rsidRPr="00AB6F5A">
              <w:rPr>
                <w:rFonts w:ascii="Times New Roman" w:hAnsi="Times New Roman" w:cs="Times New Roman"/>
                <w:bCs w:val="0"/>
                <w:sz w:val="24"/>
                <w:szCs w:val="24"/>
              </w:rPr>
              <w:t>Escala</w:t>
            </w:r>
          </w:p>
        </w:tc>
        <w:tc>
          <w:tcPr>
            <w:tcW w:w="0" w:type="auto"/>
          </w:tcPr>
          <w:p w:rsidR="00206D30" w:rsidRPr="00AB6F5A" w:rsidRDefault="00206D30" w:rsidP="00AB6F5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AB6F5A">
              <w:rPr>
                <w:rFonts w:ascii="Times New Roman" w:hAnsi="Times New Roman" w:cs="Times New Roman"/>
                <w:bCs w:val="0"/>
                <w:sz w:val="24"/>
                <w:szCs w:val="24"/>
              </w:rPr>
              <w:t>Descripción</w:t>
            </w:r>
          </w:p>
        </w:tc>
      </w:tr>
      <w:tr w:rsidR="00206D30" w:rsidRPr="00AB6F5A" w:rsidTr="008F4C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206D30" w:rsidRPr="00AB6F5A" w:rsidRDefault="00206D30" w:rsidP="00AB6F5A">
            <w:pPr>
              <w:spacing w:line="360" w:lineRule="auto"/>
              <w:jc w:val="center"/>
              <w:rPr>
                <w:rFonts w:ascii="Times New Roman" w:hAnsi="Times New Roman" w:cs="Times New Roman"/>
                <w:bCs w:val="0"/>
                <w:sz w:val="24"/>
                <w:szCs w:val="24"/>
              </w:rPr>
            </w:pPr>
            <w:r w:rsidRPr="00AB6F5A">
              <w:rPr>
                <w:rFonts w:ascii="Times New Roman" w:hAnsi="Times New Roman" w:cs="Times New Roman"/>
                <w:bCs w:val="0"/>
                <w:sz w:val="24"/>
                <w:szCs w:val="24"/>
              </w:rPr>
              <w:t>1</w:t>
            </w:r>
          </w:p>
        </w:tc>
        <w:tc>
          <w:tcPr>
            <w:tcW w:w="0" w:type="auto"/>
          </w:tcPr>
          <w:p w:rsidR="00206D30" w:rsidRPr="00AB6F5A" w:rsidRDefault="00206D30" w:rsidP="00AB6F5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B6F5A">
              <w:rPr>
                <w:rFonts w:ascii="Times New Roman" w:hAnsi="Times New Roman" w:cs="Times New Roman"/>
                <w:bCs/>
                <w:sz w:val="24"/>
                <w:szCs w:val="24"/>
              </w:rPr>
              <w:t>Insuficiente</w:t>
            </w:r>
          </w:p>
        </w:tc>
      </w:tr>
      <w:tr w:rsidR="00206D30" w:rsidRPr="00AB6F5A" w:rsidTr="008F4C79">
        <w:trPr>
          <w:jc w:val="center"/>
        </w:trPr>
        <w:tc>
          <w:tcPr>
            <w:cnfStyle w:val="001000000000" w:firstRow="0" w:lastRow="0" w:firstColumn="1" w:lastColumn="0" w:oddVBand="0" w:evenVBand="0" w:oddHBand="0" w:evenHBand="0" w:firstRowFirstColumn="0" w:firstRowLastColumn="0" w:lastRowFirstColumn="0" w:lastRowLastColumn="0"/>
            <w:tcW w:w="0" w:type="auto"/>
          </w:tcPr>
          <w:p w:rsidR="00206D30" w:rsidRPr="00AB6F5A" w:rsidRDefault="00206D30" w:rsidP="00AB6F5A">
            <w:pPr>
              <w:spacing w:line="360" w:lineRule="auto"/>
              <w:jc w:val="center"/>
              <w:rPr>
                <w:rFonts w:ascii="Times New Roman" w:hAnsi="Times New Roman" w:cs="Times New Roman"/>
                <w:bCs w:val="0"/>
                <w:sz w:val="24"/>
                <w:szCs w:val="24"/>
              </w:rPr>
            </w:pPr>
            <w:r w:rsidRPr="00AB6F5A">
              <w:rPr>
                <w:rFonts w:ascii="Times New Roman" w:hAnsi="Times New Roman" w:cs="Times New Roman"/>
                <w:bCs w:val="0"/>
                <w:sz w:val="24"/>
                <w:szCs w:val="24"/>
              </w:rPr>
              <w:t>2</w:t>
            </w:r>
          </w:p>
        </w:tc>
        <w:tc>
          <w:tcPr>
            <w:tcW w:w="0" w:type="auto"/>
          </w:tcPr>
          <w:p w:rsidR="00206D30" w:rsidRPr="00AB6F5A" w:rsidRDefault="00206D30" w:rsidP="00AB6F5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B6F5A">
              <w:rPr>
                <w:rFonts w:ascii="Times New Roman" w:hAnsi="Times New Roman" w:cs="Times New Roman"/>
                <w:bCs/>
                <w:sz w:val="24"/>
                <w:szCs w:val="24"/>
              </w:rPr>
              <w:t>Deficiente</w:t>
            </w:r>
          </w:p>
        </w:tc>
      </w:tr>
      <w:tr w:rsidR="00206D30" w:rsidRPr="00AB6F5A" w:rsidTr="008F4C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206D30" w:rsidRPr="00AB6F5A" w:rsidRDefault="00206D30" w:rsidP="00AB6F5A">
            <w:pPr>
              <w:spacing w:line="360" w:lineRule="auto"/>
              <w:jc w:val="center"/>
              <w:rPr>
                <w:rFonts w:ascii="Times New Roman" w:hAnsi="Times New Roman" w:cs="Times New Roman"/>
                <w:bCs w:val="0"/>
                <w:sz w:val="24"/>
                <w:szCs w:val="24"/>
              </w:rPr>
            </w:pPr>
            <w:r w:rsidRPr="00AB6F5A">
              <w:rPr>
                <w:rFonts w:ascii="Times New Roman" w:hAnsi="Times New Roman" w:cs="Times New Roman"/>
                <w:bCs w:val="0"/>
                <w:sz w:val="24"/>
                <w:szCs w:val="24"/>
              </w:rPr>
              <w:t>3</w:t>
            </w:r>
          </w:p>
        </w:tc>
        <w:tc>
          <w:tcPr>
            <w:tcW w:w="0" w:type="auto"/>
          </w:tcPr>
          <w:p w:rsidR="00206D30" w:rsidRPr="00AB6F5A" w:rsidRDefault="00206D30" w:rsidP="00AB6F5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B6F5A">
              <w:rPr>
                <w:rFonts w:ascii="Times New Roman" w:hAnsi="Times New Roman" w:cs="Times New Roman"/>
                <w:bCs/>
                <w:sz w:val="24"/>
                <w:szCs w:val="24"/>
              </w:rPr>
              <w:t>Suficiente</w:t>
            </w:r>
          </w:p>
        </w:tc>
      </w:tr>
      <w:tr w:rsidR="00206D30" w:rsidRPr="00AB6F5A" w:rsidTr="008F4C79">
        <w:trPr>
          <w:jc w:val="center"/>
        </w:trPr>
        <w:tc>
          <w:tcPr>
            <w:cnfStyle w:val="001000000000" w:firstRow="0" w:lastRow="0" w:firstColumn="1" w:lastColumn="0" w:oddVBand="0" w:evenVBand="0" w:oddHBand="0" w:evenHBand="0" w:firstRowFirstColumn="0" w:firstRowLastColumn="0" w:lastRowFirstColumn="0" w:lastRowLastColumn="0"/>
            <w:tcW w:w="0" w:type="auto"/>
          </w:tcPr>
          <w:p w:rsidR="00206D30" w:rsidRPr="00AB6F5A" w:rsidRDefault="00206D30" w:rsidP="00AB6F5A">
            <w:pPr>
              <w:spacing w:line="360" w:lineRule="auto"/>
              <w:jc w:val="center"/>
              <w:rPr>
                <w:rFonts w:ascii="Times New Roman" w:hAnsi="Times New Roman" w:cs="Times New Roman"/>
                <w:bCs w:val="0"/>
                <w:sz w:val="24"/>
                <w:szCs w:val="24"/>
              </w:rPr>
            </w:pPr>
            <w:r w:rsidRPr="00AB6F5A">
              <w:rPr>
                <w:rFonts w:ascii="Times New Roman" w:hAnsi="Times New Roman" w:cs="Times New Roman"/>
                <w:bCs w:val="0"/>
                <w:sz w:val="24"/>
                <w:szCs w:val="24"/>
              </w:rPr>
              <w:t>4</w:t>
            </w:r>
          </w:p>
        </w:tc>
        <w:tc>
          <w:tcPr>
            <w:tcW w:w="0" w:type="auto"/>
          </w:tcPr>
          <w:p w:rsidR="00206D30" w:rsidRPr="00AB6F5A" w:rsidRDefault="00206D30" w:rsidP="00AB6F5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AB6F5A">
              <w:rPr>
                <w:rFonts w:ascii="Times New Roman" w:hAnsi="Times New Roman" w:cs="Times New Roman"/>
                <w:bCs/>
                <w:sz w:val="24"/>
                <w:szCs w:val="24"/>
              </w:rPr>
              <w:t>Bueno</w:t>
            </w:r>
          </w:p>
        </w:tc>
      </w:tr>
      <w:tr w:rsidR="00206D30" w:rsidRPr="00AB6F5A" w:rsidTr="008F4C7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206D30" w:rsidRPr="00AB6F5A" w:rsidRDefault="00206D30" w:rsidP="00AB6F5A">
            <w:pPr>
              <w:spacing w:line="360" w:lineRule="auto"/>
              <w:jc w:val="center"/>
              <w:rPr>
                <w:rFonts w:ascii="Times New Roman" w:hAnsi="Times New Roman" w:cs="Times New Roman"/>
                <w:bCs w:val="0"/>
                <w:sz w:val="24"/>
                <w:szCs w:val="24"/>
              </w:rPr>
            </w:pPr>
            <w:r w:rsidRPr="00AB6F5A">
              <w:rPr>
                <w:rFonts w:ascii="Times New Roman" w:hAnsi="Times New Roman" w:cs="Times New Roman"/>
                <w:bCs w:val="0"/>
                <w:sz w:val="24"/>
                <w:szCs w:val="24"/>
              </w:rPr>
              <w:t>5</w:t>
            </w:r>
          </w:p>
        </w:tc>
        <w:tc>
          <w:tcPr>
            <w:tcW w:w="0" w:type="auto"/>
          </w:tcPr>
          <w:p w:rsidR="00206D30" w:rsidRPr="00AB6F5A" w:rsidRDefault="00206D30" w:rsidP="00AB6F5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AB6F5A">
              <w:rPr>
                <w:rFonts w:ascii="Times New Roman" w:hAnsi="Times New Roman" w:cs="Times New Roman"/>
                <w:bCs/>
                <w:sz w:val="24"/>
                <w:szCs w:val="24"/>
              </w:rPr>
              <w:t>Excelente</w:t>
            </w:r>
          </w:p>
        </w:tc>
      </w:tr>
    </w:tbl>
    <w:p w:rsidR="00BB3E59" w:rsidRPr="00AB6F5A" w:rsidRDefault="00BB3E59" w:rsidP="00AB6F5A">
      <w:pPr>
        <w:spacing w:after="0" w:line="360" w:lineRule="auto"/>
        <w:jc w:val="both"/>
        <w:rPr>
          <w:rFonts w:ascii="Times New Roman" w:hAnsi="Times New Roman" w:cs="Times New Roman"/>
          <w:bCs/>
          <w:sz w:val="24"/>
          <w:szCs w:val="24"/>
        </w:rPr>
      </w:pPr>
    </w:p>
    <w:p w:rsidR="00206D30" w:rsidRDefault="00BB3E59" w:rsidP="00AB6F5A">
      <w:pPr>
        <w:spacing w:after="0" w:line="360" w:lineRule="auto"/>
        <w:jc w:val="both"/>
        <w:rPr>
          <w:rFonts w:ascii="Times New Roman" w:hAnsi="Times New Roman" w:cs="Times New Roman"/>
          <w:bCs/>
          <w:sz w:val="24"/>
          <w:szCs w:val="24"/>
        </w:rPr>
      </w:pPr>
      <w:r w:rsidRPr="00AB6F5A">
        <w:rPr>
          <w:rFonts w:ascii="Times New Roman" w:hAnsi="Times New Roman" w:cs="Times New Roman"/>
          <w:bCs/>
          <w:sz w:val="24"/>
          <w:szCs w:val="24"/>
        </w:rPr>
        <w:t>En las tablas IX y X se muestra la evaluación del cuestionario semanal en la relación de temas con la experiencia educativa.</w:t>
      </w:r>
    </w:p>
    <w:p w:rsidR="004C2236" w:rsidRDefault="004C2236" w:rsidP="00AB6F5A">
      <w:pPr>
        <w:spacing w:after="0" w:line="360" w:lineRule="auto"/>
        <w:jc w:val="both"/>
        <w:rPr>
          <w:rFonts w:ascii="Times New Roman" w:hAnsi="Times New Roman" w:cs="Times New Roman"/>
          <w:bCs/>
          <w:sz w:val="24"/>
          <w:szCs w:val="24"/>
        </w:rPr>
      </w:pPr>
    </w:p>
    <w:p w:rsidR="004C2236" w:rsidRDefault="004C2236" w:rsidP="00AB6F5A">
      <w:pPr>
        <w:spacing w:after="0" w:line="360" w:lineRule="auto"/>
        <w:jc w:val="both"/>
        <w:rPr>
          <w:rFonts w:ascii="Times New Roman" w:hAnsi="Times New Roman" w:cs="Times New Roman"/>
          <w:bCs/>
          <w:sz w:val="24"/>
          <w:szCs w:val="24"/>
        </w:rPr>
      </w:pPr>
    </w:p>
    <w:p w:rsidR="004C2236" w:rsidRDefault="004C2236" w:rsidP="00AB6F5A">
      <w:pPr>
        <w:spacing w:after="0" w:line="360" w:lineRule="auto"/>
        <w:jc w:val="both"/>
        <w:rPr>
          <w:rFonts w:ascii="Times New Roman" w:hAnsi="Times New Roman" w:cs="Times New Roman"/>
          <w:bCs/>
          <w:sz w:val="24"/>
          <w:szCs w:val="24"/>
        </w:rPr>
      </w:pPr>
    </w:p>
    <w:p w:rsidR="004C2236" w:rsidRPr="00AB6F5A" w:rsidRDefault="004C2236" w:rsidP="00AB6F5A">
      <w:pPr>
        <w:spacing w:after="0" w:line="360" w:lineRule="auto"/>
        <w:jc w:val="both"/>
        <w:rPr>
          <w:rFonts w:ascii="Times New Roman" w:hAnsi="Times New Roman" w:cs="Times New Roman"/>
          <w:bCs/>
          <w:sz w:val="24"/>
          <w:szCs w:val="24"/>
        </w:rPr>
      </w:pPr>
    </w:p>
    <w:p w:rsidR="00BD01E7" w:rsidRPr="00AB6F5A" w:rsidRDefault="00BB3E59" w:rsidP="00AB6F5A">
      <w:pPr>
        <w:spacing w:after="0" w:line="360" w:lineRule="auto"/>
        <w:jc w:val="both"/>
        <w:rPr>
          <w:rFonts w:ascii="Times New Roman" w:hAnsi="Times New Roman" w:cs="Times New Roman"/>
          <w:bCs/>
          <w:sz w:val="24"/>
          <w:szCs w:val="24"/>
        </w:rPr>
      </w:pPr>
      <w:r w:rsidRPr="00AB6F5A">
        <w:rPr>
          <w:rFonts w:ascii="Times New Roman" w:hAnsi="Times New Roman" w:cs="Times New Roman"/>
          <w:bCs/>
          <w:sz w:val="24"/>
          <w:szCs w:val="24"/>
        </w:rPr>
        <w:lastRenderedPageBreak/>
        <w:t xml:space="preserve">Tabla IX. </w:t>
      </w:r>
      <w:r w:rsidR="00BD01E7" w:rsidRPr="00AB6F5A">
        <w:rPr>
          <w:rFonts w:ascii="Times New Roman" w:hAnsi="Times New Roman" w:cs="Times New Roman"/>
          <w:bCs/>
          <w:sz w:val="24"/>
          <w:szCs w:val="24"/>
        </w:rPr>
        <w:t>Cuestionario semanal.</w:t>
      </w:r>
    </w:p>
    <w:tbl>
      <w:tblPr>
        <w:tblStyle w:val="Tabladecuadrcula4-nfasis31"/>
        <w:tblW w:w="0" w:type="auto"/>
        <w:tblLook w:val="05A0" w:firstRow="1" w:lastRow="0" w:firstColumn="1" w:lastColumn="1" w:noHBand="0" w:noVBand="1"/>
      </w:tblPr>
      <w:tblGrid>
        <w:gridCol w:w="603"/>
        <w:gridCol w:w="5388"/>
        <w:gridCol w:w="336"/>
        <w:gridCol w:w="336"/>
        <w:gridCol w:w="336"/>
        <w:gridCol w:w="336"/>
        <w:gridCol w:w="336"/>
      </w:tblGrid>
      <w:tr w:rsidR="00BD01E7" w:rsidRPr="00AB6F5A" w:rsidTr="008F4C79">
        <w:trPr>
          <w:cnfStyle w:val="100000000000" w:firstRow="1" w:lastRow="0" w:firstColumn="0" w:lastColumn="0" w:oddVBand="0" w:evenVBand="0" w:oddHBand="0"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603" w:type="dxa"/>
            <w:vMerge w:val="restart"/>
          </w:tcPr>
          <w:p w:rsidR="00BD01E7" w:rsidRPr="00AB6F5A" w:rsidRDefault="00BD01E7" w:rsidP="00AB6F5A">
            <w:pPr>
              <w:spacing w:line="360" w:lineRule="auto"/>
              <w:rPr>
                <w:rFonts w:ascii="Times New Roman" w:hAnsi="Times New Roman" w:cs="Times New Roman"/>
                <w:sz w:val="24"/>
                <w:szCs w:val="24"/>
              </w:rPr>
            </w:pPr>
          </w:p>
        </w:tc>
        <w:tc>
          <w:tcPr>
            <w:tcW w:w="5388" w:type="dxa"/>
            <w:vMerge w:val="restart"/>
          </w:tcPr>
          <w:p w:rsidR="00BD01E7" w:rsidRPr="00AB6F5A" w:rsidRDefault="00BD01E7" w:rsidP="00AB6F5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F5A">
              <w:rPr>
                <w:rFonts w:ascii="Times New Roman" w:hAnsi="Times New Roman" w:cs="Times New Roman"/>
                <w:sz w:val="24"/>
                <w:szCs w:val="24"/>
              </w:rPr>
              <w:t>Observación de actitudes</w:t>
            </w:r>
          </w:p>
        </w:tc>
        <w:tc>
          <w:tcPr>
            <w:cnfStyle w:val="000100000000" w:firstRow="0" w:lastRow="0" w:firstColumn="0" w:lastColumn="1" w:oddVBand="0" w:evenVBand="0" w:oddHBand="0" w:evenHBand="0" w:firstRowFirstColumn="0" w:firstRowLastColumn="0" w:lastRowFirstColumn="0" w:lastRowLastColumn="0"/>
            <w:tcW w:w="1640" w:type="dxa"/>
            <w:gridSpan w:val="5"/>
          </w:tcPr>
          <w:p w:rsidR="00BD01E7" w:rsidRPr="00AB6F5A" w:rsidRDefault="00BD01E7" w:rsidP="00AB6F5A">
            <w:pPr>
              <w:spacing w:line="360" w:lineRule="auto"/>
              <w:jc w:val="center"/>
              <w:rPr>
                <w:rFonts w:ascii="Times New Roman" w:hAnsi="Times New Roman" w:cs="Times New Roman"/>
                <w:sz w:val="24"/>
                <w:szCs w:val="24"/>
              </w:rPr>
            </w:pPr>
            <w:r w:rsidRPr="00AB6F5A">
              <w:rPr>
                <w:rFonts w:ascii="Times New Roman" w:hAnsi="Times New Roman" w:cs="Times New Roman"/>
                <w:sz w:val="24"/>
                <w:szCs w:val="24"/>
              </w:rPr>
              <w:t>Escala</w:t>
            </w:r>
          </w:p>
        </w:tc>
      </w:tr>
      <w:tr w:rsidR="00BD01E7" w:rsidRPr="00AB6F5A" w:rsidTr="008F4C79">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603" w:type="dxa"/>
            <w:vMerge/>
          </w:tcPr>
          <w:p w:rsidR="00BD01E7" w:rsidRPr="00AB6F5A" w:rsidRDefault="00BD01E7" w:rsidP="00AB6F5A">
            <w:pPr>
              <w:spacing w:line="360" w:lineRule="auto"/>
              <w:rPr>
                <w:rFonts w:ascii="Times New Roman" w:hAnsi="Times New Roman" w:cs="Times New Roman"/>
                <w:sz w:val="24"/>
                <w:szCs w:val="24"/>
              </w:rPr>
            </w:pPr>
          </w:p>
        </w:tc>
        <w:tc>
          <w:tcPr>
            <w:tcW w:w="5388" w:type="dxa"/>
            <w:vMerge/>
          </w:tcPr>
          <w:p w:rsidR="00BD01E7" w:rsidRPr="00AB6F5A" w:rsidRDefault="00BD01E7" w:rsidP="00AB6F5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shd w:val="clear" w:color="auto" w:fill="0099FF"/>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4"/>
                <w:szCs w:val="24"/>
              </w:rPr>
            </w:pPr>
            <w:r w:rsidRPr="00AB6F5A">
              <w:rPr>
                <w:rFonts w:ascii="Times New Roman" w:hAnsi="Times New Roman" w:cs="Times New Roman"/>
                <w:color w:val="FFFFFF" w:themeColor="background1"/>
                <w:sz w:val="24"/>
                <w:szCs w:val="24"/>
              </w:rPr>
              <w:t>1</w:t>
            </w:r>
          </w:p>
        </w:tc>
        <w:tc>
          <w:tcPr>
            <w:tcW w:w="0" w:type="auto"/>
            <w:shd w:val="clear" w:color="auto" w:fill="0099FF"/>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4"/>
                <w:szCs w:val="24"/>
              </w:rPr>
            </w:pPr>
            <w:r w:rsidRPr="00AB6F5A">
              <w:rPr>
                <w:rFonts w:ascii="Times New Roman" w:hAnsi="Times New Roman" w:cs="Times New Roman"/>
                <w:color w:val="FFFFFF" w:themeColor="background1"/>
                <w:sz w:val="24"/>
                <w:szCs w:val="24"/>
              </w:rPr>
              <w:t>2</w:t>
            </w:r>
          </w:p>
        </w:tc>
        <w:tc>
          <w:tcPr>
            <w:tcW w:w="0" w:type="auto"/>
            <w:shd w:val="clear" w:color="auto" w:fill="0099FF"/>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4"/>
                <w:szCs w:val="24"/>
              </w:rPr>
            </w:pPr>
            <w:r w:rsidRPr="00AB6F5A">
              <w:rPr>
                <w:rFonts w:ascii="Times New Roman" w:hAnsi="Times New Roman" w:cs="Times New Roman"/>
                <w:color w:val="FFFFFF" w:themeColor="background1"/>
                <w:sz w:val="24"/>
                <w:szCs w:val="24"/>
              </w:rPr>
              <w:t>3</w:t>
            </w:r>
          </w:p>
        </w:tc>
        <w:tc>
          <w:tcPr>
            <w:tcW w:w="0" w:type="auto"/>
            <w:shd w:val="clear" w:color="auto" w:fill="0099FF"/>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4"/>
                <w:szCs w:val="24"/>
              </w:rPr>
            </w:pPr>
            <w:r w:rsidRPr="00AB6F5A">
              <w:rPr>
                <w:rFonts w:ascii="Times New Roman" w:hAnsi="Times New Roman" w:cs="Times New Roman"/>
                <w:color w:val="FFFFFF" w:themeColor="background1"/>
                <w:sz w:val="24"/>
                <w:szCs w:val="24"/>
              </w:rPr>
              <w:t>4</w:t>
            </w:r>
          </w:p>
        </w:tc>
        <w:tc>
          <w:tcPr>
            <w:cnfStyle w:val="000100000000" w:firstRow="0" w:lastRow="0" w:firstColumn="0" w:lastColumn="1" w:oddVBand="0" w:evenVBand="0" w:oddHBand="0" w:evenHBand="0" w:firstRowFirstColumn="0" w:firstRowLastColumn="0" w:lastRowFirstColumn="0" w:lastRowLastColumn="0"/>
            <w:tcW w:w="0" w:type="auto"/>
            <w:shd w:val="clear" w:color="auto" w:fill="0099FF"/>
          </w:tcPr>
          <w:p w:rsidR="00BD01E7" w:rsidRPr="00AB6F5A" w:rsidRDefault="00BD01E7" w:rsidP="00AB6F5A">
            <w:pPr>
              <w:spacing w:line="360" w:lineRule="auto"/>
              <w:rPr>
                <w:rFonts w:ascii="Times New Roman" w:hAnsi="Times New Roman" w:cs="Times New Roman"/>
                <w:color w:val="FFFFFF" w:themeColor="background1"/>
                <w:sz w:val="24"/>
                <w:szCs w:val="24"/>
              </w:rPr>
            </w:pPr>
            <w:r w:rsidRPr="00AB6F5A">
              <w:rPr>
                <w:rFonts w:ascii="Times New Roman" w:hAnsi="Times New Roman" w:cs="Times New Roman"/>
                <w:color w:val="FFFFFF" w:themeColor="background1"/>
                <w:sz w:val="24"/>
                <w:szCs w:val="24"/>
              </w:rPr>
              <w:t>5</w:t>
            </w:r>
          </w:p>
        </w:tc>
      </w:tr>
      <w:tr w:rsidR="00BD01E7" w:rsidRPr="00AB6F5A" w:rsidTr="008F4C79">
        <w:tc>
          <w:tcPr>
            <w:cnfStyle w:val="001000000000" w:firstRow="0" w:lastRow="0" w:firstColumn="1" w:lastColumn="0" w:oddVBand="0" w:evenVBand="0" w:oddHBand="0" w:evenHBand="0" w:firstRowFirstColumn="0" w:firstRowLastColumn="0" w:lastRowFirstColumn="0" w:lastRowLastColumn="0"/>
            <w:tcW w:w="603" w:type="dxa"/>
          </w:tcPr>
          <w:p w:rsidR="00BD01E7" w:rsidRPr="00AB6F5A" w:rsidRDefault="00BD01E7" w:rsidP="00AB6F5A">
            <w:pPr>
              <w:spacing w:line="360" w:lineRule="auto"/>
              <w:rPr>
                <w:rFonts w:ascii="Times New Roman" w:hAnsi="Times New Roman" w:cs="Times New Roman"/>
                <w:sz w:val="24"/>
                <w:szCs w:val="24"/>
              </w:rPr>
            </w:pPr>
            <w:r w:rsidRPr="00AB6F5A">
              <w:rPr>
                <w:rFonts w:ascii="Times New Roman" w:hAnsi="Times New Roman" w:cs="Times New Roman"/>
                <w:sz w:val="24"/>
                <w:szCs w:val="24"/>
              </w:rPr>
              <w:t>1.</w:t>
            </w:r>
          </w:p>
        </w:tc>
        <w:tc>
          <w:tcPr>
            <w:tcW w:w="5388" w:type="dxa"/>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F5A">
              <w:rPr>
                <w:rFonts w:ascii="Times New Roman" w:hAnsi="Times New Roman" w:cs="Times New Roman"/>
                <w:sz w:val="24"/>
                <w:szCs w:val="24"/>
              </w:rPr>
              <w:t>Organización de la información</w:t>
            </w:r>
          </w:p>
        </w:tc>
        <w:tc>
          <w:tcPr>
            <w:tcW w:w="0" w:type="auto"/>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0" w:type="auto"/>
          </w:tcPr>
          <w:p w:rsidR="00BD01E7" w:rsidRPr="00AB6F5A" w:rsidRDefault="00BD01E7" w:rsidP="00AB6F5A">
            <w:pPr>
              <w:spacing w:line="360" w:lineRule="auto"/>
              <w:rPr>
                <w:rFonts w:ascii="Times New Roman" w:hAnsi="Times New Roman" w:cs="Times New Roman"/>
                <w:sz w:val="24"/>
                <w:szCs w:val="24"/>
              </w:rPr>
            </w:pPr>
          </w:p>
        </w:tc>
      </w:tr>
      <w:tr w:rsidR="00BD01E7" w:rsidRPr="00AB6F5A" w:rsidTr="008F4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dxa"/>
          </w:tcPr>
          <w:p w:rsidR="00BD01E7" w:rsidRPr="00AB6F5A" w:rsidRDefault="00BD01E7" w:rsidP="00AB6F5A">
            <w:pPr>
              <w:spacing w:line="360" w:lineRule="auto"/>
              <w:rPr>
                <w:rFonts w:ascii="Times New Roman" w:hAnsi="Times New Roman" w:cs="Times New Roman"/>
                <w:sz w:val="24"/>
                <w:szCs w:val="24"/>
              </w:rPr>
            </w:pPr>
            <w:r w:rsidRPr="00AB6F5A">
              <w:rPr>
                <w:rFonts w:ascii="Times New Roman" w:hAnsi="Times New Roman" w:cs="Times New Roman"/>
                <w:sz w:val="24"/>
                <w:szCs w:val="24"/>
              </w:rPr>
              <w:t>2.</w:t>
            </w:r>
          </w:p>
        </w:tc>
        <w:tc>
          <w:tcPr>
            <w:tcW w:w="5388" w:type="dxa"/>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F5A">
              <w:rPr>
                <w:rFonts w:ascii="Times New Roman" w:hAnsi="Times New Roman" w:cs="Times New Roman"/>
                <w:sz w:val="24"/>
                <w:szCs w:val="24"/>
              </w:rPr>
              <w:t>Apego al tema</w:t>
            </w:r>
          </w:p>
        </w:tc>
        <w:tc>
          <w:tcPr>
            <w:tcW w:w="0" w:type="auto"/>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0" w:type="auto"/>
          </w:tcPr>
          <w:p w:rsidR="00BD01E7" w:rsidRPr="00AB6F5A" w:rsidRDefault="00BD01E7" w:rsidP="00AB6F5A">
            <w:pPr>
              <w:spacing w:line="360" w:lineRule="auto"/>
              <w:rPr>
                <w:rFonts w:ascii="Times New Roman" w:hAnsi="Times New Roman" w:cs="Times New Roman"/>
                <w:sz w:val="24"/>
                <w:szCs w:val="24"/>
              </w:rPr>
            </w:pPr>
          </w:p>
        </w:tc>
      </w:tr>
      <w:tr w:rsidR="00BD01E7" w:rsidRPr="00AB6F5A" w:rsidTr="008F4C79">
        <w:tc>
          <w:tcPr>
            <w:cnfStyle w:val="001000000000" w:firstRow="0" w:lastRow="0" w:firstColumn="1" w:lastColumn="0" w:oddVBand="0" w:evenVBand="0" w:oddHBand="0" w:evenHBand="0" w:firstRowFirstColumn="0" w:firstRowLastColumn="0" w:lastRowFirstColumn="0" w:lastRowLastColumn="0"/>
            <w:tcW w:w="603" w:type="dxa"/>
          </w:tcPr>
          <w:p w:rsidR="00BD01E7" w:rsidRPr="00AB6F5A" w:rsidRDefault="00BD01E7" w:rsidP="00AB6F5A">
            <w:pPr>
              <w:spacing w:line="360" w:lineRule="auto"/>
              <w:rPr>
                <w:rFonts w:ascii="Times New Roman" w:hAnsi="Times New Roman" w:cs="Times New Roman"/>
                <w:sz w:val="24"/>
                <w:szCs w:val="24"/>
              </w:rPr>
            </w:pPr>
            <w:r w:rsidRPr="00AB6F5A">
              <w:rPr>
                <w:rFonts w:ascii="Times New Roman" w:hAnsi="Times New Roman" w:cs="Times New Roman"/>
                <w:sz w:val="24"/>
                <w:szCs w:val="24"/>
              </w:rPr>
              <w:t>3.</w:t>
            </w:r>
          </w:p>
        </w:tc>
        <w:tc>
          <w:tcPr>
            <w:tcW w:w="5388" w:type="dxa"/>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F5A">
              <w:rPr>
                <w:rFonts w:ascii="Times New Roman" w:hAnsi="Times New Roman" w:cs="Times New Roman"/>
                <w:sz w:val="24"/>
                <w:szCs w:val="24"/>
              </w:rPr>
              <w:t>Conexiones lógicas</w:t>
            </w:r>
          </w:p>
        </w:tc>
        <w:tc>
          <w:tcPr>
            <w:tcW w:w="0" w:type="auto"/>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0" w:type="auto"/>
          </w:tcPr>
          <w:p w:rsidR="00BD01E7" w:rsidRPr="00AB6F5A" w:rsidRDefault="00BD01E7" w:rsidP="00AB6F5A">
            <w:pPr>
              <w:spacing w:line="360" w:lineRule="auto"/>
              <w:rPr>
                <w:rFonts w:ascii="Times New Roman" w:hAnsi="Times New Roman" w:cs="Times New Roman"/>
                <w:sz w:val="24"/>
                <w:szCs w:val="24"/>
              </w:rPr>
            </w:pPr>
          </w:p>
        </w:tc>
      </w:tr>
      <w:tr w:rsidR="00BD01E7" w:rsidRPr="00AB6F5A" w:rsidTr="008F4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dxa"/>
          </w:tcPr>
          <w:p w:rsidR="00BD01E7" w:rsidRPr="00AB6F5A" w:rsidRDefault="00BD01E7" w:rsidP="00AB6F5A">
            <w:pPr>
              <w:spacing w:line="360" w:lineRule="auto"/>
              <w:rPr>
                <w:rFonts w:ascii="Times New Roman" w:hAnsi="Times New Roman" w:cs="Times New Roman"/>
                <w:sz w:val="24"/>
                <w:szCs w:val="24"/>
              </w:rPr>
            </w:pPr>
            <w:r w:rsidRPr="00AB6F5A">
              <w:rPr>
                <w:rFonts w:ascii="Times New Roman" w:hAnsi="Times New Roman" w:cs="Times New Roman"/>
                <w:sz w:val="24"/>
                <w:szCs w:val="24"/>
              </w:rPr>
              <w:t>4.</w:t>
            </w:r>
          </w:p>
        </w:tc>
        <w:tc>
          <w:tcPr>
            <w:tcW w:w="5388" w:type="dxa"/>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F5A">
              <w:rPr>
                <w:rFonts w:ascii="Times New Roman" w:hAnsi="Times New Roman" w:cs="Times New Roman"/>
                <w:sz w:val="24"/>
                <w:szCs w:val="24"/>
              </w:rPr>
              <w:t>Pertinencia de conceptos</w:t>
            </w:r>
          </w:p>
        </w:tc>
        <w:tc>
          <w:tcPr>
            <w:tcW w:w="0" w:type="auto"/>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0" w:type="auto"/>
          </w:tcPr>
          <w:p w:rsidR="00BD01E7" w:rsidRPr="00AB6F5A" w:rsidRDefault="00BD01E7" w:rsidP="00AB6F5A">
            <w:pPr>
              <w:spacing w:line="360" w:lineRule="auto"/>
              <w:rPr>
                <w:rFonts w:ascii="Times New Roman" w:hAnsi="Times New Roman" w:cs="Times New Roman"/>
                <w:sz w:val="24"/>
                <w:szCs w:val="24"/>
              </w:rPr>
            </w:pPr>
          </w:p>
        </w:tc>
      </w:tr>
    </w:tbl>
    <w:p w:rsidR="00BD01E7" w:rsidRPr="00AB6F5A" w:rsidRDefault="00BD01E7" w:rsidP="00AB6F5A">
      <w:pPr>
        <w:pStyle w:val="Prrafodelista"/>
        <w:spacing w:after="0" w:line="360" w:lineRule="auto"/>
        <w:ind w:left="567"/>
        <w:jc w:val="both"/>
        <w:rPr>
          <w:rFonts w:ascii="Times New Roman" w:hAnsi="Times New Roman" w:cs="Times New Roman"/>
          <w:b/>
          <w:bCs/>
          <w:sz w:val="24"/>
          <w:szCs w:val="24"/>
        </w:rPr>
      </w:pPr>
    </w:p>
    <w:p w:rsidR="00BD01E7" w:rsidRPr="00AB6F5A" w:rsidRDefault="00BB3E59" w:rsidP="00AB6F5A">
      <w:pPr>
        <w:spacing w:after="0" w:line="360" w:lineRule="auto"/>
        <w:jc w:val="both"/>
        <w:rPr>
          <w:rFonts w:ascii="Times New Roman" w:hAnsi="Times New Roman" w:cs="Times New Roman"/>
          <w:bCs/>
          <w:sz w:val="24"/>
          <w:szCs w:val="24"/>
        </w:rPr>
      </w:pPr>
      <w:r w:rsidRPr="00AB6F5A">
        <w:rPr>
          <w:rFonts w:ascii="Times New Roman" w:hAnsi="Times New Roman" w:cs="Times New Roman"/>
          <w:bCs/>
          <w:sz w:val="24"/>
          <w:szCs w:val="24"/>
        </w:rPr>
        <w:t xml:space="preserve">Tabla X. </w:t>
      </w:r>
      <w:r w:rsidR="00BD01E7" w:rsidRPr="00AB6F5A">
        <w:rPr>
          <w:rFonts w:ascii="Times New Roman" w:hAnsi="Times New Roman" w:cs="Times New Roman"/>
          <w:bCs/>
          <w:sz w:val="24"/>
          <w:szCs w:val="24"/>
        </w:rPr>
        <w:t>Actividades prácticas y ejercicios.</w:t>
      </w:r>
    </w:p>
    <w:tbl>
      <w:tblPr>
        <w:tblStyle w:val="Tabladecuadrcula4-nfasis31"/>
        <w:tblW w:w="0" w:type="auto"/>
        <w:tblLook w:val="05A0" w:firstRow="1" w:lastRow="0" w:firstColumn="1" w:lastColumn="1" w:noHBand="0" w:noVBand="1"/>
      </w:tblPr>
      <w:tblGrid>
        <w:gridCol w:w="603"/>
        <w:gridCol w:w="5388"/>
        <w:gridCol w:w="336"/>
        <w:gridCol w:w="336"/>
        <w:gridCol w:w="336"/>
        <w:gridCol w:w="336"/>
        <w:gridCol w:w="336"/>
      </w:tblGrid>
      <w:tr w:rsidR="00BD01E7" w:rsidRPr="00AB6F5A" w:rsidTr="008F4C79">
        <w:trPr>
          <w:cnfStyle w:val="100000000000" w:firstRow="1" w:lastRow="0" w:firstColumn="0" w:lastColumn="0" w:oddVBand="0" w:evenVBand="0" w:oddHBand="0"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603" w:type="dxa"/>
            <w:vMerge w:val="restart"/>
          </w:tcPr>
          <w:p w:rsidR="00BD01E7" w:rsidRPr="00AB6F5A" w:rsidRDefault="00BD01E7" w:rsidP="00AB6F5A">
            <w:pPr>
              <w:spacing w:line="360" w:lineRule="auto"/>
              <w:rPr>
                <w:rFonts w:ascii="Times New Roman" w:hAnsi="Times New Roman" w:cs="Times New Roman"/>
                <w:sz w:val="24"/>
                <w:szCs w:val="24"/>
              </w:rPr>
            </w:pPr>
          </w:p>
        </w:tc>
        <w:tc>
          <w:tcPr>
            <w:tcW w:w="5388" w:type="dxa"/>
            <w:vMerge w:val="restart"/>
          </w:tcPr>
          <w:p w:rsidR="00BD01E7" w:rsidRPr="00AB6F5A" w:rsidRDefault="00BD01E7" w:rsidP="00AB6F5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F5A">
              <w:rPr>
                <w:rFonts w:ascii="Times New Roman" w:hAnsi="Times New Roman" w:cs="Times New Roman"/>
                <w:sz w:val="24"/>
                <w:szCs w:val="24"/>
              </w:rPr>
              <w:t>Observación de conocimiento y actitudes</w:t>
            </w:r>
          </w:p>
        </w:tc>
        <w:tc>
          <w:tcPr>
            <w:cnfStyle w:val="000100000000" w:firstRow="0" w:lastRow="0" w:firstColumn="0" w:lastColumn="1" w:oddVBand="0" w:evenVBand="0" w:oddHBand="0" w:evenHBand="0" w:firstRowFirstColumn="0" w:firstRowLastColumn="0" w:lastRowFirstColumn="0" w:lastRowLastColumn="0"/>
            <w:tcW w:w="1640" w:type="dxa"/>
            <w:gridSpan w:val="5"/>
          </w:tcPr>
          <w:p w:rsidR="00BD01E7" w:rsidRPr="00AB6F5A" w:rsidRDefault="00BD01E7" w:rsidP="00AB6F5A">
            <w:pPr>
              <w:spacing w:line="360" w:lineRule="auto"/>
              <w:jc w:val="center"/>
              <w:rPr>
                <w:rFonts w:ascii="Times New Roman" w:hAnsi="Times New Roman" w:cs="Times New Roman"/>
                <w:sz w:val="24"/>
                <w:szCs w:val="24"/>
              </w:rPr>
            </w:pPr>
            <w:r w:rsidRPr="00AB6F5A">
              <w:rPr>
                <w:rFonts w:ascii="Times New Roman" w:hAnsi="Times New Roman" w:cs="Times New Roman"/>
                <w:sz w:val="24"/>
                <w:szCs w:val="24"/>
              </w:rPr>
              <w:t>Escala</w:t>
            </w:r>
          </w:p>
        </w:tc>
      </w:tr>
      <w:tr w:rsidR="00BD01E7" w:rsidRPr="00AB6F5A" w:rsidTr="008F4C79">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603" w:type="dxa"/>
            <w:vMerge/>
          </w:tcPr>
          <w:p w:rsidR="00BD01E7" w:rsidRPr="00AB6F5A" w:rsidRDefault="00BD01E7" w:rsidP="00AB6F5A">
            <w:pPr>
              <w:spacing w:line="360" w:lineRule="auto"/>
              <w:rPr>
                <w:rFonts w:ascii="Times New Roman" w:hAnsi="Times New Roman" w:cs="Times New Roman"/>
                <w:sz w:val="24"/>
                <w:szCs w:val="24"/>
              </w:rPr>
            </w:pPr>
          </w:p>
        </w:tc>
        <w:tc>
          <w:tcPr>
            <w:tcW w:w="5388" w:type="dxa"/>
            <w:vMerge/>
          </w:tcPr>
          <w:p w:rsidR="00BD01E7" w:rsidRPr="00AB6F5A" w:rsidRDefault="00BD01E7" w:rsidP="00AB6F5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shd w:val="clear" w:color="auto" w:fill="0099FF"/>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4"/>
                <w:szCs w:val="24"/>
              </w:rPr>
            </w:pPr>
            <w:r w:rsidRPr="00AB6F5A">
              <w:rPr>
                <w:rFonts w:ascii="Times New Roman" w:hAnsi="Times New Roman" w:cs="Times New Roman"/>
                <w:color w:val="FFFFFF" w:themeColor="background1"/>
                <w:sz w:val="24"/>
                <w:szCs w:val="24"/>
              </w:rPr>
              <w:t>1</w:t>
            </w:r>
          </w:p>
        </w:tc>
        <w:tc>
          <w:tcPr>
            <w:tcW w:w="0" w:type="auto"/>
            <w:shd w:val="clear" w:color="auto" w:fill="0099FF"/>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4"/>
                <w:szCs w:val="24"/>
              </w:rPr>
            </w:pPr>
            <w:r w:rsidRPr="00AB6F5A">
              <w:rPr>
                <w:rFonts w:ascii="Times New Roman" w:hAnsi="Times New Roman" w:cs="Times New Roman"/>
                <w:color w:val="FFFFFF" w:themeColor="background1"/>
                <w:sz w:val="24"/>
                <w:szCs w:val="24"/>
              </w:rPr>
              <w:t>2</w:t>
            </w:r>
          </w:p>
        </w:tc>
        <w:tc>
          <w:tcPr>
            <w:tcW w:w="0" w:type="auto"/>
            <w:shd w:val="clear" w:color="auto" w:fill="0099FF"/>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4"/>
                <w:szCs w:val="24"/>
              </w:rPr>
            </w:pPr>
            <w:r w:rsidRPr="00AB6F5A">
              <w:rPr>
                <w:rFonts w:ascii="Times New Roman" w:hAnsi="Times New Roman" w:cs="Times New Roman"/>
                <w:color w:val="FFFFFF" w:themeColor="background1"/>
                <w:sz w:val="24"/>
                <w:szCs w:val="24"/>
              </w:rPr>
              <w:t>3</w:t>
            </w:r>
          </w:p>
        </w:tc>
        <w:tc>
          <w:tcPr>
            <w:tcW w:w="0" w:type="auto"/>
            <w:shd w:val="clear" w:color="auto" w:fill="0099FF"/>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4"/>
                <w:szCs w:val="24"/>
              </w:rPr>
            </w:pPr>
            <w:r w:rsidRPr="00AB6F5A">
              <w:rPr>
                <w:rFonts w:ascii="Times New Roman" w:hAnsi="Times New Roman" w:cs="Times New Roman"/>
                <w:color w:val="FFFFFF" w:themeColor="background1"/>
                <w:sz w:val="24"/>
                <w:szCs w:val="24"/>
              </w:rPr>
              <w:t>4</w:t>
            </w:r>
          </w:p>
        </w:tc>
        <w:tc>
          <w:tcPr>
            <w:cnfStyle w:val="000100000000" w:firstRow="0" w:lastRow="0" w:firstColumn="0" w:lastColumn="1" w:oddVBand="0" w:evenVBand="0" w:oddHBand="0" w:evenHBand="0" w:firstRowFirstColumn="0" w:firstRowLastColumn="0" w:lastRowFirstColumn="0" w:lastRowLastColumn="0"/>
            <w:tcW w:w="0" w:type="auto"/>
            <w:shd w:val="clear" w:color="auto" w:fill="0099FF"/>
          </w:tcPr>
          <w:p w:rsidR="00BD01E7" w:rsidRPr="00AB6F5A" w:rsidRDefault="00BD01E7" w:rsidP="00AB6F5A">
            <w:pPr>
              <w:spacing w:line="360" w:lineRule="auto"/>
              <w:rPr>
                <w:rFonts w:ascii="Times New Roman" w:hAnsi="Times New Roman" w:cs="Times New Roman"/>
                <w:color w:val="FFFFFF" w:themeColor="background1"/>
                <w:sz w:val="24"/>
                <w:szCs w:val="24"/>
              </w:rPr>
            </w:pPr>
            <w:r w:rsidRPr="00AB6F5A">
              <w:rPr>
                <w:rFonts w:ascii="Times New Roman" w:hAnsi="Times New Roman" w:cs="Times New Roman"/>
                <w:color w:val="FFFFFF" w:themeColor="background1"/>
                <w:sz w:val="24"/>
                <w:szCs w:val="24"/>
              </w:rPr>
              <w:t>5</w:t>
            </w:r>
          </w:p>
        </w:tc>
      </w:tr>
      <w:tr w:rsidR="00BD01E7" w:rsidRPr="00AB6F5A" w:rsidTr="008F4C79">
        <w:tc>
          <w:tcPr>
            <w:cnfStyle w:val="001000000000" w:firstRow="0" w:lastRow="0" w:firstColumn="1" w:lastColumn="0" w:oddVBand="0" w:evenVBand="0" w:oddHBand="0" w:evenHBand="0" w:firstRowFirstColumn="0" w:firstRowLastColumn="0" w:lastRowFirstColumn="0" w:lastRowLastColumn="0"/>
            <w:tcW w:w="603" w:type="dxa"/>
          </w:tcPr>
          <w:p w:rsidR="00BD01E7" w:rsidRPr="00AB6F5A" w:rsidRDefault="00BD01E7" w:rsidP="00AB6F5A">
            <w:pPr>
              <w:spacing w:line="360" w:lineRule="auto"/>
              <w:rPr>
                <w:rFonts w:ascii="Times New Roman" w:hAnsi="Times New Roman" w:cs="Times New Roman"/>
                <w:sz w:val="24"/>
                <w:szCs w:val="24"/>
              </w:rPr>
            </w:pPr>
            <w:r w:rsidRPr="00AB6F5A">
              <w:rPr>
                <w:rFonts w:ascii="Times New Roman" w:hAnsi="Times New Roman" w:cs="Times New Roman"/>
                <w:sz w:val="24"/>
                <w:szCs w:val="24"/>
              </w:rPr>
              <w:t>1.</w:t>
            </w:r>
          </w:p>
        </w:tc>
        <w:tc>
          <w:tcPr>
            <w:tcW w:w="5388" w:type="dxa"/>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F5A">
              <w:rPr>
                <w:rFonts w:ascii="Times New Roman" w:hAnsi="Times New Roman" w:cs="Times New Roman"/>
                <w:sz w:val="24"/>
                <w:szCs w:val="24"/>
              </w:rPr>
              <w:t>Aplicación de la técnica.</w:t>
            </w:r>
          </w:p>
        </w:tc>
        <w:tc>
          <w:tcPr>
            <w:tcW w:w="0" w:type="auto"/>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0" w:type="auto"/>
          </w:tcPr>
          <w:p w:rsidR="00BD01E7" w:rsidRPr="00AB6F5A" w:rsidRDefault="00BD01E7" w:rsidP="00AB6F5A">
            <w:pPr>
              <w:spacing w:line="360" w:lineRule="auto"/>
              <w:rPr>
                <w:rFonts w:ascii="Times New Roman" w:hAnsi="Times New Roman" w:cs="Times New Roman"/>
                <w:sz w:val="24"/>
                <w:szCs w:val="24"/>
              </w:rPr>
            </w:pPr>
          </w:p>
        </w:tc>
      </w:tr>
      <w:tr w:rsidR="00BD01E7" w:rsidRPr="00AB6F5A" w:rsidTr="008F4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dxa"/>
          </w:tcPr>
          <w:p w:rsidR="00BD01E7" w:rsidRPr="00AB6F5A" w:rsidRDefault="00BD01E7" w:rsidP="00AB6F5A">
            <w:pPr>
              <w:spacing w:line="360" w:lineRule="auto"/>
              <w:rPr>
                <w:rFonts w:ascii="Times New Roman" w:hAnsi="Times New Roman" w:cs="Times New Roman"/>
                <w:sz w:val="24"/>
                <w:szCs w:val="24"/>
              </w:rPr>
            </w:pPr>
            <w:r w:rsidRPr="00AB6F5A">
              <w:rPr>
                <w:rFonts w:ascii="Times New Roman" w:hAnsi="Times New Roman" w:cs="Times New Roman"/>
                <w:sz w:val="24"/>
                <w:szCs w:val="24"/>
              </w:rPr>
              <w:t>2.</w:t>
            </w:r>
          </w:p>
        </w:tc>
        <w:tc>
          <w:tcPr>
            <w:tcW w:w="5388" w:type="dxa"/>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F5A">
              <w:rPr>
                <w:rFonts w:ascii="Times New Roman" w:hAnsi="Times New Roman" w:cs="Times New Roman"/>
                <w:sz w:val="24"/>
                <w:szCs w:val="24"/>
              </w:rPr>
              <w:t>Capacidad de análisis.</w:t>
            </w:r>
          </w:p>
        </w:tc>
        <w:tc>
          <w:tcPr>
            <w:tcW w:w="0" w:type="auto"/>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0" w:type="auto"/>
          </w:tcPr>
          <w:p w:rsidR="00BD01E7" w:rsidRPr="00AB6F5A" w:rsidRDefault="00BD01E7" w:rsidP="00AB6F5A">
            <w:pPr>
              <w:spacing w:line="360" w:lineRule="auto"/>
              <w:rPr>
                <w:rFonts w:ascii="Times New Roman" w:hAnsi="Times New Roman" w:cs="Times New Roman"/>
                <w:sz w:val="24"/>
                <w:szCs w:val="24"/>
              </w:rPr>
            </w:pPr>
          </w:p>
        </w:tc>
      </w:tr>
      <w:tr w:rsidR="00BD01E7" w:rsidRPr="00AB6F5A" w:rsidTr="008F4C79">
        <w:tc>
          <w:tcPr>
            <w:cnfStyle w:val="001000000000" w:firstRow="0" w:lastRow="0" w:firstColumn="1" w:lastColumn="0" w:oddVBand="0" w:evenVBand="0" w:oddHBand="0" w:evenHBand="0" w:firstRowFirstColumn="0" w:firstRowLastColumn="0" w:lastRowFirstColumn="0" w:lastRowLastColumn="0"/>
            <w:tcW w:w="603" w:type="dxa"/>
          </w:tcPr>
          <w:p w:rsidR="00BD01E7" w:rsidRPr="00AB6F5A" w:rsidRDefault="00BD01E7" w:rsidP="00AB6F5A">
            <w:pPr>
              <w:spacing w:line="360" w:lineRule="auto"/>
              <w:rPr>
                <w:rFonts w:ascii="Times New Roman" w:hAnsi="Times New Roman" w:cs="Times New Roman"/>
                <w:sz w:val="24"/>
                <w:szCs w:val="24"/>
              </w:rPr>
            </w:pPr>
            <w:r w:rsidRPr="00AB6F5A">
              <w:rPr>
                <w:rFonts w:ascii="Times New Roman" w:hAnsi="Times New Roman" w:cs="Times New Roman"/>
                <w:sz w:val="24"/>
                <w:szCs w:val="24"/>
              </w:rPr>
              <w:t>3.</w:t>
            </w:r>
          </w:p>
        </w:tc>
        <w:tc>
          <w:tcPr>
            <w:tcW w:w="5388" w:type="dxa"/>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F5A">
              <w:rPr>
                <w:rFonts w:ascii="Times New Roman" w:hAnsi="Times New Roman" w:cs="Times New Roman"/>
                <w:sz w:val="24"/>
                <w:szCs w:val="24"/>
              </w:rPr>
              <w:t>Resultado.</w:t>
            </w:r>
          </w:p>
        </w:tc>
        <w:tc>
          <w:tcPr>
            <w:tcW w:w="0" w:type="auto"/>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0" w:type="auto"/>
          </w:tcPr>
          <w:p w:rsidR="00BD01E7" w:rsidRPr="00AB6F5A" w:rsidRDefault="00BD01E7" w:rsidP="00AB6F5A">
            <w:pPr>
              <w:spacing w:line="360" w:lineRule="auto"/>
              <w:rPr>
                <w:rFonts w:ascii="Times New Roman" w:hAnsi="Times New Roman" w:cs="Times New Roman"/>
                <w:sz w:val="24"/>
                <w:szCs w:val="24"/>
              </w:rPr>
            </w:pPr>
          </w:p>
        </w:tc>
      </w:tr>
      <w:tr w:rsidR="00BD01E7" w:rsidRPr="00AB6F5A" w:rsidTr="008F4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dxa"/>
          </w:tcPr>
          <w:p w:rsidR="00BD01E7" w:rsidRPr="00AB6F5A" w:rsidRDefault="00BD01E7" w:rsidP="00AB6F5A">
            <w:pPr>
              <w:spacing w:line="360" w:lineRule="auto"/>
              <w:rPr>
                <w:rFonts w:ascii="Times New Roman" w:hAnsi="Times New Roman" w:cs="Times New Roman"/>
                <w:sz w:val="24"/>
                <w:szCs w:val="24"/>
              </w:rPr>
            </w:pPr>
            <w:r w:rsidRPr="00AB6F5A">
              <w:rPr>
                <w:rFonts w:ascii="Times New Roman" w:hAnsi="Times New Roman" w:cs="Times New Roman"/>
                <w:sz w:val="24"/>
                <w:szCs w:val="24"/>
              </w:rPr>
              <w:t>4.</w:t>
            </w:r>
          </w:p>
        </w:tc>
        <w:tc>
          <w:tcPr>
            <w:tcW w:w="5388" w:type="dxa"/>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F5A">
              <w:rPr>
                <w:rFonts w:ascii="Times New Roman" w:hAnsi="Times New Roman" w:cs="Times New Roman"/>
                <w:sz w:val="24"/>
                <w:szCs w:val="24"/>
              </w:rPr>
              <w:t>Grado de dificultad.</w:t>
            </w:r>
          </w:p>
        </w:tc>
        <w:tc>
          <w:tcPr>
            <w:tcW w:w="0" w:type="auto"/>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0" w:type="auto"/>
          </w:tcPr>
          <w:p w:rsidR="00BD01E7" w:rsidRPr="00AB6F5A" w:rsidRDefault="00BD01E7" w:rsidP="00AB6F5A">
            <w:pPr>
              <w:spacing w:line="360" w:lineRule="auto"/>
              <w:rPr>
                <w:rFonts w:ascii="Times New Roman" w:hAnsi="Times New Roman" w:cs="Times New Roman"/>
                <w:sz w:val="24"/>
                <w:szCs w:val="24"/>
              </w:rPr>
            </w:pPr>
          </w:p>
        </w:tc>
      </w:tr>
      <w:tr w:rsidR="00BD01E7" w:rsidRPr="00AB6F5A" w:rsidTr="008F4C79">
        <w:tc>
          <w:tcPr>
            <w:cnfStyle w:val="001000000000" w:firstRow="0" w:lastRow="0" w:firstColumn="1" w:lastColumn="0" w:oddVBand="0" w:evenVBand="0" w:oddHBand="0" w:evenHBand="0" w:firstRowFirstColumn="0" w:firstRowLastColumn="0" w:lastRowFirstColumn="0" w:lastRowLastColumn="0"/>
            <w:tcW w:w="603" w:type="dxa"/>
          </w:tcPr>
          <w:p w:rsidR="00BD01E7" w:rsidRPr="00AB6F5A" w:rsidRDefault="00BD01E7" w:rsidP="00AB6F5A">
            <w:pPr>
              <w:spacing w:line="360" w:lineRule="auto"/>
              <w:rPr>
                <w:rFonts w:ascii="Times New Roman" w:hAnsi="Times New Roman" w:cs="Times New Roman"/>
                <w:sz w:val="24"/>
                <w:szCs w:val="24"/>
              </w:rPr>
            </w:pPr>
            <w:r w:rsidRPr="00AB6F5A">
              <w:rPr>
                <w:rFonts w:ascii="Times New Roman" w:hAnsi="Times New Roman" w:cs="Times New Roman"/>
                <w:sz w:val="24"/>
                <w:szCs w:val="24"/>
              </w:rPr>
              <w:t>5.</w:t>
            </w:r>
          </w:p>
        </w:tc>
        <w:tc>
          <w:tcPr>
            <w:tcW w:w="5388" w:type="dxa"/>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F5A">
              <w:rPr>
                <w:rFonts w:ascii="Times New Roman" w:hAnsi="Times New Roman" w:cs="Times New Roman"/>
                <w:sz w:val="24"/>
                <w:szCs w:val="24"/>
              </w:rPr>
              <w:t>Puntualidad en la entrega.</w:t>
            </w:r>
          </w:p>
        </w:tc>
        <w:tc>
          <w:tcPr>
            <w:tcW w:w="0" w:type="auto"/>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0" w:type="auto"/>
          </w:tcPr>
          <w:p w:rsidR="00BD01E7" w:rsidRPr="00AB6F5A" w:rsidRDefault="00BD01E7" w:rsidP="00AB6F5A">
            <w:pPr>
              <w:spacing w:line="360" w:lineRule="auto"/>
              <w:rPr>
                <w:rFonts w:ascii="Times New Roman" w:hAnsi="Times New Roman" w:cs="Times New Roman"/>
                <w:sz w:val="24"/>
                <w:szCs w:val="24"/>
              </w:rPr>
            </w:pPr>
          </w:p>
        </w:tc>
      </w:tr>
    </w:tbl>
    <w:p w:rsidR="00BD01E7" w:rsidRPr="00AB6F5A" w:rsidRDefault="00BD01E7" w:rsidP="00AB6F5A">
      <w:pPr>
        <w:pStyle w:val="Prrafodelista"/>
        <w:spacing w:after="0" w:line="360" w:lineRule="auto"/>
        <w:ind w:left="567"/>
        <w:jc w:val="both"/>
        <w:rPr>
          <w:rFonts w:ascii="Times New Roman" w:eastAsia="Times New Roman" w:hAnsi="Times New Roman" w:cs="Times New Roman"/>
          <w:sz w:val="24"/>
          <w:szCs w:val="24"/>
        </w:rPr>
      </w:pPr>
    </w:p>
    <w:p w:rsidR="00BD01E7" w:rsidRPr="00AB6F5A" w:rsidRDefault="00BD01E7" w:rsidP="00AB6F5A">
      <w:pPr>
        <w:spacing w:after="0" w:line="360" w:lineRule="auto"/>
        <w:jc w:val="both"/>
        <w:rPr>
          <w:rFonts w:ascii="Times New Roman" w:eastAsia="Times New Roman" w:hAnsi="Times New Roman" w:cs="Times New Roman"/>
          <w:sz w:val="24"/>
          <w:szCs w:val="24"/>
        </w:rPr>
      </w:pPr>
      <w:r w:rsidRPr="00AB6F5A">
        <w:rPr>
          <w:rFonts w:ascii="Times New Roman" w:hAnsi="Times New Roman" w:cs="Times New Roman"/>
          <w:b/>
          <w:bCs/>
          <w:sz w:val="24"/>
          <w:szCs w:val="24"/>
        </w:rPr>
        <w:t xml:space="preserve">Cartel Científico. </w:t>
      </w:r>
      <w:r w:rsidRPr="00AB6F5A">
        <w:rPr>
          <w:rFonts w:ascii="Times New Roman" w:eastAsia="Times New Roman" w:hAnsi="Times New Roman" w:cs="Times New Roman"/>
          <w:sz w:val="24"/>
          <w:szCs w:val="24"/>
        </w:rPr>
        <w:t>Capacidad de investigación, análisis, creatividad, diseño, aplicación y desenvolvimiento.</w:t>
      </w:r>
    </w:p>
    <w:p w:rsidR="00BD01E7" w:rsidRPr="00AB6F5A" w:rsidRDefault="00BB3E59" w:rsidP="00AB6F5A">
      <w:pPr>
        <w:spacing w:after="0" w:line="360" w:lineRule="auto"/>
        <w:rPr>
          <w:rFonts w:ascii="Times New Roman" w:hAnsi="Times New Roman" w:cs="Times New Roman"/>
          <w:bCs/>
          <w:sz w:val="24"/>
          <w:szCs w:val="24"/>
        </w:rPr>
      </w:pPr>
      <w:r w:rsidRPr="00AB6F5A">
        <w:rPr>
          <w:rFonts w:ascii="Times New Roman" w:hAnsi="Times New Roman" w:cs="Times New Roman"/>
          <w:bCs/>
          <w:sz w:val="24"/>
          <w:szCs w:val="24"/>
        </w:rPr>
        <w:t xml:space="preserve">Tabla XI. </w:t>
      </w:r>
      <w:r w:rsidR="00BD01E7" w:rsidRPr="00AB6F5A">
        <w:rPr>
          <w:rFonts w:ascii="Times New Roman" w:hAnsi="Times New Roman" w:cs="Times New Roman"/>
          <w:bCs/>
          <w:sz w:val="24"/>
          <w:szCs w:val="24"/>
        </w:rPr>
        <w:t>Cartel Científico</w:t>
      </w:r>
    </w:p>
    <w:tbl>
      <w:tblPr>
        <w:tblStyle w:val="Tabladecuadrcula4-nfasis31"/>
        <w:tblW w:w="0" w:type="auto"/>
        <w:tblLook w:val="05A0" w:firstRow="1" w:lastRow="0" w:firstColumn="1" w:lastColumn="1" w:noHBand="0" w:noVBand="1"/>
      </w:tblPr>
      <w:tblGrid>
        <w:gridCol w:w="602"/>
        <w:gridCol w:w="5389"/>
        <w:gridCol w:w="336"/>
        <w:gridCol w:w="336"/>
        <w:gridCol w:w="336"/>
        <w:gridCol w:w="336"/>
        <w:gridCol w:w="336"/>
      </w:tblGrid>
      <w:tr w:rsidR="00BD01E7" w:rsidRPr="00AB6F5A" w:rsidTr="008F4C79">
        <w:trPr>
          <w:cnfStyle w:val="100000000000" w:firstRow="1" w:lastRow="0" w:firstColumn="0" w:lastColumn="0" w:oddVBand="0" w:evenVBand="0" w:oddHBand="0"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602" w:type="dxa"/>
            <w:vMerge w:val="restart"/>
          </w:tcPr>
          <w:p w:rsidR="00BD01E7" w:rsidRPr="00AB6F5A" w:rsidRDefault="00BD01E7" w:rsidP="00AB6F5A">
            <w:pPr>
              <w:spacing w:line="360" w:lineRule="auto"/>
              <w:rPr>
                <w:rFonts w:ascii="Times New Roman" w:hAnsi="Times New Roman" w:cs="Times New Roman"/>
                <w:sz w:val="24"/>
                <w:szCs w:val="24"/>
              </w:rPr>
            </w:pPr>
          </w:p>
        </w:tc>
        <w:tc>
          <w:tcPr>
            <w:tcW w:w="5389" w:type="dxa"/>
            <w:vMerge w:val="restart"/>
          </w:tcPr>
          <w:p w:rsidR="00BD01E7" w:rsidRPr="00AB6F5A" w:rsidRDefault="00BD01E7" w:rsidP="00AB6F5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F5A">
              <w:rPr>
                <w:rFonts w:ascii="Times New Roman" w:hAnsi="Times New Roman" w:cs="Times New Roman"/>
                <w:sz w:val="24"/>
                <w:szCs w:val="24"/>
              </w:rPr>
              <w:t>Observaciones de conocimiento</w:t>
            </w:r>
          </w:p>
        </w:tc>
        <w:tc>
          <w:tcPr>
            <w:cnfStyle w:val="000100000000" w:firstRow="0" w:lastRow="0" w:firstColumn="0" w:lastColumn="1" w:oddVBand="0" w:evenVBand="0" w:oddHBand="0" w:evenHBand="0" w:firstRowFirstColumn="0" w:firstRowLastColumn="0" w:lastRowFirstColumn="0" w:lastRowLastColumn="0"/>
            <w:tcW w:w="1636" w:type="dxa"/>
            <w:gridSpan w:val="5"/>
          </w:tcPr>
          <w:p w:rsidR="00BD01E7" w:rsidRPr="00AB6F5A" w:rsidRDefault="00BD01E7" w:rsidP="00AB6F5A">
            <w:pPr>
              <w:spacing w:line="360" w:lineRule="auto"/>
              <w:jc w:val="center"/>
              <w:rPr>
                <w:rFonts w:ascii="Times New Roman" w:hAnsi="Times New Roman" w:cs="Times New Roman"/>
                <w:sz w:val="24"/>
                <w:szCs w:val="24"/>
              </w:rPr>
            </w:pPr>
            <w:r w:rsidRPr="00AB6F5A">
              <w:rPr>
                <w:rFonts w:ascii="Times New Roman" w:hAnsi="Times New Roman" w:cs="Times New Roman"/>
                <w:sz w:val="24"/>
                <w:szCs w:val="24"/>
              </w:rPr>
              <w:t>Escala</w:t>
            </w:r>
          </w:p>
        </w:tc>
      </w:tr>
      <w:tr w:rsidR="00BD01E7" w:rsidRPr="00AB6F5A" w:rsidTr="008F4C79">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602" w:type="dxa"/>
            <w:vMerge/>
          </w:tcPr>
          <w:p w:rsidR="00BD01E7" w:rsidRPr="00AB6F5A" w:rsidRDefault="00BD01E7" w:rsidP="00AB6F5A">
            <w:pPr>
              <w:spacing w:line="360" w:lineRule="auto"/>
              <w:rPr>
                <w:rFonts w:ascii="Times New Roman" w:hAnsi="Times New Roman" w:cs="Times New Roman"/>
                <w:sz w:val="24"/>
                <w:szCs w:val="24"/>
              </w:rPr>
            </w:pPr>
          </w:p>
        </w:tc>
        <w:tc>
          <w:tcPr>
            <w:tcW w:w="5389" w:type="dxa"/>
            <w:vMerge/>
          </w:tcPr>
          <w:p w:rsidR="00BD01E7" w:rsidRPr="00AB6F5A" w:rsidRDefault="00BD01E7" w:rsidP="00AB6F5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4"/>
                <w:szCs w:val="24"/>
              </w:rPr>
            </w:pPr>
          </w:p>
        </w:tc>
        <w:tc>
          <w:tcPr>
            <w:tcW w:w="330" w:type="dxa"/>
            <w:shd w:val="clear" w:color="auto" w:fill="0099FF"/>
          </w:tcPr>
          <w:p w:rsidR="00BD01E7" w:rsidRPr="00AB6F5A" w:rsidRDefault="00BD01E7" w:rsidP="00AB6F5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4"/>
                <w:szCs w:val="24"/>
              </w:rPr>
            </w:pPr>
            <w:r w:rsidRPr="00AB6F5A">
              <w:rPr>
                <w:rFonts w:ascii="Times New Roman" w:hAnsi="Times New Roman" w:cs="Times New Roman"/>
                <w:color w:val="FFFFFF" w:themeColor="background1"/>
                <w:sz w:val="24"/>
                <w:szCs w:val="24"/>
              </w:rPr>
              <w:t>1</w:t>
            </w:r>
          </w:p>
        </w:tc>
        <w:tc>
          <w:tcPr>
            <w:tcW w:w="0" w:type="auto"/>
            <w:shd w:val="clear" w:color="auto" w:fill="0099FF"/>
          </w:tcPr>
          <w:p w:rsidR="00BD01E7" w:rsidRPr="00AB6F5A" w:rsidRDefault="00BD01E7" w:rsidP="00AB6F5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4"/>
                <w:szCs w:val="24"/>
              </w:rPr>
            </w:pPr>
            <w:r w:rsidRPr="00AB6F5A">
              <w:rPr>
                <w:rFonts w:ascii="Times New Roman" w:hAnsi="Times New Roman" w:cs="Times New Roman"/>
                <w:color w:val="FFFFFF" w:themeColor="background1"/>
                <w:sz w:val="24"/>
                <w:szCs w:val="24"/>
              </w:rPr>
              <w:t>2</w:t>
            </w:r>
          </w:p>
        </w:tc>
        <w:tc>
          <w:tcPr>
            <w:tcW w:w="0" w:type="auto"/>
            <w:shd w:val="clear" w:color="auto" w:fill="0099FF"/>
          </w:tcPr>
          <w:p w:rsidR="00BD01E7" w:rsidRPr="00AB6F5A" w:rsidRDefault="00BD01E7" w:rsidP="00AB6F5A">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4"/>
                <w:szCs w:val="24"/>
              </w:rPr>
            </w:pPr>
            <w:r w:rsidRPr="00AB6F5A">
              <w:rPr>
                <w:rFonts w:ascii="Times New Roman" w:hAnsi="Times New Roman" w:cs="Times New Roman"/>
                <w:color w:val="FFFFFF" w:themeColor="background1"/>
                <w:sz w:val="24"/>
                <w:szCs w:val="24"/>
              </w:rPr>
              <w:t>3</w:t>
            </w:r>
          </w:p>
        </w:tc>
        <w:tc>
          <w:tcPr>
            <w:tcW w:w="0" w:type="auto"/>
            <w:shd w:val="clear" w:color="auto" w:fill="0099FF"/>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4"/>
                <w:szCs w:val="24"/>
              </w:rPr>
            </w:pPr>
            <w:r w:rsidRPr="00AB6F5A">
              <w:rPr>
                <w:rFonts w:ascii="Times New Roman" w:hAnsi="Times New Roman" w:cs="Times New Roman"/>
                <w:color w:val="FFFFFF" w:themeColor="background1"/>
                <w:sz w:val="24"/>
                <w:szCs w:val="24"/>
              </w:rPr>
              <w:t>4</w:t>
            </w:r>
          </w:p>
        </w:tc>
        <w:tc>
          <w:tcPr>
            <w:cnfStyle w:val="000100000000" w:firstRow="0" w:lastRow="0" w:firstColumn="0" w:lastColumn="1" w:oddVBand="0" w:evenVBand="0" w:oddHBand="0" w:evenHBand="0" w:firstRowFirstColumn="0" w:firstRowLastColumn="0" w:lastRowFirstColumn="0" w:lastRowLastColumn="0"/>
            <w:tcW w:w="0" w:type="auto"/>
            <w:shd w:val="clear" w:color="auto" w:fill="0099FF"/>
          </w:tcPr>
          <w:p w:rsidR="00BD01E7" w:rsidRPr="00AB6F5A" w:rsidRDefault="00BD01E7" w:rsidP="00AB6F5A">
            <w:pPr>
              <w:spacing w:line="360" w:lineRule="auto"/>
              <w:rPr>
                <w:rFonts w:ascii="Times New Roman" w:hAnsi="Times New Roman" w:cs="Times New Roman"/>
                <w:color w:val="FFFFFF" w:themeColor="background1"/>
                <w:sz w:val="24"/>
                <w:szCs w:val="24"/>
              </w:rPr>
            </w:pPr>
            <w:r w:rsidRPr="00AB6F5A">
              <w:rPr>
                <w:rFonts w:ascii="Times New Roman" w:hAnsi="Times New Roman" w:cs="Times New Roman"/>
                <w:color w:val="FFFFFF" w:themeColor="background1"/>
                <w:sz w:val="24"/>
                <w:szCs w:val="24"/>
              </w:rPr>
              <w:t>5</w:t>
            </w:r>
          </w:p>
        </w:tc>
      </w:tr>
      <w:tr w:rsidR="00BD01E7" w:rsidRPr="00AB6F5A" w:rsidTr="008F4C79">
        <w:tc>
          <w:tcPr>
            <w:cnfStyle w:val="001000000000" w:firstRow="0" w:lastRow="0" w:firstColumn="1" w:lastColumn="0" w:oddVBand="0" w:evenVBand="0" w:oddHBand="0" w:evenHBand="0" w:firstRowFirstColumn="0" w:firstRowLastColumn="0" w:lastRowFirstColumn="0" w:lastRowLastColumn="0"/>
            <w:tcW w:w="602" w:type="dxa"/>
          </w:tcPr>
          <w:p w:rsidR="00BD01E7" w:rsidRPr="00AB6F5A" w:rsidRDefault="00BD01E7" w:rsidP="00AB6F5A">
            <w:pPr>
              <w:spacing w:line="360" w:lineRule="auto"/>
              <w:rPr>
                <w:rFonts w:ascii="Times New Roman" w:hAnsi="Times New Roman" w:cs="Times New Roman"/>
                <w:sz w:val="24"/>
                <w:szCs w:val="24"/>
              </w:rPr>
            </w:pPr>
            <w:r w:rsidRPr="00AB6F5A">
              <w:rPr>
                <w:rFonts w:ascii="Times New Roman" w:hAnsi="Times New Roman" w:cs="Times New Roman"/>
                <w:sz w:val="24"/>
                <w:szCs w:val="24"/>
              </w:rPr>
              <w:t>1.</w:t>
            </w:r>
          </w:p>
        </w:tc>
        <w:tc>
          <w:tcPr>
            <w:tcW w:w="5389" w:type="dxa"/>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F5A">
              <w:rPr>
                <w:rFonts w:ascii="Times New Roman" w:hAnsi="Times New Roman" w:cs="Times New Roman"/>
                <w:sz w:val="24"/>
                <w:szCs w:val="24"/>
              </w:rPr>
              <w:t xml:space="preserve">Comprende los conceptos fundamentales </w:t>
            </w:r>
          </w:p>
        </w:tc>
        <w:tc>
          <w:tcPr>
            <w:tcW w:w="330" w:type="dxa"/>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28" w:type="dxa"/>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0" w:type="auto"/>
          </w:tcPr>
          <w:p w:rsidR="00BD01E7" w:rsidRPr="00AB6F5A" w:rsidRDefault="00BD01E7" w:rsidP="00AB6F5A">
            <w:pPr>
              <w:spacing w:line="360" w:lineRule="auto"/>
              <w:rPr>
                <w:rFonts w:ascii="Times New Roman" w:hAnsi="Times New Roman" w:cs="Times New Roman"/>
                <w:sz w:val="24"/>
                <w:szCs w:val="24"/>
              </w:rPr>
            </w:pPr>
          </w:p>
        </w:tc>
      </w:tr>
      <w:tr w:rsidR="00BD01E7" w:rsidRPr="00AB6F5A" w:rsidTr="008F4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 w:type="dxa"/>
          </w:tcPr>
          <w:p w:rsidR="00BD01E7" w:rsidRPr="00AB6F5A" w:rsidRDefault="00BD01E7" w:rsidP="00AB6F5A">
            <w:pPr>
              <w:spacing w:line="360" w:lineRule="auto"/>
              <w:rPr>
                <w:rFonts w:ascii="Times New Roman" w:hAnsi="Times New Roman" w:cs="Times New Roman"/>
                <w:sz w:val="24"/>
                <w:szCs w:val="24"/>
              </w:rPr>
            </w:pPr>
            <w:r w:rsidRPr="00AB6F5A">
              <w:rPr>
                <w:rFonts w:ascii="Times New Roman" w:hAnsi="Times New Roman" w:cs="Times New Roman"/>
                <w:sz w:val="24"/>
                <w:szCs w:val="24"/>
              </w:rPr>
              <w:t>2.</w:t>
            </w:r>
          </w:p>
        </w:tc>
        <w:tc>
          <w:tcPr>
            <w:tcW w:w="5389" w:type="dxa"/>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F5A">
              <w:rPr>
                <w:rFonts w:ascii="Times New Roman" w:hAnsi="Times New Roman" w:cs="Times New Roman"/>
                <w:sz w:val="24"/>
                <w:szCs w:val="24"/>
              </w:rPr>
              <w:t xml:space="preserve">Registra adecuadamente la información </w:t>
            </w:r>
          </w:p>
        </w:tc>
        <w:tc>
          <w:tcPr>
            <w:tcW w:w="330" w:type="dxa"/>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28" w:type="dxa"/>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0" w:type="auto"/>
          </w:tcPr>
          <w:p w:rsidR="00BD01E7" w:rsidRPr="00AB6F5A" w:rsidRDefault="00BD01E7" w:rsidP="00AB6F5A">
            <w:pPr>
              <w:spacing w:line="360" w:lineRule="auto"/>
              <w:rPr>
                <w:rFonts w:ascii="Times New Roman" w:hAnsi="Times New Roman" w:cs="Times New Roman"/>
                <w:sz w:val="24"/>
                <w:szCs w:val="24"/>
              </w:rPr>
            </w:pPr>
          </w:p>
        </w:tc>
      </w:tr>
      <w:tr w:rsidR="00BD01E7" w:rsidRPr="00AB6F5A" w:rsidTr="008F4C79">
        <w:tc>
          <w:tcPr>
            <w:cnfStyle w:val="001000000000" w:firstRow="0" w:lastRow="0" w:firstColumn="1" w:lastColumn="0" w:oddVBand="0" w:evenVBand="0" w:oddHBand="0" w:evenHBand="0" w:firstRowFirstColumn="0" w:firstRowLastColumn="0" w:lastRowFirstColumn="0" w:lastRowLastColumn="0"/>
            <w:tcW w:w="602" w:type="dxa"/>
          </w:tcPr>
          <w:p w:rsidR="00BD01E7" w:rsidRPr="00AB6F5A" w:rsidRDefault="00BD01E7" w:rsidP="00AB6F5A">
            <w:pPr>
              <w:spacing w:line="360" w:lineRule="auto"/>
              <w:rPr>
                <w:rFonts w:ascii="Times New Roman" w:hAnsi="Times New Roman" w:cs="Times New Roman"/>
                <w:sz w:val="24"/>
                <w:szCs w:val="24"/>
              </w:rPr>
            </w:pPr>
            <w:r w:rsidRPr="00AB6F5A">
              <w:rPr>
                <w:rFonts w:ascii="Times New Roman" w:hAnsi="Times New Roman" w:cs="Times New Roman"/>
                <w:sz w:val="24"/>
                <w:szCs w:val="24"/>
              </w:rPr>
              <w:t>3.</w:t>
            </w:r>
          </w:p>
        </w:tc>
        <w:tc>
          <w:tcPr>
            <w:tcW w:w="5389" w:type="dxa"/>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F5A">
              <w:rPr>
                <w:rFonts w:ascii="Times New Roman" w:hAnsi="Times New Roman" w:cs="Times New Roman"/>
                <w:sz w:val="24"/>
                <w:szCs w:val="24"/>
              </w:rPr>
              <w:t>Sintetiza</w:t>
            </w:r>
          </w:p>
        </w:tc>
        <w:tc>
          <w:tcPr>
            <w:tcW w:w="330" w:type="dxa"/>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28" w:type="dxa"/>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0" w:type="auto"/>
          </w:tcPr>
          <w:p w:rsidR="00BD01E7" w:rsidRPr="00AB6F5A" w:rsidRDefault="00BD01E7" w:rsidP="00AB6F5A">
            <w:pPr>
              <w:spacing w:line="360" w:lineRule="auto"/>
              <w:rPr>
                <w:rFonts w:ascii="Times New Roman" w:hAnsi="Times New Roman" w:cs="Times New Roman"/>
                <w:sz w:val="24"/>
                <w:szCs w:val="24"/>
              </w:rPr>
            </w:pPr>
          </w:p>
        </w:tc>
      </w:tr>
      <w:tr w:rsidR="00BD01E7" w:rsidRPr="00AB6F5A" w:rsidTr="008F4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 w:type="dxa"/>
          </w:tcPr>
          <w:p w:rsidR="00BD01E7" w:rsidRPr="00AB6F5A" w:rsidRDefault="00BD01E7" w:rsidP="00AB6F5A">
            <w:pPr>
              <w:spacing w:line="360" w:lineRule="auto"/>
              <w:rPr>
                <w:rFonts w:ascii="Times New Roman" w:hAnsi="Times New Roman" w:cs="Times New Roman"/>
                <w:sz w:val="24"/>
                <w:szCs w:val="24"/>
              </w:rPr>
            </w:pPr>
            <w:r w:rsidRPr="00AB6F5A">
              <w:rPr>
                <w:rFonts w:ascii="Times New Roman" w:hAnsi="Times New Roman" w:cs="Times New Roman"/>
                <w:sz w:val="24"/>
                <w:szCs w:val="24"/>
              </w:rPr>
              <w:t>4.</w:t>
            </w:r>
          </w:p>
        </w:tc>
        <w:tc>
          <w:tcPr>
            <w:tcW w:w="5389" w:type="dxa"/>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F5A">
              <w:rPr>
                <w:rFonts w:ascii="Times New Roman" w:hAnsi="Times New Roman" w:cs="Times New Roman"/>
                <w:sz w:val="24"/>
                <w:szCs w:val="24"/>
              </w:rPr>
              <w:t>Enlaza ideas</w:t>
            </w:r>
          </w:p>
        </w:tc>
        <w:tc>
          <w:tcPr>
            <w:tcW w:w="330" w:type="dxa"/>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28" w:type="dxa"/>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0" w:type="auto"/>
          </w:tcPr>
          <w:p w:rsidR="00BD01E7" w:rsidRPr="00AB6F5A" w:rsidRDefault="00BD01E7" w:rsidP="00AB6F5A">
            <w:pPr>
              <w:spacing w:line="360" w:lineRule="auto"/>
              <w:rPr>
                <w:rFonts w:ascii="Times New Roman" w:hAnsi="Times New Roman" w:cs="Times New Roman"/>
                <w:sz w:val="24"/>
                <w:szCs w:val="24"/>
              </w:rPr>
            </w:pPr>
          </w:p>
        </w:tc>
      </w:tr>
      <w:tr w:rsidR="00BD01E7" w:rsidRPr="00AB6F5A" w:rsidTr="008F4C79">
        <w:tc>
          <w:tcPr>
            <w:cnfStyle w:val="001000000000" w:firstRow="0" w:lastRow="0" w:firstColumn="1" w:lastColumn="0" w:oddVBand="0" w:evenVBand="0" w:oddHBand="0" w:evenHBand="0" w:firstRowFirstColumn="0" w:firstRowLastColumn="0" w:lastRowFirstColumn="0" w:lastRowLastColumn="0"/>
            <w:tcW w:w="602" w:type="dxa"/>
          </w:tcPr>
          <w:p w:rsidR="00BD01E7" w:rsidRPr="00AB6F5A" w:rsidRDefault="00BD01E7" w:rsidP="00AB6F5A">
            <w:pPr>
              <w:spacing w:line="360" w:lineRule="auto"/>
              <w:rPr>
                <w:rFonts w:ascii="Times New Roman" w:hAnsi="Times New Roman" w:cs="Times New Roman"/>
                <w:sz w:val="24"/>
                <w:szCs w:val="24"/>
              </w:rPr>
            </w:pPr>
            <w:r w:rsidRPr="00AB6F5A">
              <w:rPr>
                <w:rFonts w:ascii="Times New Roman" w:hAnsi="Times New Roman" w:cs="Times New Roman"/>
                <w:sz w:val="24"/>
                <w:szCs w:val="24"/>
              </w:rPr>
              <w:t>5.</w:t>
            </w:r>
          </w:p>
        </w:tc>
        <w:tc>
          <w:tcPr>
            <w:tcW w:w="5389" w:type="dxa"/>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F5A">
              <w:rPr>
                <w:rFonts w:ascii="Times New Roman" w:hAnsi="Times New Roman" w:cs="Times New Roman"/>
                <w:sz w:val="24"/>
                <w:szCs w:val="24"/>
              </w:rPr>
              <w:t>Establece relación entre los conceptos y la información</w:t>
            </w:r>
          </w:p>
        </w:tc>
        <w:tc>
          <w:tcPr>
            <w:tcW w:w="330" w:type="dxa"/>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28" w:type="dxa"/>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0" w:type="auto"/>
          </w:tcPr>
          <w:p w:rsidR="00BD01E7" w:rsidRPr="00AB6F5A" w:rsidRDefault="00BD01E7" w:rsidP="00AB6F5A">
            <w:pPr>
              <w:spacing w:line="360" w:lineRule="auto"/>
              <w:rPr>
                <w:rFonts w:ascii="Times New Roman" w:hAnsi="Times New Roman" w:cs="Times New Roman"/>
                <w:sz w:val="24"/>
                <w:szCs w:val="24"/>
              </w:rPr>
            </w:pPr>
          </w:p>
        </w:tc>
      </w:tr>
      <w:tr w:rsidR="00BD01E7" w:rsidRPr="00AB6F5A" w:rsidTr="008F4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 w:type="dxa"/>
          </w:tcPr>
          <w:p w:rsidR="00BD01E7" w:rsidRPr="00AB6F5A" w:rsidRDefault="00BD01E7" w:rsidP="00AB6F5A">
            <w:pPr>
              <w:spacing w:line="360" w:lineRule="auto"/>
              <w:rPr>
                <w:rFonts w:ascii="Times New Roman" w:hAnsi="Times New Roman" w:cs="Times New Roman"/>
                <w:sz w:val="24"/>
                <w:szCs w:val="24"/>
              </w:rPr>
            </w:pPr>
            <w:r w:rsidRPr="00AB6F5A">
              <w:rPr>
                <w:rFonts w:ascii="Times New Roman" w:hAnsi="Times New Roman" w:cs="Times New Roman"/>
                <w:sz w:val="24"/>
                <w:szCs w:val="24"/>
              </w:rPr>
              <w:t>6.</w:t>
            </w:r>
          </w:p>
        </w:tc>
        <w:tc>
          <w:tcPr>
            <w:tcW w:w="5389" w:type="dxa"/>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F5A">
              <w:rPr>
                <w:rFonts w:ascii="Times New Roman" w:hAnsi="Times New Roman" w:cs="Times New Roman"/>
                <w:sz w:val="24"/>
                <w:szCs w:val="24"/>
              </w:rPr>
              <w:t>Organiza sus ideas con claridad</w:t>
            </w:r>
          </w:p>
        </w:tc>
        <w:tc>
          <w:tcPr>
            <w:tcW w:w="330" w:type="dxa"/>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28" w:type="dxa"/>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0" w:type="auto"/>
          </w:tcPr>
          <w:p w:rsidR="00BD01E7" w:rsidRPr="00AB6F5A" w:rsidRDefault="00BD01E7" w:rsidP="00AB6F5A">
            <w:pPr>
              <w:spacing w:line="360" w:lineRule="auto"/>
              <w:rPr>
                <w:rFonts w:ascii="Times New Roman" w:hAnsi="Times New Roman" w:cs="Times New Roman"/>
                <w:sz w:val="24"/>
                <w:szCs w:val="24"/>
              </w:rPr>
            </w:pPr>
          </w:p>
        </w:tc>
      </w:tr>
    </w:tbl>
    <w:p w:rsidR="00BD01E7" w:rsidRPr="00AB6F5A" w:rsidRDefault="00BD01E7" w:rsidP="00AB6F5A">
      <w:pPr>
        <w:spacing w:after="0" w:line="360" w:lineRule="auto"/>
        <w:jc w:val="center"/>
        <w:rPr>
          <w:rFonts w:ascii="Times New Roman" w:hAnsi="Times New Roman" w:cs="Times New Roman"/>
          <w:sz w:val="24"/>
          <w:szCs w:val="24"/>
        </w:rPr>
      </w:pPr>
    </w:p>
    <w:p w:rsidR="00BD01E7" w:rsidRPr="00AB6F5A" w:rsidRDefault="00BB3E59" w:rsidP="00AB6F5A">
      <w:pPr>
        <w:spacing w:after="0" w:line="360" w:lineRule="auto"/>
        <w:rPr>
          <w:rFonts w:ascii="Times New Roman" w:hAnsi="Times New Roman" w:cs="Times New Roman"/>
          <w:bCs/>
          <w:sz w:val="24"/>
          <w:szCs w:val="24"/>
        </w:rPr>
      </w:pPr>
      <w:r w:rsidRPr="00AB6F5A">
        <w:rPr>
          <w:rFonts w:ascii="Times New Roman" w:hAnsi="Times New Roman" w:cs="Times New Roman"/>
          <w:bCs/>
          <w:sz w:val="24"/>
          <w:szCs w:val="24"/>
        </w:rPr>
        <w:lastRenderedPageBreak/>
        <w:t xml:space="preserve">Tabla XII. </w:t>
      </w:r>
      <w:r w:rsidR="00BD01E7" w:rsidRPr="00AB6F5A">
        <w:rPr>
          <w:rFonts w:ascii="Times New Roman" w:hAnsi="Times New Roman" w:cs="Times New Roman"/>
          <w:bCs/>
          <w:sz w:val="24"/>
          <w:szCs w:val="24"/>
        </w:rPr>
        <w:t>Calidad de la exposición (Conocimiento, desenvolvimiento y herramienta de presentación.</w:t>
      </w:r>
    </w:p>
    <w:tbl>
      <w:tblPr>
        <w:tblStyle w:val="Tabladecuadrcula4-nfasis31"/>
        <w:tblW w:w="0" w:type="auto"/>
        <w:tblLook w:val="05A0" w:firstRow="1" w:lastRow="0" w:firstColumn="1" w:lastColumn="1" w:noHBand="0" w:noVBand="1"/>
      </w:tblPr>
      <w:tblGrid>
        <w:gridCol w:w="602"/>
        <w:gridCol w:w="5389"/>
        <w:gridCol w:w="336"/>
        <w:gridCol w:w="336"/>
        <w:gridCol w:w="336"/>
        <w:gridCol w:w="336"/>
        <w:gridCol w:w="336"/>
      </w:tblGrid>
      <w:tr w:rsidR="00BD01E7" w:rsidRPr="00AB6F5A" w:rsidTr="008F4C79">
        <w:trPr>
          <w:cnfStyle w:val="100000000000" w:firstRow="1" w:lastRow="0" w:firstColumn="0" w:lastColumn="0" w:oddVBand="0" w:evenVBand="0" w:oddHBand="0" w:evenHBand="0" w:firstRowFirstColumn="0" w:firstRowLastColumn="0" w:lastRowFirstColumn="0" w:lastRowLastColumn="0"/>
          <w:trHeight w:val="93"/>
        </w:trPr>
        <w:tc>
          <w:tcPr>
            <w:cnfStyle w:val="001000000000" w:firstRow="0" w:lastRow="0" w:firstColumn="1" w:lastColumn="0" w:oddVBand="0" w:evenVBand="0" w:oddHBand="0" w:evenHBand="0" w:firstRowFirstColumn="0" w:firstRowLastColumn="0" w:lastRowFirstColumn="0" w:lastRowLastColumn="0"/>
            <w:tcW w:w="602" w:type="dxa"/>
            <w:vMerge w:val="restart"/>
          </w:tcPr>
          <w:p w:rsidR="00BD01E7" w:rsidRPr="00AB6F5A" w:rsidRDefault="00BD01E7" w:rsidP="00AB6F5A">
            <w:pPr>
              <w:spacing w:line="360" w:lineRule="auto"/>
              <w:rPr>
                <w:rFonts w:ascii="Times New Roman" w:hAnsi="Times New Roman" w:cs="Times New Roman"/>
                <w:sz w:val="24"/>
                <w:szCs w:val="24"/>
              </w:rPr>
            </w:pPr>
          </w:p>
        </w:tc>
        <w:tc>
          <w:tcPr>
            <w:tcW w:w="5389" w:type="dxa"/>
            <w:vMerge w:val="restart"/>
          </w:tcPr>
          <w:p w:rsidR="00BD01E7" w:rsidRPr="00AB6F5A" w:rsidRDefault="00BD01E7" w:rsidP="00AB6F5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F5A">
              <w:rPr>
                <w:rFonts w:ascii="Times New Roman" w:hAnsi="Times New Roman" w:cs="Times New Roman"/>
                <w:sz w:val="24"/>
                <w:szCs w:val="24"/>
              </w:rPr>
              <w:t>Observaciones de conocimiento</w:t>
            </w:r>
          </w:p>
        </w:tc>
        <w:tc>
          <w:tcPr>
            <w:cnfStyle w:val="000100000000" w:firstRow="0" w:lastRow="0" w:firstColumn="0" w:lastColumn="1" w:oddVBand="0" w:evenVBand="0" w:oddHBand="0" w:evenHBand="0" w:firstRowFirstColumn="0" w:firstRowLastColumn="0" w:lastRowFirstColumn="0" w:lastRowLastColumn="0"/>
            <w:tcW w:w="1640" w:type="dxa"/>
            <w:gridSpan w:val="5"/>
          </w:tcPr>
          <w:p w:rsidR="00BD01E7" w:rsidRPr="00AB6F5A" w:rsidRDefault="00BD01E7" w:rsidP="00AB6F5A">
            <w:pPr>
              <w:spacing w:line="360" w:lineRule="auto"/>
              <w:jc w:val="center"/>
              <w:rPr>
                <w:rFonts w:ascii="Times New Roman" w:hAnsi="Times New Roman" w:cs="Times New Roman"/>
                <w:sz w:val="24"/>
                <w:szCs w:val="24"/>
              </w:rPr>
            </w:pPr>
            <w:r w:rsidRPr="00AB6F5A">
              <w:rPr>
                <w:rFonts w:ascii="Times New Roman" w:hAnsi="Times New Roman" w:cs="Times New Roman"/>
                <w:sz w:val="24"/>
                <w:szCs w:val="24"/>
              </w:rPr>
              <w:t>Escala</w:t>
            </w:r>
          </w:p>
        </w:tc>
      </w:tr>
      <w:tr w:rsidR="00BD01E7" w:rsidRPr="00AB6F5A" w:rsidTr="008F4C79">
        <w:trPr>
          <w:cnfStyle w:val="000000100000" w:firstRow="0" w:lastRow="0" w:firstColumn="0" w:lastColumn="0" w:oddVBand="0" w:evenVBand="0" w:oddHBand="1" w:evenHBand="0" w:firstRowFirstColumn="0" w:firstRowLastColumn="0" w:lastRowFirstColumn="0" w:lastRowLastColumn="0"/>
          <w:trHeight w:val="92"/>
        </w:trPr>
        <w:tc>
          <w:tcPr>
            <w:cnfStyle w:val="001000000000" w:firstRow="0" w:lastRow="0" w:firstColumn="1" w:lastColumn="0" w:oddVBand="0" w:evenVBand="0" w:oddHBand="0" w:evenHBand="0" w:firstRowFirstColumn="0" w:firstRowLastColumn="0" w:lastRowFirstColumn="0" w:lastRowLastColumn="0"/>
            <w:tcW w:w="602" w:type="dxa"/>
            <w:vMerge/>
          </w:tcPr>
          <w:p w:rsidR="00BD01E7" w:rsidRPr="00AB6F5A" w:rsidRDefault="00BD01E7" w:rsidP="00AB6F5A">
            <w:pPr>
              <w:spacing w:line="360" w:lineRule="auto"/>
              <w:rPr>
                <w:rFonts w:ascii="Times New Roman" w:hAnsi="Times New Roman" w:cs="Times New Roman"/>
                <w:sz w:val="24"/>
                <w:szCs w:val="24"/>
              </w:rPr>
            </w:pPr>
          </w:p>
        </w:tc>
        <w:tc>
          <w:tcPr>
            <w:tcW w:w="5389" w:type="dxa"/>
            <w:vMerge/>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shd w:val="clear" w:color="auto" w:fill="0099FF"/>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4"/>
                <w:szCs w:val="24"/>
              </w:rPr>
            </w:pPr>
            <w:r w:rsidRPr="00AB6F5A">
              <w:rPr>
                <w:rFonts w:ascii="Times New Roman" w:hAnsi="Times New Roman" w:cs="Times New Roman"/>
                <w:color w:val="FFFFFF" w:themeColor="background1"/>
                <w:sz w:val="24"/>
                <w:szCs w:val="24"/>
              </w:rPr>
              <w:t>1</w:t>
            </w:r>
          </w:p>
        </w:tc>
        <w:tc>
          <w:tcPr>
            <w:tcW w:w="0" w:type="auto"/>
            <w:shd w:val="clear" w:color="auto" w:fill="0099FF"/>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4"/>
                <w:szCs w:val="24"/>
              </w:rPr>
            </w:pPr>
            <w:r w:rsidRPr="00AB6F5A">
              <w:rPr>
                <w:rFonts w:ascii="Times New Roman" w:hAnsi="Times New Roman" w:cs="Times New Roman"/>
                <w:color w:val="FFFFFF" w:themeColor="background1"/>
                <w:sz w:val="24"/>
                <w:szCs w:val="24"/>
              </w:rPr>
              <w:t>2</w:t>
            </w:r>
          </w:p>
        </w:tc>
        <w:tc>
          <w:tcPr>
            <w:tcW w:w="0" w:type="auto"/>
            <w:shd w:val="clear" w:color="auto" w:fill="0099FF"/>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4"/>
                <w:szCs w:val="24"/>
              </w:rPr>
            </w:pPr>
            <w:r w:rsidRPr="00AB6F5A">
              <w:rPr>
                <w:rFonts w:ascii="Times New Roman" w:hAnsi="Times New Roman" w:cs="Times New Roman"/>
                <w:color w:val="FFFFFF" w:themeColor="background1"/>
                <w:sz w:val="24"/>
                <w:szCs w:val="24"/>
              </w:rPr>
              <w:t>3</w:t>
            </w:r>
          </w:p>
        </w:tc>
        <w:tc>
          <w:tcPr>
            <w:tcW w:w="0" w:type="auto"/>
            <w:shd w:val="clear" w:color="auto" w:fill="0099FF"/>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4"/>
                <w:szCs w:val="24"/>
              </w:rPr>
            </w:pPr>
            <w:r w:rsidRPr="00AB6F5A">
              <w:rPr>
                <w:rFonts w:ascii="Times New Roman" w:hAnsi="Times New Roman" w:cs="Times New Roman"/>
                <w:color w:val="FFFFFF" w:themeColor="background1"/>
                <w:sz w:val="24"/>
                <w:szCs w:val="24"/>
              </w:rPr>
              <w:t>4</w:t>
            </w:r>
          </w:p>
        </w:tc>
        <w:tc>
          <w:tcPr>
            <w:cnfStyle w:val="000100000000" w:firstRow="0" w:lastRow="0" w:firstColumn="0" w:lastColumn="1" w:oddVBand="0" w:evenVBand="0" w:oddHBand="0" w:evenHBand="0" w:firstRowFirstColumn="0" w:firstRowLastColumn="0" w:lastRowFirstColumn="0" w:lastRowLastColumn="0"/>
            <w:tcW w:w="0" w:type="auto"/>
            <w:shd w:val="clear" w:color="auto" w:fill="0099FF"/>
          </w:tcPr>
          <w:p w:rsidR="00BD01E7" w:rsidRPr="00AB6F5A" w:rsidRDefault="00BD01E7" w:rsidP="00AB6F5A">
            <w:pPr>
              <w:spacing w:line="360" w:lineRule="auto"/>
              <w:rPr>
                <w:rFonts w:ascii="Times New Roman" w:hAnsi="Times New Roman" w:cs="Times New Roman"/>
                <w:color w:val="FFFFFF" w:themeColor="background1"/>
                <w:sz w:val="24"/>
                <w:szCs w:val="24"/>
              </w:rPr>
            </w:pPr>
            <w:r w:rsidRPr="00AB6F5A">
              <w:rPr>
                <w:rFonts w:ascii="Times New Roman" w:hAnsi="Times New Roman" w:cs="Times New Roman"/>
                <w:color w:val="FFFFFF" w:themeColor="background1"/>
                <w:sz w:val="24"/>
                <w:szCs w:val="24"/>
              </w:rPr>
              <w:t>5</w:t>
            </w:r>
          </w:p>
        </w:tc>
      </w:tr>
      <w:tr w:rsidR="00BD01E7" w:rsidRPr="00AB6F5A" w:rsidTr="008F4C79">
        <w:tc>
          <w:tcPr>
            <w:cnfStyle w:val="001000000000" w:firstRow="0" w:lastRow="0" w:firstColumn="1" w:lastColumn="0" w:oddVBand="0" w:evenVBand="0" w:oddHBand="0" w:evenHBand="0" w:firstRowFirstColumn="0" w:firstRowLastColumn="0" w:lastRowFirstColumn="0" w:lastRowLastColumn="0"/>
            <w:tcW w:w="602" w:type="dxa"/>
          </w:tcPr>
          <w:p w:rsidR="00BD01E7" w:rsidRPr="00AB6F5A" w:rsidRDefault="00BD01E7" w:rsidP="00AB6F5A">
            <w:pPr>
              <w:spacing w:line="360" w:lineRule="auto"/>
              <w:rPr>
                <w:rFonts w:ascii="Times New Roman" w:hAnsi="Times New Roman" w:cs="Times New Roman"/>
                <w:sz w:val="24"/>
                <w:szCs w:val="24"/>
              </w:rPr>
            </w:pPr>
            <w:r w:rsidRPr="00AB6F5A">
              <w:rPr>
                <w:rFonts w:ascii="Times New Roman" w:hAnsi="Times New Roman" w:cs="Times New Roman"/>
                <w:sz w:val="24"/>
                <w:szCs w:val="24"/>
              </w:rPr>
              <w:t>1.</w:t>
            </w:r>
          </w:p>
        </w:tc>
        <w:tc>
          <w:tcPr>
            <w:tcW w:w="5389" w:type="dxa"/>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F5A">
              <w:rPr>
                <w:rFonts w:ascii="Times New Roman" w:hAnsi="Times New Roman" w:cs="Times New Roman"/>
                <w:sz w:val="24"/>
                <w:szCs w:val="24"/>
              </w:rPr>
              <w:t>Se presentó puntualmente con el equipo adecuado</w:t>
            </w:r>
          </w:p>
        </w:tc>
        <w:tc>
          <w:tcPr>
            <w:tcW w:w="0" w:type="auto"/>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0" w:type="auto"/>
          </w:tcPr>
          <w:p w:rsidR="00BD01E7" w:rsidRPr="00AB6F5A" w:rsidRDefault="00BD01E7" w:rsidP="00AB6F5A">
            <w:pPr>
              <w:spacing w:line="360" w:lineRule="auto"/>
              <w:rPr>
                <w:rFonts w:ascii="Times New Roman" w:hAnsi="Times New Roman" w:cs="Times New Roman"/>
                <w:sz w:val="24"/>
                <w:szCs w:val="24"/>
              </w:rPr>
            </w:pPr>
          </w:p>
        </w:tc>
      </w:tr>
      <w:tr w:rsidR="00BD01E7" w:rsidRPr="00AB6F5A" w:rsidTr="008F4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 w:type="dxa"/>
          </w:tcPr>
          <w:p w:rsidR="00BD01E7" w:rsidRPr="00AB6F5A" w:rsidRDefault="00BD01E7" w:rsidP="00AB6F5A">
            <w:pPr>
              <w:spacing w:line="360" w:lineRule="auto"/>
              <w:rPr>
                <w:rFonts w:ascii="Times New Roman" w:hAnsi="Times New Roman" w:cs="Times New Roman"/>
                <w:sz w:val="24"/>
                <w:szCs w:val="24"/>
              </w:rPr>
            </w:pPr>
            <w:r w:rsidRPr="00AB6F5A">
              <w:rPr>
                <w:rFonts w:ascii="Times New Roman" w:hAnsi="Times New Roman" w:cs="Times New Roman"/>
                <w:sz w:val="24"/>
                <w:szCs w:val="24"/>
              </w:rPr>
              <w:t>2.</w:t>
            </w:r>
          </w:p>
        </w:tc>
        <w:tc>
          <w:tcPr>
            <w:tcW w:w="5389" w:type="dxa"/>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F5A">
              <w:rPr>
                <w:rFonts w:ascii="Times New Roman" w:hAnsi="Times New Roman" w:cs="Times New Roman"/>
                <w:sz w:val="24"/>
                <w:szCs w:val="24"/>
              </w:rPr>
              <w:t>La información que presenta es coherente a lo solicitado</w:t>
            </w:r>
          </w:p>
        </w:tc>
        <w:tc>
          <w:tcPr>
            <w:tcW w:w="0" w:type="auto"/>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0" w:type="auto"/>
          </w:tcPr>
          <w:p w:rsidR="00BD01E7" w:rsidRPr="00AB6F5A" w:rsidRDefault="00BD01E7" w:rsidP="00AB6F5A">
            <w:pPr>
              <w:spacing w:line="360" w:lineRule="auto"/>
              <w:rPr>
                <w:rFonts w:ascii="Times New Roman" w:hAnsi="Times New Roman" w:cs="Times New Roman"/>
                <w:sz w:val="24"/>
                <w:szCs w:val="24"/>
              </w:rPr>
            </w:pPr>
          </w:p>
        </w:tc>
      </w:tr>
      <w:tr w:rsidR="00BD01E7" w:rsidRPr="00AB6F5A" w:rsidTr="008F4C79">
        <w:tc>
          <w:tcPr>
            <w:cnfStyle w:val="001000000000" w:firstRow="0" w:lastRow="0" w:firstColumn="1" w:lastColumn="0" w:oddVBand="0" w:evenVBand="0" w:oddHBand="0" w:evenHBand="0" w:firstRowFirstColumn="0" w:firstRowLastColumn="0" w:lastRowFirstColumn="0" w:lastRowLastColumn="0"/>
            <w:tcW w:w="602" w:type="dxa"/>
          </w:tcPr>
          <w:p w:rsidR="00BD01E7" w:rsidRPr="00AB6F5A" w:rsidRDefault="00BD01E7" w:rsidP="00AB6F5A">
            <w:pPr>
              <w:spacing w:line="360" w:lineRule="auto"/>
              <w:rPr>
                <w:rFonts w:ascii="Times New Roman" w:hAnsi="Times New Roman" w:cs="Times New Roman"/>
                <w:sz w:val="24"/>
                <w:szCs w:val="24"/>
              </w:rPr>
            </w:pPr>
            <w:r w:rsidRPr="00AB6F5A">
              <w:rPr>
                <w:rFonts w:ascii="Times New Roman" w:hAnsi="Times New Roman" w:cs="Times New Roman"/>
                <w:sz w:val="24"/>
                <w:szCs w:val="24"/>
              </w:rPr>
              <w:t>3.</w:t>
            </w:r>
          </w:p>
        </w:tc>
        <w:tc>
          <w:tcPr>
            <w:tcW w:w="5389" w:type="dxa"/>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F5A">
              <w:rPr>
                <w:rFonts w:ascii="Times New Roman" w:hAnsi="Times New Roman" w:cs="Times New Roman"/>
                <w:sz w:val="24"/>
                <w:szCs w:val="24"/>
              </w:rPr>
              <w:t>Organiza la información que presenta</w:t>
            </w:r>
          </w:p>
        </w:tc>
        <w:tc>
          <w:tcPr>
            <w:tcW w:w="0" w:type="auto"/>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0" w:type="auto"/>
          </w:tcPr>
          <w:p w:rsidR="00BD01E7" w:rsidRPr="00AB6F5A" w:rsidRDefault="00BD01E7" w:rsidP="00AB6F5A">
            <w:pPr>
              <w:spacing w:line="360" w:lineRule="auto"/>
              <w:rPr>
                <w:rFonts w:ascii="Times New Roman" w:hAnsi="Times New Roman" w:cs="Times New Roman"/>
                <w:sz w:val="24"/>
                <w:szCs w:val="24"/>
              </w:rPr>
            </w:pPr>
          </w:p>
        </w:tc>
      </w:tr>
      <w:tr w:rsidR="00BD01E7" w:rsidRPr="00AB6F5A" w:rsidTr="008F4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 w:type="dxa"/>
          </w:tcPr>
          <w:p w:rsidR="00BD01E7" w:rsidRPr="00AB6F5A" w:rsidRDefault="00BD01E7" w:rsidP="00AB6F5A">
            <w:pPr>
              <w:spacing w:line="360" w:lineRule="auto"/>
              <w:rPr>
                <w:rFonts w:ascii="Times New Roman" w:hAnsi="Times New Roman" w:cs="Times New Roman"/>
                <w:sz w:val="24"/>
                <w:szCs w:val="24"/>
              </w:rPr>
            </w:pPr>
            <w:r w:rsidRPr="00AB6F5A">
              <w:rPr>
                <w:rFonts w:ascii="Times New Roman" w:hAnsi="Times New Roman" w:cs="Times New Roman"/>
                <w:sz w:val="24"/>
                <w:szCs w:val="24"/>
              </w:rPr>
              <w:t>4.</w:t>
            </w:r>
          </w:p>
        </w:tc>
        <w:tc>
          <w:tcPr>
            <w:tcW w:w="5389" w:type="dxa"/>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F5A">
              <w:rPr>
                <w:rFonts w:ascii="Times New Roman" w:hAnsi="Times New Roman" w:cs="Times New Roman"/>
                <w:sz w:val="24"/>
                <w:szCs w:val="24"/>
              </w:rPr>
              <w:t>Material empleado de calidad</w:t>
            </w:r>
          </w:p>
        </w:tc>
        <w:tc>
          <w:tcPr>
            <w:tcW w:w="0" w:type="auto"/>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0" w:type="auto"/>
          </w:tcPr>
          <w:p w:rsidR="00BD01E7" w:rsidRPr="00AB6F5A" w:rsidRDefault="00BD01E7" w:rsidP="00AB6F5A">
            <w:pPr>
              <w:spacing w:line="360" w:lineRule="auto"/>
              <w:rPr>
                <w:rFonts w:ascii="Times New Roman" w:hAnsi="Times New Roman" w:cs="Times New Roman"/>
                <w:sz w:val="24"/>
                <w:szCs w:val="24"/>
              </w:rPr>
            </w:pPr>
          </w:p>
        </w:tc>
      </w:tr>
      <w:tr w:rsidR="00BD01E7" w:rsidRPr="00AB6F5A" w:rsidTr="008F4C79">
        <w:tc>
          <w:tcPr>
            <w:cnfStyle w:val="001000000000" w:firstRow="0" w:lastRow="0" w:firstColumn="1" w:lastColumn="0" w:oddVBand="0" w:evenVBand="0" w:oddHBand="0" w:evenHBand="0" w:firstRowFirstColumn="0" w:firstRowLastColumn="0" w:lastRowFirstColumn="0" w:lastRowLastColumn="0"/>
            <w:tcW w:w="602" w:type="dxa"/>
          </w:tcPr>
          <w:p w:rsidR="00BD01E7" w:rsidRPr="00AB6F5A" w:rsidRDefault="00BD01E7" w:rsidP="00AB6F5A">
            <w:pPr>
              <w:spacing w:line="360" w:lineRule="auto"/>
              <w:rPr>
                <w:rFonts w:ascii="Times New Roman" w:hAnsi="Times New Roman" w:cs="Times New Roman"/>
                <w:sz w:val="24"/>
                <w:szCs w:val="24"/>
              </w:rPr>
            </w:pPr>
            <w:r w:rsidRPr="00AB6F5A">
              <w:rPr>
                <w:rFonts w:ascii="Times New Roman" w:hAnsi="Times New Roman" w:cs="Times New Roman"/>
                <w:sz w:val="24"/>
                <w:szCs w:val="24"/>
              </w:rPr>
              <w:t>5.</w:t>
            </w:r>
          </w:p>
        </w:tc>
        <w:tc>
          <w:tcPr>
            <w:tcW w:w="5389" w:type="dxa"/>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B6F5A">
              <w:rPr>
                <w:rFonts w:ascii="Times New Roman" w:hAnsi="Times New Roman" w:cs="Times New Roman"/>
                <w:sz w:val="24"/>
                <w:szCs w:val="24"/>
              </w:rPr>
              <w:t>Utiliza el tiempo adecuadamente</w:t>
            </w:r>
          </w:p>
        </w:tc>
        <w:tc>
          <w:tcPr>
            <w:tcW w:w="0" w:type="auto"/>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0" w:type="auto"/>
          </w:tcPr>
          <w:p w:rsidR="00BD01E7" w:rsidRPr="00AB6F5A" w:rsidRDefault="00BD01E7" w:rsidP="00AB6F5A">
            <w:pPr>
              <w:spacing w:line="360" w:lineRule="auto"/>
              <w:rPr>
                <w:rFonts w:ascii="Times New Roman" w:hAnsi="Times New Roman" w:cs="Times New Roman"/>
                <w:sz w:val="24"/>
                <w:szCs w:val="24"/>
              </w:rPr>
            </w:pPr>
          </w:p>
        </w:tc>
      </w:tr>
      <w:tr w:rsidR="00BD01E7" w:rsidRPr="00AB6F5A" w:rsidTr="008F4C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 w:type="dxa"/>
          </w:tcPr>
          <w:p w:rsidR="00BD01E7" w:rsidRPr="00AB6F5A" w:rsidRDefault="00BD01E7" w:rsidP="00AB6F5A">
            <w:pPr>
              <w:spacing w:line="360" w:lineRule="auto"/>
              <w:rPr>
                <w:rFonts w:ascii="Times New Roman" w:hAnsi="Times New Roman" w:cs="Times New Roman"/>
                <w:sz w:val="24"/>
                <w:szCs w:val="24"/>
              </w:rPr>
            </w:pPr>
            <w:r w:rsidRPr="00AB6F5A">
              <w:rPr>
                <w:rFonts w:ascii="Times New Roman" w:hAnsi="Times New Roman" w:cs="Times New Roman"/>
                <w:sz w:val="24"/>
                <w:szCs w:val="24"/>
              </w:rPr>
              <w:t>6.</w:t>
            </w:r>
          </w:p>
        </w:tc>
        <w:tc>
          <w:tcPr>
            <w:tcW w:w="5389" w:type="dxa"/>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F5A">
              <w:rPr>
                <w:rFonts w:ascii="Times New Roman" w:hAnsi="Times New Roman" w:cs="Times New Roman"/>
                <w:sz w:val="24"/>
                <w:szCs w:val="24"/>
              </w:rPr>
              <w:t>Dominio del  tema</w:t>
            </w:r>
          </w:p>
        </w:tc>
        <w:tc>
          <w:tcPr>
            <w:tcW w:w="0" w:type="auto"/>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0" w:type="auto"/>
          </w:tcPr>
          <w:p w:rsidR="00BD01E7" w:rsidRPr="00AB6F5A" w:rsidRDefault="00BD01E7" w:rsidP="00AB6F5A">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0" w:type="auto"/>
          </w:tcPr>
          <w:p w:rsidR="00BD01E7" w:rsidRPr="00AB6F5A" w:rsidRDefault="00BD01E7" w:rsidP="00AB6F5A">
            <w:pPr>
              <w:spacing w:line="360" w:lineRule="auto"/>
              <w:rPr>
                <w:rFonts w:ascii="Times New Roman" w:hAnsi="Times New Roman" w:cs="Times New Roman"/>
                <w:sz w:val="24"/>
                <w:szCs w:val="24"/>
              </w:rPr>
            </w:pPr>
          </w:p>
        </w:tc>
      </w:tr>
    </w:tbl>
    <w:p w:rsidR="00BD01E7" w:rsidRPr="00AB6F5A" w:rsidRDefault="00BD01E7" w:rsidP="00AB6F5A">
      <w:pPr>
        <w:spacing w:after="0" w:line="360" w:lineRule="auto"/>
        <w:ind w:left="720"/>
        <w:rPr>
          <w:rFonts w:ascii="Times New Roman" w:hAnsi="Times New Roman" w:cs="Times New Roman"/>
          <w:sz w:val="24"/>
          <w:szCs w:val="24"/>
        </w:rPr>
      </w:pPr>
    </w:p>
    <w:p w:rsidR="003D6547" w:rsidRPr="00AB6F5A" w:rsidRDefault="003D6547" w:rsidP="00AB6F5A">
      <w:pPr>
        <w:spacing w:after="0" w:line="360" w:lineRule="auto"/>
        <w:rPr>
          <w:rFonts w:ascii="Times New Roman" w:hAnsi="Times New Roman" w:cs="Times New Roman"/>
          <w:sz w:val="24"/>
          <w:szCs w:val="24"/>
        </w:rPr>
      </w:pPr>
      <w:r w:rsidRPr="00AB6F5A">
        <w:rPr>
          <w:rFonts w:ascii="Times New Roman" w:hAnsi="Times New Roman" w:cs="Times New Roman"/>
          <w:sz w:val="24"/>
          <w:szCs w:val="24"/>
        </w:rPr>
        <w:t xml:space="preserve">Evidencia </w:t>
      </w:r>
    </w:p>
    <w:p w:rsidR="003D6547" w:rsidRPr="00AB6F5A" w:rsidRDefault="003D6547" w:rsidP="00AB6F5A">
      <w:pPr>
        <w:spacing w:line="360" w:lineRule="auto"/>
        <w:jc w:val="center"/>
        <w:outlineLvl w:val="0"/>
        <w:rPr>
          <w:rFonts w:ascii="Times New Roman" w:hAnsi="Times New Roman" w:cs="Times New Roman"/>
          <w:b/>
          <w:sz w:val="24"/>
          <w:szCs w:val="24"/>
        </w:rPr>
      </w:pPr>
      <w:r w:rsidRPr="00AB6F5A">
        <w:rPr>
          <w:rFonts w:ascii="Times New Roman" w:hAnsi="Times New Roman" w:cs="Times New Roman"/>
          <w:noProof/>
          <w:sz w:val="24"/>
          <w:szCs w:val="24"/>
          <w:lang w:eastAsia="es-MX"/>
        </w:rPr>
        <w:drawing>
          <wp:inline distT="0" distB="0" distL="0" distR="0" wp14:anchorId="67DB9D72" wp14:editId="6F33FE9F">
            <wp:extent cx="5072332" cy="2544791"/>
            <wp:effectExtent l="0" t="0" r="0" b="825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987" t="7310" r="2304" b="6391"/>
                    <a:stretch/>
                  </pic:blipFill>
                  <pic:spPr bwMode="auto">
                    <a:xfrm>
                      <a:off x="0" y="0"/>
                      <a:ext cx="5079320" cy="2548297"/>
                    </a:xfrm>
                    <a:prstGeom prst="rect">
                      <a:avLst/>
                    </a:prstGeom>
                    <a:ln>
                      <a:noFill/>
                    </a:ln>
                    <a:extLst>
                      <a:ext uri="{53640926-AAD7-44D8-BBD7-CCE9431645EC}">
                        <a14:shadowObscured xmlns:a14="http://schemas.microsoft.com/office/drawing/2010/main"/>
                      </a:ext>
                    </a:extLst>
                  </pic:spPr>
                </pic:pic>
              </a:graphicData>
            </a:graphic>
          </wp:inline>
        </w:drawing>
      </w:r>
    </w:p>
    <w:p w:rsidR="003D6547" w:rsidRPr="00AB6F5A" w:rsidRDefault="00737125" w:rsidP="00AB6F5A">
      <w:pPr>
        <w:spacing w:line="360" w:lineRule="auto"/>
        <w:outlineLvl w:val="0"/>
        <w:rPr>
          <w:rFonts w:ascii="Times New Roman" w:hAnsi="Times New Roman" w:cs="Times New Roman"/>
          <w:sz w:val="24"/>
          <w:szCs w:val="24"/>
        </w:rPr>
      </w:pPr>
      <w:r w:rsidRPr="00AB6F5A">
        <w:rPr>
          <w:rFonts w:ascii="Times New Roman" w:hAnsi="Times New Roman" w:cs="Times New Roman"/>
          <w:sz w:val="24"/>
          <w:szCs w:val="24"/>
        </w:rPr>
        <w:t xml:space="preserve">  Figura 1</w:t>
      </w:r>
      <w:r w:rsidR="003D6547" w:rsidRPr="00AB6F5A">
        <w:rPr>
          <w:rFonts w:ascii="Times New Roman" w:hAnsi="Times New Roman" w:cs="Times New Roman"/>
          <w:sz w:val="24"/>
          <w:szCs w:val="24"/>
        </w:rPr>
        <w:t>. Plataforma Eminus Contenido de la Experiencia Educativa</w:t>
      </w:r>
    </w:p>
    <w:p w:rsidR="00737125" w:rsidRPr="00AB6F5A" w:rsidRDefault="00737125" w:rsidP="00AB6F5A">
      <w:pPr>
        <w:spacing w:line="360" w:lineRule="auto"/>
        <w:jc w:val="center"/>
        <w:outlineLvl w:val="0"/>
        <w:rPr>
          <w:rFonts w:ascii="Times New Roman" w:hAnsi="Times New Roman" w:cs="Times New Roman"/>
          <w:b/>
          <w:sz w:val="24"/>
          <w:szCs w:val="24"/>
        </w:rPr>
      </w:pPr>
      <w:r w:rsidRPr="00AB6F5A">
        <w:rPr>
          <w:rFonts w:ascii="Times New Roman" w:hAnsi="Times New Roman" w:cs="Times New Roman"/>
          <w:noProof/>
          <w:sz w:val="24"/>
          <w:szCs w:val="24"/>
          <w:lang w:eastAsia="es-MX"/>
        </w:rPr>
        <w:lastRenderedPageBreak/>
        <w:drawing>
          <wp:inline distT="0" distB="0" distL="0" distR="0" wp14:anchorId="38BBFC4B" wp14:editId="1ECA9DB1">
            <wp:extent cx="5158597" cy="2569336"/>
            <wp:effectExtent l="0" t="0" r="4445" b="254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t="7606" r="1645" b="5264"/>
                    <a:stretch/>
                  </pic:blipFill>
                  <pic:spPr bwMode="auto">
                    <a:xfrm>
                      <a:off x="0" y="0"/>
                      <a:ext cx="5165702" cy="2572875"/>
                    </a:xfrm>
                    <a:prstGeom prst="rect">
                      <a:avLst/>
                    </a:prstGeom>
                    <a:ln>
                      <a:noFill/>
                    </a:ln>
                    <a:extLst>
                      <a:ext uri="{53640926-AAD7-44D8-BBD7-CCE9431645EC}">
                        <a14:shadowObscured xmlns:a14="http://schemas.microsoft.com/office/drawing/2010/main"/>
                      </a:ext>
                    </a:extLst>
                  </pic:spPr>
                </pic:pic>
              </a:graphicData>
            </a:graphic>
          </wp:inline>
        </w:drawing>
      </w:r>
    </w:p>
    <w:p w:rsidR="00737125" w:rsidRPr="00AB6F5A" w:rsidRDefault="00737125" w:rsidP="00AB6F5A">
      <w:pPr>
        <w:spacing w:line="360" w:lineRule="auto"/>
        <w:outlineLvl w:val="0"/>
        <w:rPr>
          <w:rFonts w:ascii="Times New Roman" w:hAnsi="Times New Roman" w:cs="Times New Roman"/>
          <w:sz w:val="24"/>
          <w:szCs w:val="24"/>
        </w:rPr>
      </w:pPr>
      <w:r w:rsidRPr="00AB6F5A">
        <w:rPr>
          <w:rFonts w:ascii="Times New Roman" w:hAnsi="Times New Roman" w:cs="Times New Roman"/>
          <w:sz w:val="24"/>
          <w:szCs w:val="24"/>
        </w:rPr>
        <w:t>Figura 2. Plataforma Eminus Actividades dentro de la Experiencia Educativa</w:t>
      </w:r>
    </w:p>
    <w:p w:rsidR="00737125" w:rsidRPr="00AB6F5A" w:rsidRDefault="00737125" w:rsidP="00AB6F5A">
      <w:pPr>
        <w:spacing w:line="360" w:lineRule="auto"/>
        <w:jc w:val="center"/>
        <w:outlineLvl w:val="0"/>
        <w:rPr>
          <w:rFonts w:ascii="Times New Roman" w:hAnsi="Times New Roman" w:cs="Times New Roman"/>
          <w:b/>
          <w:sz w:val="24"/>
          <w:szCs w:val="24"/>
        </w:rPr>
      </w:pPr>
      <w:r w:rsidRPr="00AB6F5A">
        <w:rPr>
          <w:rFonts w:ascii="Times New Roman" w:hAnsi="Times New Roman" w:cs="Times New Roman"/>
          <w:noProof/>
          <w:sz w:val="24"/>
          <w:szCs w:val="24"/>
          <w:lang w:eastAsia="es-MX"/>
        </w:rPr>
        <w:drawing>
          <wp:inline distT="0" distB="0" distL="0" distR="0" wp14:anchorId="5E105DF9" wp14:editId="34F20F05">
            <wp:extent cx="5158597" cy="2422703"/>
            <wp:effectExtent l="0" t="0" r="444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t="11409" r="1645" b="6433"/>
                    <a:stretch/>
                  </pic:blipFill>
                  <pic:spPr bwMode="auto">
                    <a:xfrm>
                      <a:off x="0" y="0"/>
                      <a:ext cx="5165702" cy="2426040"/>
                    </a:xfrm>
                    <a:prstGeom prst="rect">
                      <a:avLst/>
                    </a:prstGeom>
                    <a:ln>
                      <a:noFill/>
                    </a:ln>
                    <a:extLst>
                      <a:ext uri="{53640926-AAD7-44D8-BBD7-CCE9431645EC}">
                        <a14:shadowObscured xmlns:a14="http://schemas.microsoft.com/office/drawing/2010/main"/>
                      </a:ext>
                    </a:extLst>
                  </pic:spPr>
                </pic:pic>
              </a:graphicData>
            </a:graphic>
          </wp:inline>
        </w:drawing>
      </w:r>
    </w:p>
    <w:p w:rsidR="00737125" w:rsidRPr="00AB6F5A" w:rsidRDefault="00737125" w:rsidP="00AB6F5A">
      <w:pPr>
        <w:spacing w:line="360" w:lineRule="auto"/>
        <w:outlineLvl w:val="0"/>
        <w:rPr>
          <w:rFonts w:ascii="Times New Roman" w:hAnsi="Times New Roman" w:cs="Times New Roman"/>
          <w:sz w:val="24"/>
          <w:szCs w:val="24"/>
        </w:rPr>
      </w:pPr>
      <w:r w:rsidRPr="00AB6F5A">
        <w:rPr>
          <w:rFonts w:ascii="Times New Roman" w:hAnsi="Times New Roman" w:cs="Times New Roman"/>
          <w:sz w:val="24"/>
          <w:szCs w:val="24"/>
        </w:rPr>
        <w:t>Figura 3. Plataforma Eminus Evaluaciones dentro de la Experiencia Educativa</w:t>
      </w:r>
    </w:p>
    <w:p w:rsidR="003D6547" w:rsidRPr="00AB6F5A" w:rsidRDefault="003D6547" w:rsidP="00AB6F5A">
      <w:pPr>
        <w:spacing w:line="360" w:lineRule="auto"/>
        <w:rPr>
          <w:rFonts w:ascii="Times New Roman" w:eastAsia="Times New Roman" w:hAnsi="Times New Roman" w:cs="Times New Roman"/>
          <w:color w:val="000000"/>
          <w:sz w:val="24"/>
          <w:szCs w:val="24"/>
          <w:lang w:eastAsia="es-MX"/>
        </w:rPr>
      </w:pPr>
    </w:p>
    <w:p w:rsidR="003D6547" w:rsidRPr="00AB6F5A" w:rsidRDefault="003D6547" w:rsidP="00AB6F5A">
      <w:pPr>
        <w:spacing w:line="360" w:lineRule="auto"/>
        <w:jc w:val="center"/>
        <w:rPr>
          <w:rFonts w:ascii="Times New Roman" w:eastAsia="Times New Roman" w:hAnsi="Times New Roman" w:cs="Times New Roman"/>
          <w:color w:val="000000"/>
          <w:sz w:val="24"/>
          <w:szCs w:val="24"/>
          <w:lang w:eastAsia="es-MX"/>
        </w:rPr>
      </w:pPr>
      <w:r w:rsidRPr="00AB6F5A">
        <w:rPr>
          <w:rFonts w:ascii="Times New Roman" w:hAnsi="Times New Roman" w:cs="Times New Roman"/>
          <w:noProof/>
          <w:sz w:val="24"/>
          <w:szCs w:val="24"/>
          <w:lang w:eastAsia="es-MX"/>
        </w:rPr>
        <w:lastRenderedPageBreak/>
        <w:drawing>
          <wp:inline distT="0" distB="0" distL="0" distR="0" wp14:anchorId="45370C6E" wp14:editId="6BE4BB17">
            <wp:extent cx="3352800" cy="28765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r="40003" b="8446"/>
                    <a:stretch/>
                  </pic:blipFill>
                  <pic:spPr bwMode="auto">
                    <a:xfrm>
                      <a:off x="0" y="0"/>
                      <a:ext cx="3367100" cy="2888819"/>
                    </a:xfrm>
                    <a:prstGeom prst="rect">
                      <a:avLst/>
                    </a:prstGeom>
                    <a:ln>
                      <a:noFill/>
                    </a:ln>
                    <a:extLst>
                      <a:ext uri="{53640926-AAD7-44D8-BBD7-CCE9431645EC}">
                        <a14:shadowObscured xmlns:a14="http://schemas.microsoft.com/office/drawing/2010/main"/>
                      </a:ext>
                    </a:extLst>
                  </pic:spPr>
                </pic:pic>
              </a:graphicData>
            </a:graphic>
          </wp:inline>
        </w:drawing>
      </w:r>
    </w:p>
    <w:p w:rsidR="003D6547" w:rsidRPr="00AB6F5A" w:rsidRDefault="00737125" w:rsidP="00AB6F5A">
      <w:pPr>
        <w:spacing w:after="0" w:line="360" w:lineRule="auto"/>
        <w:rPr>
          <w:rFonts w:ascii="Times New Roman" w:eastAsia="Times New Roman" w:hAnsi="Times New Roman" w:cs="Times New Roman"/>
          <w:color w:val="000000"/>
          <w:sz w:val="24"/>
          <w:szCs w:val="24"/>
          <w:lang w:eastAsia="es-MX"/>
        </w:rPr>
      </w:pPr>
      <w:r w:rsidRPr="00AB6F5A">
        <w:rPr>
          <w:rFonts w:ascii="Times New Roman" w:eastAsia="Times New Roman" w:hAnsi="Times New Roman" w:cs="Times New Roman"/>
          <w:color w:val="000000"/>
          <w:sz w:val="24"/>
          <w:szCs w:val="24"/>
          <w:lang w:eastAsia="es-MX"/>
        </w:rPr>
        <w:t>Figura 4</w:t>
      </w:r>
      <w:r w:rsidR="003D6547" w:rsidRPr="00AB6F5A">
        <w:rPr>
          <w:rFonts w:ascii="Times New Roman" w:eastAsia="Times New Roman" w:hAnsi="Times New Roman" w:cs="Times New Roman"/>
          <w:color w:val="000000"/>
          <w:sz w:val="24"/>
          <w:szCs w:val="24"/>
          <w:lang w:eastAsia="es-MX"/>
        </w:rPr>
        <w:t>. Ejercicios elaborados en software estadístico</w:t>
      </w:r>
    </w:p>
    <w:p w:rsidR="003D6547" w:rsidRPr="00AB6F5A" w:rsidRDefault="003D6547" w:rsidP="00AB6F5A">
      <w:pPr>
        <w:spacing w:after="0" w:line="360" w:lineRule="auto"/>
        <w:ind w:left="720"/>
        <w:rPr>
          <w:rFonts w:ascii="Times New Roman" w:hAnsi="Times New Roman" w:cs="Times New Roman"/>
          <w:sz w:val="24"/>
          <w:szCs w:val="24"/>
        </w:rPr>
      </w:pPr>
    </w:p>
    <w:p w:rsidR="00E32971" w:rsidRPr="00CE1B22" w:rsidRDefault="00E32971" w:rsidP="00E32971">
      <w:pPr>
        <w:pStyle w:val="Prrafodelista"/>
        <w:numPr>
          <w:ilvl w:val="0"/>
          <w:numId w:val="12"/>
        </w:numPr>
        <w:spacing w:after="0" w:line="360" w:lineRule="auto"/>
        <w:jc w:val="center"/>
        <w:rPr>
          <w:rFonts w:ascii="Times New Roman" w:hAnsi="Times New Roman"/>
          <w:color w:val="000000"/>
          <w14:shadow w14:blurRad="50800" w14:dist="38100" w14:dir="2700000" w14:sx="100000" w14:sy="100000" w14:kx="0" w14:ky="0" w14:algn="tl">
            <w14:srgbClr w14:val="000000">
              <w14:alpha w14:val="60000"/>
            </w14:srgbClr>
          </w14:shadow>
        </w:rPr>
      </w:pPr>
      <w:r>
        <w:rPr>
          <w:rFonts w:ascii="Times New Roman" w:hAnsi="Times New Roman"/>
          <w:color w:val="000000"/>
          <w14:shadow w14:blurRad="50800" w14:dist="38100" w14:dir="2700000" w14:sx="100000" w14:sy="100000" w14:kx="0" w14:ky="0" w14:algn="tl">
            <w14:srgbClr w14:val="000000">
              <w14:alpha w14:val="60000"/>
            </w14:srgbClr>
          </w14:shadow>
        </w:rPr>
        <w:t>RESULTADOS</w:t>
      </w:r>
    </w:p>
    <w:p w:rsidR="00BD01E7" w:rsidRPr="00AB6F5A" w:rsidRDefault="00BD01E7" w:rsidP="00AB6F5A">
      <w:pPr>
        <w:spacing w:after="0" w:line="360" w:lineRule="auto"/>
        <w:jc w:val="both"/>
        <w:rPr>
          <w:rFonts w:ascii="Times New Roman" w:eastAsia="Times New Roman" w:hAnsi="Times New Roman" w:cs="Times New Roman"/>
          <w:bCs/>
          <w:color w:val="000000" w:themeColor="text1"/>
          <w:sz w:val="24"/>
          <w:szCs w:val="24"/>
          <w:lang w:eastAsia="es-MX"/>
        </w:rPr>
      </w:pPr>
      <w:r w:rsidRPr="00AB6F5A">
        <w:rPr>
          <w:rFonts w:ascii="Times New Roman" w:eastAsia="Times New Roman" w:hAnsi="Times New Roman" w:cs="Times New Roman"/>
          <w:bCs/>
          <w:color w:val="000000" w:themeColor="text1"/>
          <w:sz w:val="24"/>
          <w:szCs w:val="24"/>
          <w:lang w:eastAsia="es-MX"/>
        </w:rPr>
        <w:t xml:space="preserve">El diseño instruccional que acompaña este informe, los estudiantes realizaron diferentes actividades, incluyendo exámenes parciales, lectura relacionada con el Control de Calidad, ejercicios en clase y tareas programadas, aplicación de software estadístico con el fin de completar su evaluación de la Experiencia Educativa. </w:t>
      </w:r>
    </w:p>
    <w:p w:rsidR="00BD01E7" w:rsidRPr="00AB6F5A" w:rsidRDefault="00BD01E7" w:rsidP="00AB6F5A">
      <w:pPr>
        <w:spacing w:after="0" w:line="360" w:lineRule="auto"/>
        <w:jc w:val="both"/>
        <w:rPr>
          <w:rFonts w:ascii="Times New Roman" w:eastAsia="Times New Roman" w:hAnsi="Times New Roman" w:cs="Times New Roman"/>
          <w:bCs/>
          <w:color w:val="000000" w:themeColor="text1"/>
          <w:sz w:val="24"/>
          <w:szCs w:val="24"/>
          <w:lang w:eastAsia="es-MX"/>
        </w:rPr>
      </w:pPr>
      <w:r w:rsidRPr="00AB6F5A">
        <w:rPr>
          <w:rFonts w:ascii="Times New Roman" w:eastAsia="Times New Roman" w:hAnsi="Times New Roman" w:cs="Times New Roman"/>
          <w:bCs/>
          <w:color w:val="000000" w:themeColor="text1"/>
          <w:sz w:val="24"/>
          <w:szCs w:val="24"/>
          <w:lang w:eastAsia="es-MX"/>
        </w:rPr>
        <w:t>En cuanto al desarrollo del proyecto final, se diseñó y planeo diferentes actividades que integren los conocimientos de la experiencia educativa, en un proyecto de un producto comercial en el que se determinaron parámetros de calidad medibles con diferentes instrumentos, que dados los conocimientos adquiridos a lo largo del semestre tuvieron la capacidad de seleccionar la herramienta de calidad adecuada para el análisis.</w:t>
      </w:r>
    </w:p>
    <w:p w:rsidR="00BD01E7" w:rsidRPr="00AB6F5A" w:rsidRDefault="00BD01E7" w:rsidP="00AB6F5A">
      <w:pPr>
        <w:spacing w:after="0" w:line="360" w:lineRule="auto"/>
        <w:jc w:val="both"/>
        <w:rPr>
          <w:rFonts w:ascii="Times New Roman" w:eastAsia="Times New Roman" w:hAnsi="Times New Roman" w:cs="Times New Roman"/>
          <w:bCs/>
          <w:color w:val="000000" w:themeColor="text1"/>
          <w:sz w:val="24"/>
          <w:szCs w:val="24"/>
          <w:lang w:eastAsia="es-MX"/>
        </w:rPr>
      </w:pPr>
      <w:r w:rsidRPr="00AB6F5A">
        <w:rPr>
          <w:rFonts w:ascii="Times New Roman" w:eastAsia="Times New Roman" w:hAnsi="Times New Roman" w:cs="Times New Roman"/>
          <w:bCs/>
          <w:color w:val="000000" w:themeColor="text1"/>
          <w:sz w:val="24"/>
          <w:szCs w:val="24"/>
          <w:lang w:eastAsia="es-MX"/>
        </w:rPr>
        <w:t>Los estudiantes demostraron un claro interés en abundar más conocimientos, el acercase a productos comerciales, palpables, desarrollaron habilidades tangibles de medición, desarrollo e interpretación, a su vez el desarrollo de carteles desarrollaron creatividad e innovación y trabajo en equipo bajo un ambiente de responsabilidad, respeto y tolerancia en su proyecto final.</w:t>
      </w:r>
    </w:p>
    <w:p w:rsidR="00BD01E7" w:rsidRPr="00AB6F5A" w:rsidRDefault="00BD01E7" w:rsidP="00AB6F5A">
      <w:pPr>
        <w:spacing w:after="0" w:line="360" w:lineRule="auto"/>
        <w:jc w:val="both"/>
        <w:rPr>
          <w:rFonts w:ascii="Times New Roman" w:eastAsia="Times New Roman" w:hAnsi="Times New Roman" w:cs="Times New Roman"/>
          <w:color w:val="000000" w:themeColor="text1"/>
          <w:sz w:val="24"/>
          <w:szCs w:val="24"/>
          <w:lang w:eastAsia="es-MX"/>
        </w:rPr>
      </w:pPr>
      <w:r w:rsidRPr="00AB6F5A">
        <w:rPr>
          <w:rFonts w:ascii="Times New Roman" w:eastAsia="Times New Roman" w:hAnsi="Times New Roman" w:cs="Times New Roman"/>
          <w:color w:val="000000" w:themeColor="text1"/>
          <w:sz w:val="24"/>
          <w:szCs w:val="24"/>
          <w:lang w:eastAsia="es-MX"/>
        </w:rPr>
        <w:t xml:space="preserve">Los estudiantes mostraron un mayor interés, además la iniciativa al realizar una variedad de actividades que les  permitía  incrementar y desarrollar diferentes habilidades. </w:t>
      </w:r>
    </w:p>
    <w:p w:rsidR="00BD01E7" w:rsidRDefault="00BD01E7" w:rsidP="00AB6F5A">
      <w:pPr>
        <w:spacing w:after="0" w:line="360" w:lineRule="auto"/>
        <w:jc w:val="both"/>
        <w:rPr>
          <w:rFonts w:ascii="Times New Roman" w:eastAsia="Times New Roman" w:hAnsi="Times New Roman" w:cs="Times New Roman"/>
          <w:color w:val="000000" w:themeColor="text1"/>
          <w:sz w:val="24"/>
          <w:szCs w:val="24"/>
          <w:lang w:eastAsia="es-MX"/>
        </w:rPr>
      </w:pPr>
      <w:r w:rsidRPr="00AB6F5A">
        <w:rPr>
          <w:rFonts w:ascii="Times New Roman" w:eastAsia="Times New Roman" w:hAnsi="Times New Roman" w:cs="Times New Roman"/>
          <w:color w:val="000000" w:themeColor="text1"/>
          <w:sz w:val="24"/>
          <w:szCs w:val="24"/>
          <w:lang w:eastAsia="es-MX"/>
        </w:rPr>
        <w:lastRenderedPageBreak/>
        <w:t xml:space="preserve">Durante los periodos en los cuales se ha impartido la experiencia educativa, se desarrollaron diversos recursos que le permitió al estudiante reforzar su conocimiento, la lectura </w:t>
      </w:r>
      <w:proofErr w:type="spellStart"/>
      <w:r w:rsidRPr="00AB6F5A">
        <w:rPr>
          <w:rFonts w:ascii="Times New Roman" w:eastAsia="Times New Roman" w:hAnsi="Times New Roman" w:cs="Times New Roman"/>
          <w:color w:val="000000" w:themeColor="text1"/>
          <w:sz w:val="24"/>
          <w:szCs w:val="24"/>
          <w:lang w:eastAsia="es-MX"/>
        </w:rPr>
        <w:t>Six</w:t>
      </w:r>
      <w:proofErr w:type="spellEnd"/>
      <w:r w:rsidRPr="00AB6F5A">
        <w:rPr>
          <w:rFonts w:ascii="Times New Roman" w:eastAsia="Times New Roman" w:hAnsi="Times New Roman" w:cs="Times New Roman"/>
          <w:color w:val="000000" w:themeColor="text1"/>
          <w:sz w:val="24"/>
          <w:szCs w:val="24"/>
          <w:lang w:eastAsia="es-MX"/>
        </w:rPr>
        <w:t xml:space="preserve"> Sigma de forma paralela soportaba lo visto en clase y le permitía indagar sobre algunas herramientas que no contempla el temario del programa de estudio, la satisfacción de utilizar como medio de creación de graficas mediante software estadístico facilito los cálculos y la representación de gráficas, las cuales permitieron la interpretación de dichas gráficas.</w:t>
      </w:r>
    </w:p>
    <w:p w:rsidR="00E32971" w:rsidRPr="00AB6F5A" w:rsidRDefault="00E32971" w:rsidP="00AB6F5A">
      <w:pPr>
        <w:spacing w:after="0" w:line="360" w:lineRule="auto"/>
        <w:jc w:val="both"/>
        <w:rPr>
          <w:rFonts w:ascii="Times New Roman" w:eastAsia="Times New Roman" w:hAnsi="Times New Roman" w:cs="Times New Roman"/>
          <w:color w:val="000000" w:themeColor="text1"/>
          <w:sz w:val="24"/>
          <w:szCs w:val="24"/>
          <w:lang w:eastAsia="es-MX"/>
        </w:rPr>
      </w:pPr>
    </w:p>
    <w:p w:rsidR="00E32971" w:rsidRPr="00E32971" w:rsidRDefault="00E32971" w:rsidP="00E32971">
      <w:pPr>
        <w:pStyle w:val="Prrafodelista"/>
        <w:numPr>
          <w:ilvl w:val="0"/>
          <w:numId w:val="12"/>
        </w:numPr>
        <w:spacing w:after="0" w:line="360" w:lineRule="auto"/>
        <w:jc w:val="center"/>
        <w:rPr>
          <w:rFonts w:ascii="Times New Roman" w:hAnsi="Times New Roman"/>
          <w:color w:val="000000"/>
          <w14:shadow w14:blurRad="50800" w14:dist="38100" w14:dir="2700000" w14:sx="100000" w14:sy="100000" w14:kx="0" w14:ky="0" w14:algn="tl">
            <w14:srgbClr w14:val="000000">
              <w14:alpha w14:val="60000"/>
            </w14:srgbClr>
          </w14:shadow>
        </w:rPr>
      </w:pPr>
      <w:r w:rsidRPr="00E32971">
        <w:rPr>
          <w:rFonts w:ascii="Times New Roman" w:hAnsi="Times New Roman"/>
          <w:color w:val="000000"/>
          <w14:shadow w14:blurRad="50800" w14:dist="38100" w14:dir="2700000" w14:sx="100000" w14:sy="100000" w14:kx="0" w14:ky="0" w14:algn="tl">
            <w14:srgbClr w14:val="000000">
              <w14:alpha w14:val="60000"/>
            </w14:srgbClr>
          </w14:shadow>
        </w:rPr>
        <w:t>CONCLUSIONES</w:t>
      </w:r>
    </w:p>
    <w:p w:rsidR="00A82854" w:rsidRPr="00AB6F5A" w:rsidRDefault="00A82854" w:rsidP="00AB6F5A">
      <w:pPr>
        <w:spacing w:after="0" w:line="360" w:lineRule="auto"/>
        <w:jc w:val="both"/>
        <w:rPr>
          <w:rFonts w:ascii="Times New Roman" w:eastAsia="Times New Roman" w:hAnsi="Times New Roman" w:cs="Times New Roman"/>
          <w:color w:val="000000" w:themeColor="text1"/>
          <w:sz w:val="24"/>
          <w:szCs w:val="24"/>
          <w:lang w:eastAsia="es-MX"/>
        </w:rPr>
      </w:pPr>
      <w:r w:rsidRPr="00AB6F5A">
        <w:rPr>
          <w:rFonts w:ascii="Times New Roman" w:eastAsia="Times New Roman" w:hAnsi="Times New Roman" w:cs="Times New Roman"/>
          <w:color w:val="000000" w:themeColor="text1"/>
          <w:sz w:val="24"/>
          <w:szCs w:val="24"/>
          <w:lang w:eastAsia="es-MX"/>
        </w:rPr>
        <w:t>El diseño de una experiencia educativa con fundamento en actividades virtuales, permite al estudiante profundizar en la búsqueda de información, construir conocimiento en base a la tecnología, participación grupal e integración de los conocimiento vistos en clase, refleja la profundidad de investigación para planear, ejecutar y recabar información referente a un problema de la vida real, el acercamiento a herramientas que le permitan interactuar dentro de un ambiente amigable construirá procesos de aprendizaje consciente que permitan explorar todo el potencial del estudiante.</w:t>
      </w:r>
    </w:p>
    <w:p w:rsidR="00A82854" w:rsidRPr="00AB6F5A" w:rsidRDefault="00A82854" w:rsidP="00AB6F5A">
      <w:pPr>
        <w:spacing w:after="0" w:line="360" w:lineRule="auto"/>
        <w:jc w:val="both"/>
        <w:rPr>
          <w:rFonts w:ascii="Times New Roman" w:eastAsia="Times New Roman" w:hAnsi="Times New Roman" w:cs="Times New Roman"/>
          <w:color w:val="000000" w:themeColor="text1"/>
          <w:sz w:val="24"/>
          <w:szCs w:val="24"/>
          <w:lang w:eastAsia="es-MX"/>
        </w:rPr>
      </w:pPr>
      <w:r w:rsidRPr="00AB6F5A">
        <w:rPr>
          <w:rFonts w:ascii="Times New Roman" w:eastAsia="Times New Roman" w:hAnsi="Times New Roman" w:cs="Times New Roman"/>
          <w:color w:val="000000" w:themeColor="text1"/>
          <w:sz w:val="24"/>
          <w:szCs w:val="24"/>
          <w:lang w:eastAsia="es-MX"/>
        </w:rPr>
        <w:t xml:space="preserve">A su vez al académico diseña, planea organiza y controla ambiente de conocimientos </w:t>
      </w:r>
      <w:proofErr w:type="spellStart"/>
      <w:r w:rsidRPr="00AB6F5A">
        <w:rPr>
          <w:rFonts w:ascii="Times New Roman" w:eastAsia="Times New Roman" w:hAnsi="Times New Roman" w:cs="Times New Roman"/>
          <w:color w:val="000000" w:themeColor="text1"/>
          <w:sz w:val="24"/>
          <w:szCs w:val="24"/>
          <w:lang w:eastAsia="es-MX"/>
        </w:rPr>
        <w:t>propíos</w:t>
      </w:r>
      <w:proofErr w:type="spellEnd"/>
      <w:r w:rsidRPr="00AB6F5A">
        <w:rPr>
          <w:rFonts w:ascii="Times New Roman" w:eastAsia="Times New Roman" w:hAnsi="Times New Roman" w:cs="Times New Roman"/>
          <w:color w:val="000000" w:themeColor="text1"/>
          <w:sz w:val="24"/>
          <w:szCs w:val="24"/>
          <w:lang w:eastAsia="es-MX"/>
        </w:rPr>
        <w:t xml:space="preserve"> para el desarrollo del estudiante, en base a una propuesta metodología ligada a la resolución de problemas reales.</w:t>
      </w:r>
    </w:p>
    <w:p w:rsidR="003D6547" w:rsidRPr="00AB6F5A" w:rsidRDefault="003D6547" w:rsidP="00AB6F5A">
      <w:pPr>
        <w:spacing w:after="0" w:line="360" w:lineRule="auto"/>
        <w:jc w:val="both"/>
        <w:rPr>
          <w:rFonts w:ascii="Times New Roman" w:eastAsia="Times New Roman" w:hAnsi="Times New Roman" w:cs="Times New Roman"/>
          <w:color w:val="000000" w:themeColor="text1"/>
          <w:sz w:val="24"/>
          <w:szCs w:val="24"/>
          <w:lang w:eastAsia="es-MX"/>
        </w:rPr>
      </w:pPr>
    </w:p>
    <w:p w:rsidR="00737125" w:rsidRPr="00AB6F5A" w:rsidRDefault="00737125" w:rsidP="00AB6F5A">
      <w:pPr>
        <w:spacing w:after="0" w:line="360" w:lineRule="auto"/>
        <w:jc w:val="both"/>
        <w:rPr>
          <w:rFonts w:eastAsia="Times New Roman" w:cs="Times New Roman"/>
          <w:color w:val="7030A0"/>
          <w:sz w:val="28"/>
          <w:szCs w:val="24"/>
          <w:lang w:eastAsia="es-MX"/>
        </w:rPr>
      </w:pPr>
    </w:p>
    <w:p w:rsidR="00BD01E7" w:rsidRPr="00AB6F5A" w:rsidRDefault="004C2236" w:rsidP="00AB6F5A">
      <w:pPr>
        <w:spacing w:after="0" w:line="360" w:lineRule="auto"/>
        <w:ind w:left="-426"/>
        <w:rPr>
          <w:rFonts w:eastAsia="Times New Roman" w:cs="Times New Roman"/>
          <w:color w:val="7030A0"/>
          <w:sz w:val="28"/>
          <w:szCs w:val="24"/>
          <w:lang w:eastAsia="es-MX"/>
        </w:rPr>
      </w:pPr>
      <w:r>
        <w:rPr>
          <w:rFonts w:eastAsia="Times New Roman" w:cs="Times New Roman"/>
          <w:color w:val="7030A0"/>
          <w:sz w:val="28"/>
          <w:szCs w:val="24"/>
          <w:lang w:eastAsia="es-MX"/>
        </w:rPr>
        <w:t>Bibliografía</w:t>
      </w:r>
    </w:p>
    <w:p w:rsidR="007663EA" w:rsidRPr="00AB6F5A" w:rsidRDefault="00503475" w:rsidP="004C2236">
      <w:pPr>
        <w:tabs>
          <w:tab w:val="left" w:pos="900"/>
        </w:tabs>
        <w:spacing w:after="0" w:line="360" w:lineRule="auto"/>
        <w:ind w:left="709" w:hanging="709"/>
        <w:jc w:val="both"/>
        <w:rPr>
          <w:rStyle w:val="estilo11"/>
          <w:rFonts w:ascii="Times New Roman" w:hAnsi="Times New Roman"/>
          <w:sz w:val="24"/>
          <w:szCs w:val="24"/>
        </w:rPr>
      </w:pPr>
      <w:r w:rsidRPr="00AB6F5A">
        <w:rPr>
          <w:rStyle w:val="estilo11"/>
          <w:rFonts w:ascii="Times New Roman" w:hAnsi="Times New Roman"/>
          <w:sz w:val="24"/>
          <w:szCs w:val="24"/>
        </w:rPr>
        <w:t>Araujo, J. (1993) Tecnología Educacional. Teorías de la Instrucción. Paidós Educador. España</w:t>
      </w:r>
    </w:p>
    <w:p w:rsidR="00070D74" w:rsidRPr="00AB6F5A" w:rsidRDefault="00070D74" w:rsidP="004C2236">
      <w:pPr>
        <w:tabs>
          <w:tab w:val="left" w:pos="900"/>
        </w:tabs>
        <w:spacing w:after="0" w:line="360" w:lineRule="auto"/>
        <w:ind w:left="709" w:hanging="709"/>
        <w:jc w:val="both"/>
        <w:rPr>
          <w:rStyle w:val="estilo11"/>
          <w:rFonts w:ascii="Times New Roman" w:hAnsi="Times New Roman"/>
          <w:sz w:val="24"/>
          <w:szCs w:val="24"/>
        </w:rPr>
      </w:pPr>
      <w:proofErr w:type="spellStart"/>
      <w:r w:rsidRPr="00AB6F5A">
        <w:rPr>
          <w:rStyle w:val="estilo11"/>
          <w:rFonts w:ascii="Times New Roman" w:hAnsi="Times New Roman"/>
          <w:sz w:val="24"/>
          <w:szCs w:val="24"/>
        </w:rPr>
        <w:t>Barberà</w:t>
      </w:r>
      <w:proofErr w:type="spellEnd"/>
      <w:r w:rsidRPr="00AB6F5A">
        <w:rPr>
          <w:rStyle w:val="estilo11"/>
          <w:rFonts w:ascii="Times New Roman" w:hAnsi="Times New Roman"/>
          <w:sz w:val="24"/>
          <w:szCs w:val="24"/>
        </w:rPr>
        <w:t xml:space="preserve">, E., &amp; </w:t>
      </w:r>
      <w:proofErr w:type="spellStart"/>
      <w:r w:rsidRPr="00AB6F5A">
        <w:rPr>
          <w:rStyle w:val="estilo11"/>
          <w:rFonts w:ascii="Times New Roman" w:hAnsi="Times New Roman"/>
          <w:sz w:val="24"/>
          <w:szCs w:val="24"/>
        </w:rPr>
        <w:t>Badia</w:t>
      </w:r>
      <w:proofErr w:type="spellEnd"/>
      <w:r w:rsidRPr="00AB6F5A">
        <w:rPr>
          <w:rStyle w:val="estilo11"/>
          <w:rFonts w:ascii="Times New Roman" w:hAnsi="Times New Roman"/>
          <w:sz w:val="24"/>
          <w:szCs w:val="24"/>
        </w:rPr>
        <w:t>, A. (2005). El uso educativo de las aulas virtuales emergentes en la educación superior. Revista de Universidad y Sociedad del Conocimiento, 2(2), 1-12.</w:t>
      </w:r>
    </w:p>
    <w:p w:rsidR="007663EA" w:rsidRPr="00AB6F5A" w:rsidRDefault="00513D7F" w:rsidP="004C2236">
      <w:pPr>
        <w:tabs>
          <w:tab w:val="left" w:pos="900"/>
        </w:tabs>
        <w:spacing w:after="0" w:line="360" w:lineRule="auto"/>
        <w:ind w:left="709" w:hanging="709"/>
        <w:jc w:val="both"/>
        <w:rPr>
          <w:rStyle w:val="estilo11"/>
          <w:rFonts w:ascii="Times New Roman" w:hAnsi="Times New Roman"/>
          <w:sz w:val="24"/>
          <w:szCs w:val="24"/>
        </w:rPr>
      </w:pPr>
      <w:proofErr w:type="spellStart"/>
      <w:r w:rsidRPr="00AB6F5A">
        <w:rPr>
          <w:rStyle w:val="estilo11"/>
          <w:rFonts w:ascii="Times New Roman" w:hAnsi="Times New Roman"/>
          <w:sz w:val="24"/>
          <w:szCs w:val="24"/>
        </w:rPr>
        <w:t>Basu</w:t>
      </w:r>
      <w:proofErr w:type="spellEnd"/>
      <w:r w:rsidRPr="00AB6F5A">
        <w:rPr>
          <w:rStyle w:val="estilo11"/>
          <w:rFonts w:ascii="Times New Roman" w:hAnsi="Times New Roman"/>
          <w:sz w:val="24"/>
          <w:szCs w:val="24"/>
        </w:rPr>
        <w:t xml:space="preserve">, R., 2008. </w:t>
      </w:r>
      <w:proofErr w:type="spellStart"/>
      <w:r w:rsidRPr="00AB6F5A">
        <w:rPr>
          <w:rStyle w:val="estilo11"/>
          <w:rFonts w:ascii="Times New Roman" w:hAnsi="Times New Roman"/>
          <w:sz w:val="24"/>
          <w:szCs w:val="24"/>
        </w:rPr>
        <w:t>Fit</w:t>
      </w:r>
      <w:proofErr w:type="spellEnd"/>
      <w:r w:rsidRPr="00AB6F5A">
        <w:rPr>
          <w:rStyle w:val="estilo11"/>
          <w:rFonts w:ascii="Times New Roman" w:hAnsi="Times New Roman"/>
          <w:sz w:val="24"/>
          <w:szCs w:val="24"/>
        </w:rPr>
        <w:t xml:space="preserve"> Sigma, Panorama Editorial, Edición 1.</w:t>
      </w:r>
    </w:p>
    <w:p w:rsidR="00070D74" w:rsidRPr="00AB6F5A" w:rsidRDefault="00070D74" w:rsidP="004C2236">
      <w:pPr>
        <w:tabs>
          <w:tab w:val="left" w:pos="900"/>
        </w:tabs>
        <w:spacing w:after="0" w:line="360" w:lineRule="auto"/>
        <w:ind w:left="709" w:hanging="709"/>
        <w:jc w:val="both"/>
        <w:rPr>
          <w:rFonts w:ascii="Times New Roman" w:hAnsi="Times New Roman" w:cs="Times New Roman"/>
          <w:color w:val="000000"/>
          <w:sz w:val="24"/>
          <w:szCs w:val="24"/>
          <w:lang w:val="en-US"/>
        </w:rPr>
      </w:pPr>
      <w:proofErr w:type="spellStart"/>
      <w:r w:rsidRPr="00AB6F5A">
        <w:rPr>
          <w:rStyle w:val="estilo11"/>
          <w:rFonts w:ascii="Times New Roman" w:hAnsi="Times New Roman"/>
          <w:sz w:val="24"/>
          <w:szCs w:val="24"/>
        </w:rPr>
        <w:t>Besterfield</w:t>
      </w:r>
      <w:proofErr w:type="spellEnd"/>
      <w:r w:rsidRPr="00AB6F5A">
        <w:rPr>
          <w:rStyle w:val="estilo11"/>
          <w:rFonts w:ascii="Times New Roman" w:hAnsi="Times New Roman"/>
          <w:sz w:val="24"/>
          <w:szCs w:val="24"/>
        </w:rPr>
        <w:t xml:space="preserve">, D. H. (2009). Control de calidad (No. </w:t>
      </w:r>
      <w:proofErr w:type="spellStart"/>
      <w:r w:rsidRPr="00AB6F5A">
        <w:rPr>
          <w:rStyle w:val="estilo11"/>
          <w:rFonts w:ascii="Times New Roman" w:hAnsi="Times New Roman"/>
          <w:sz w:val="24"/>
          <w:szCs w:val="24"/>
          <w:lang w:val="en-US"/>
        </w:rPr>
        <w:t>Sirsi</w:t>
      </w:r>
      <w:proofErr w:type="spellEnd"/>
      <w:r w:rsidRPr="00AB6F5A">
        <w:rPr>
          <w:rStyle w:val="estilo11"/>
          <w:rFonts w:ascii="Times New Roman" w:hAnsi="Times New Roman"/>
          <w:sz w:val="24"/>
          <w:szCs w:val="24"/>
          <w:lang w:val="en-US"/>
        </w:rPr>
        <w:t xml:space="preserve">) i9786074421217). Pearson </w:t>
      </w:r>
      <w:proofErr w:type="spellStart"/>
      <w:r w:rsidRPr="00AB6F5A">
        <w:rPr>
          <w:rStyle w:val="estilo11"/>
          <w:rFonts w:ascii="Times New Roman" w:hAnsi="Times New Roman"/>
          <w:sz w:val="24"/>
          <w:szCs w:val="24"/>
          <w:lang w:val="en-US"/>
        </w:rPr>
        <w:t>Educación</w:t>
      </w:r>
      <w:proofErr w:type="spellEnd"/>
      <w:r w:rsidRPr="00AB6F5A">
        <w:rPr>
          <w:rFonts w:ascii="Times New Roman" w:eastAsia="Times New Roman" w:hAnsi="Times New Roman" w:cs="Times New Roman"/>
          <w:color w:val="222222"/>
          <w:sz w:val="24"/>
          <w:szCs w:val="24"/>
          <w:lang w:val="en-US" w:eastAsia="es-MX"/>
        </w:rPr>
        <w:t>.</w:t>
      </w:r>
    </w:p>
    <w:p w:rsidR="007663EA" w:rsidRPr="00AB6F5A" w:rsidRDefault="007663EA" w:rsidP="004C2236">
      <w:pPr>
        <w:tabs>
          <w:tab w:val="left" w:pos="900"/>
        </w:tabs>
        <w:spacing w:after="0" w:line="360" w:lineRule="auto"/>
        <w:ind w:left="709" w:hanging="709"/>
        <w:jc w:val="both"/>
        <w:rPr>
          <w:rStyle w:val="estilo11"/>
          <w:rFonts w:ascii="Times New Roman" w:hAnsi="Times New Roman"/>
          <w:sz w:val="24"/>
          <w:szCs w:val="24"/>
        </w:rPr>
      </w:pPr>
      <w:r w:rsidRPr="00AB6F5A">
        <w:rPr>
          <w:rStyle w:val="estilo11"/>
          <w:rFonts w:ascii="Times New Roman" w:hAnsi="Times New Roman"/>
          <w:sz w:val="24"/>
          <w:szCs w:val="24"/>
          <w:lang w:val="en-US"/>
        </w:rPr>
        <w:lastRenderedPageBreak/>
        <w:t xml:space="preserve">Evans, J. R. L., Evans, W. R., &amp; Lindsay, W. (2000). </w:t>
      </w:r>
      <w:r w:rsidRPr="00AB6F5A">
        <w:rPr>
          <w:rStyle w:val="estilo11"/>
          <w:rFonts w:ascii="Times New Roman" w:hAnsi="Times New Roman"/>
          <w:sz w:val="24"/>
          <w:szCs w:val="24"/>
        </w:rPr>
        <w:t xml:space="preserve">Administración y control de la calidad. Thomson </w:t>
      </w:r>
      <w:proofErr w:type="spellStart"/>
      <w:r w:rsidRPr="00AB6F5A">
        <w:rPr>
          <w:rStyle w:val="estilo11"/>
          <w:rFonts w:ascii="Times New Roman" w:hAnsi="Times New Roman"/>
          <w:sz w:val="24"/>
          <w:szCs w:val="24"/>
        </w:rPr>
        <w:t>Learning</w:t>
      </w:r>
      <w:proofErr w:type="spellEnd"/>
      <w:r w:rsidRPr="00AB6F5A">
        <w:rPr>
          <w:rStyle w:val="estilo11"/>
          <w:rFonts w:ascii="Times New Roman" w:hAnsi="Times New Roman"/>
          <w:sz w:val="24"/>
          <w:szCs w:val="24"/>
        </w:rPr>
        <w:t>,</w:t>
      </w:r>
    </w:p>
    <w:p w:rsidR="00503475" w:rsidRPr="00AB6F5A" w:rsidRDefault="00503475" w:rsidP="004C2236">
      <w:pPr>
        <w:tabs>
          <w:tab w:val="left" w:pos="900"/>
        </w:tabs>
        <w:spacing w:after="0" w:line="360" w:lineRule="auto"/>
        <w:ind w:left="709" w:hanging="709"/>
        <w:jc w:val="both"/>
        <w:rPr>
          <w:rStyle w:val="estilo11"/>
          <w:rFonts w:ascii="Times New Roman" w:hAnsi="Times New Roman"/>
          <w:sz w:val="24"/>
          <w:szCs w:val="24"/>
        </w:rPr>
      </w:pPr>
      <w:r w:rsidRPr="00AB6F5A">
        <w:rPr>
          <w:rStyle w:val="estilo11"/>
          <w:rFonts w:ascii="Times New Roman" w:hAnsi="Times New Roman"/>
          <w:sz w:val="24"/>
          <w:szCs w:val="24"/>
        </w:rPr>
        <w:t>Fernández R., 2013. Educación y Tecnología: Un binomio excepcional. Grupo Editor K.</w:t>
      </w:r>
    </w:p>
    <w:p w:rsidR="007663EA" w:rsidRPr="00AB6F5A" w:rsidRDefault="000E7C84" w:rsidP="004C2236">
      <w:pPr>
        <w:tabs>
          <w:tab w:val="left" w:pos="900"/>
        </w:tabs>
        <w:spacing w:after="0" w:line="360" w:lineRule="auto"/>
        <w:ind w:left="709" w:hanging="709"/>
        <w:jc w:val="both"/>
        <w:rPr>
          <w:rStyle w:val="estilo11"/>
          <w:rFonts w:ascii="Times New Roman" w:hAnsi="Times New Roman"/>
          <w:sz w:val="24"/>
          <w:szCs w:val="24"/>
        </w:rPr>
      </w:pPr>
      <w:r w:rsidRPr="00AB6F5A">
        <w:rPr>
          <w:rStyle w:val="estilo11"/>
          <w:rFonts w:ascii="Times New Roman" w:hAnsi="Times New Roman"/>
          <w:sz w:val="24"/>
          <w:szCs w:val="24"/>
        </w:rPr>
        <w:t xml:space="preserve">Gutiérrez, P., 2013. </w:t>
      </w:r>
      <w:r w:rsidR="00BD01E7" w:rsidRPr="00AB6F5A">
        <w:rPr>
          <w:rStyle w:val="estilo11"/>
          <w:rFonts w:ascii="Times New Roman" w:hAnsi="Times New Roman"/>
          <w:sz w:val="24"/>
          <w:szCs w:val="24"/>
        </w:rPr>
        <w:t xml:space="preserve"> Control Estadístico de Calidad y Seis Sigm</w:t>
      </w:r>
      <w:r w:rsidRPr="00AB6F5A">
        <w:rPr>
          <w:rStyle w:val="estilo11"/>
          <w:rFonts w:ascii="Times New Roman" w:hAnsi="Times New Roman"/>
          <w:sz w:val="24"/>
          <w:szCs w:val="24"/>
        </w:rPr>
        <w:t>a, Mc Graw Hill, Edición 3.</w:t>
      </w:r>
    </w:p>
    <w:p w:rsidR="007663EA" w:rsidRPr="00AB6F5A" w:rsidRDefault="007663EA" w:rsidP="004C2236">
      <w:pPr>
        <w:tabs>
          <w:tab w:val="left" w:pos="900"/>
        </w:tabs>
        <w:spacing w:after="0" w:line="360" w:lineRule="auto"/>
        <w:ind w:left="709" w:hanging="709"/>
        <w:jc w:val="both"/>
        <w:rPr>
          <w:rStyle w:val="estilo11"/>
          <w:rFonts w:ascii="Times New Roman" w:hAnsi="Times New Roman"/>
          <w:sz w:val="24"/>
          <w:szCs w:val="24"/>
        </w:rPr>
      </w:pPr>
      <w:r w:rsidRPr="00AB6F5A">
        <w:rPr>
          <w:rStyle w:val="estilo11"/>
          <w:rFonts w:ascii="Times New Roman" w:hAnsi="Times New Roman"/>
          <w:sz w:val="24"/>
          <w:szCs w:val="24"/>
        </w:rPr>
        <w:t>Ishikawa, K. (1997). Qué es el control total de calidad?: la modalidad japonesa. Editorial Norma.</w:t>
      </w:r>
    </w:p>
    <w:p w:rsidR="00BD01E7" w:rsidRPr="00AB6F5A" w:rsidRDefault="00BD01E7" w:rsidP="004C2236">
      <w:pPr>
        <w:tabs>
          <w:tab w:val="left" w:pos="900"/>
        </w:tabs>
        <w:spacing w:after="0" w:line="360" w:lineRule="auto"/>
        <w:ind w:left="709" w:hanging="709"/>
        <w:jc w:val="both"/>
        <w:rPr>
          <w:rStyle w:val="estilo11"/>
          <w:rFonts w:ascii="Times New Roman" w:hAnsi="Times New Roman"/>
          <w:sz w:val="24"/>
          <w:szCs w:val="24"/>
        </w:rPr>
      </w:pPr>
      <w:r w:rsidRPr="00AB6F5A">
        <w:rPr>
          <w:rStyle w:val="estilo11"/>
          <w:rFonts w:ascii="Times New Roman" w:hAnsi="Times New Roman"/>
          <w:sz w:val="24"/>
          <w:szCs w:val="24"/>
        </w:rPr>
        <w:t>Montgomery, D</w:t>
      </w:r>
      <w:r w:rsidR="000E7C84" w:rsidRPr="00AB6F5A">
        <w:rPr>
          <w:rStyle w:val="estilo11"/>
          <w:rFonts w:ascii="Times New Roman" w:hAnsi="Times New Roman"/>
          <w:sz w:val="24"/>
          <w:szCs w:val="24"/>
        </w:rPr>
        <w:t>.</w:t>
      </w:r>
      <w:r w:rsidRPr="00AB6F5A">
        <w:rPr>
          <w:rStyle w:val="estilo11"/>
          <w:rFonts w:ascii="Times New Roman" w:hAnsi="Times New Roman"/>
          <w:sz w:val="24"/>
          <w:szCs w:val="24"/>
        </w:rPr>
        <w:t>,</w:t>
      </w:r>
      <w:r w:rsidR="000E7C84" w:rsidRPr="00AB6F5A">
        <w:rPr>
          <w:rStyle w:val="estilo11"/>
          <w:rFonts w:ascii="Times New Roman" w:hAnsi="Times New Roman"/>
          <w:sz w:val="24"/>
          <w:szCs w:val="24"/>
        </w:rPr>
        <w:t xml:space="preserve"> 2011,</w:t>
      </w:r>
      <w:r w:rsidRPr="00AB6F5A">
        <w:rPr>
          <w:rStyle w:val="estilo11"/>
          <w:rFonts w:ascii="Times New Roman" w:hAnsi="Times New Roman"/>
          <w:sz w:val="24"/>
          <w:szCs w:val="24"/>
        </w:rPr>
        <w:t xml:space="preserve"> Control Estadístico de Calidad, </w:t>
      </w:r>
      <w:proofErr w:type="spellStart"/>
      <w:r w:rsidRPr="00AB6F5A">
        <w:rPr>
          <w:rStyle w:val="estilo11"/>
          <w:rFonts w:ascii="Times New Roman" w:hAnsi="Times New Roman"/>
          <w:sz w:val="24"/>
          <w:szCs w:val="24"/>
        </w:rPr>
        <w:t>Limusa</w:t>
      </w:r>
      <w:proofErr w:type="spellEnd"/>
      <w:r w:rsidRPr="00AB6F5A">
        <w:rPr>
          <w:rStyle w:val="estilo11"/>
          <w:rFonts w:ascii="Times New Roman" w:hAnsi="Times New Roman"/>
          <w:sz w:val="24"/>
          <w:szCs w:val="24"/>
        </w:rPr>
        <w:t>,</w:t>
      </w:r>
      <w:r w:rsidR="000E7C84" w:rsidRPr="00AB6F5A">
        <w:rPr>
          <w:rStyle w:val="estilo11"/>
          <w:rFonts w:ascii="Times New Roman" w:hAnsi="Times New Roman"/>
          <w:sz w:val="24"/>
          <w:szCs w:val="24"/>
        </w:rPr>
        <w:t xml:space="preserve"> Edición 3.</w:t>
      </w:r>
    </w:p>
    <w:p w:rsidR="00BD01E7" w:rsidRPr="00AB6F5A" w:rsidRDefault="000E7C84" w:rsidP="004C2236">
      <w:pPr>
        <w:tabs>
          <w:tab w:val="left" w:pos="900"/>
        </w:tabs>
        <w:spacing w:after="0" w:line="360" w:lineRule="auto"/>
        <w:ind w:left="709" w:hanging="709"/>
        <w:jc w:val="both"/>
        <w:rPr>
          <w:rStyle w:val="estilo11"/>
          <w:rFonts w:ascii="Times New Roman" w:hAnsi="Times New Roman"/>
          <w:sz w:val="24"/>
          <w:szCs w:val="24"/>
        </w:rPr>
      </w:pPr>
      <w:r w:rsidRPr="00AB6F5A">
        <w:rPr>
          <w:rStyle w:val="estilo11"/>
          <w:rFonts w:ascii="Times New Roman" w:hAnsi="Times New Roman"/>
          <w:sz w:val="24"/>
          <w:szCs w:val="24"/>
        </w:rPr>
        <w:t>Pérez, C.</w:t>
      </w:r>
      <w:r w:rsidR="00BD01E7" w:rsidRPr="00AB6F5A">
        <w:rPr>
          <w:rStyle w:val="estilo11"/>
          <w:rFonts w:ascii="Times New Roman" w:hAnsi="Times New Roman"/>
          <w:sz w:val="24"/>
          <w:szCs w:val="24"/>
        </w:rPr>
        <w:t>,</w:t>
      </w:r>
      <w:r w:rsidRPr="00AB6F5A">
        <w:rPr>
          <w:rStyle w:val="estilo11"/>
          <w:rFonts w:ascii="Times New Roman" w:hAnsi="Times New Roman"/>
          <w:sz w:val="24"/>
          <w:szCs w:val="24"/>
        </w:rPr>
        <w:t xml:space="preserve"> 1999.</w:t>
      </w:r>
      <w:r w:rsidR="00BD01E7" w:rsidRPr="00AB6F5A">
        <w:rPr>
          <w:rStyle w:val="estilo11"/>
          <w:rFonts w:ascii="Times New Roman" w:hAnsi="Times New Roman"/>
          <w:sz w:val="24"/>
          <w:szCs w:val="24"/>
        </w:rPr>
        <w:t xml:space="preserve"> Control Estadístico de la Cali</w:t>
      </w:r>
      <w:r w:rsidRPr="00AB6F5A">
        <w:rPr>
          <w:rStyle w:val="estilo11"/>
          <w:rFonts w:ascii="Times New Roman" w:hAnsi="Times New Roman"/>
          <w:sz w:val="24"/>
          <w:szCs w:val="24"/>
        </w:rPr>
        <w:t xml:space="preserve">dad, </w:t>
      </w:r>
      <w:proofErr w:type="spellStart"/>
      <w:r w:rsidRPr="00AB6F5A">
        <w:rPr>
          <w:rStyle w:val="estilo11"/>
          <w:rFonts w:ascii="Times New Roman" w:hAnsi="Times New Roman"/>
          <w:sz w:val="24"/>
          <w:szCs w:val="24"/>
        </w:rPr>
        <w:t>Alfaomega</w:t>
      </w:r>
      <w:proofErr w:type="spellEnd"/>
      <w:r w:rsidRPr="00AB6F5A">
        <w:rPr>
          <w:rStyle w:val="estilo11"/>
          <w:rFonts w:ascii="Times New Roman" w:hAnsi="Times New Roman"/>
          <w:sz w:val="24"/>
          <w:szCs w:val="24"/>
        </w:rPr>
        <w:t>, Edición 1.</w:t>
      </w:r>
    </w:p>
    <w:p w:rsidR="009163A0" w:rsidRPr="00AB6F5A" w:rsidRDefault="00513D7F" w:rsidP="004C2236">
      <w:pPr>
        <w:tabs>
          <w:tab w:val="left" w:pos="900"/>
        </w:tabs>
        <w:spacing w:after="0" w:line="360" w:lineRule="auto"/>
        <w:ind w:left="709" w:hanging="709"/>
        <w:jc w:val="both"/>
        <w:rPr>
          <w:rStyle w:val="estilo11"/>
          <w:rFonts w:ascii="Times New Roman" w:hAnsi="Times New Roman"/>
          <w:sz w:val="24"/>
          <w:szCs w:val="24"/>
        </w:rPr>
      </w:pPr>
      <w:proofErr w:type="spellStart"/>
      <w:r w:rsidRPr="00AB6F5A">
        <w:rPr>
          <w:rStyle w:val="estilo11"/>
          <w:rFonts w:ascii="Times New Roman" w:hAnsi="Times New Roman"/>
          <w:sz w:val="24"/>
          <w:szCs w:val="24"/>
        </w:rPr>
        <w:t>Reidenbach</w:t>
      </w:r>
      <w:proofErr w:type="spellEnd"/>
      <w:r w:rsidRPr="00AB6F5A">
        <w:rPr>
          <w:rStyle w:val="estilo11"/>
          <w:rFonts w:ascii="Times New Roman" w:hAnsi="Times New Roman"/>
          <w:sz w:val="24"/>
          <w:szCs w:val="24"/>
        </w:rPr>
        <w:t xml:space="preserve">, E., 2008. </w:t>
      </w:r>
      <w:proofErr w:type="spellStart"/>
      <w:r w:rsidRPr="00AB6F5A">
        <w:rPr>
          <w:rStyle w:val="estilo11"/>
          <w:rFonts w:ascii="Times New Roman" w:hAnsi="Times New Roman"/>
          <w:sz w:val="24"/>
          <w:szCs w:val="24"/>
        </w:rPr>
        <w:t>Six</w:t>
      </w:r>
      <w:proofErr w:type="spellEnd"/>
      <w:r w:rsidRPr="00AB6F5A">
        <w:rPr>
          <w:rStyle w:val="estilo11"/>
          <w:rFonts w:ascii="Times New Roman" w:hAnsi="Times New Roman"/>
          <w:sz w:val="24"/>
          <w:szCs w:val="24"/>
        </w:rPr>
        <w:t xml:space="preserve"> Sigma Estratégico para Campeones, Edición 1.</w:t>
      </w:r>
    </w:p>
    <w:p w:rsidR="009163A0" w:rsidRPr="00AB6F5A" w:rsidRDefault="009163A0" w:rsidP="004C2236">
      <w:pPr>
        <w:tabs>
          <w:tab w:val="left" w:pos="900"/>
        </w:tabs>
        <w:spacing w:after="0" w:line="360" w:lineRule="auto"/>
        <w:ind w:left="709" w:hanging="709"/>
        <w:jc w:val="both"/>
        <w:rPr>
          <w:rFonts w:ascii="Times New Roman" w:hAnsi="Times New Roman" w:cs="Times New Roman"/>
          <w:color w:val="000000"/>
          <w:sz w:val="24"/>
          <w:szCs w:val="24"/>
        </w:rPr>
      </w:pPr>
      <w:proofErr w:type="spellStart"/>
      <w:r w:rsidRPr="00AB6F5A">
        <w:rPr>
          <w:rStyle w:val="estilo11"/>
          <w:rFonts w:ascii="Times New Roman" w:hAnsi="Times New Roman"/>
          <w:sz w:val="24"/>
          <w:szCs w:val="24"/>
        </w:rPr>
        <w:t>Riveiro</w:t>
      </w:r>
      <w:proofErr w:type="spellEnd"/>
      <w:r w:rsidRPr="00AB6F5A">
        <w:rPr>
          <w:rStyle w:val="estilo11"/>
          <w:rFonts w:ascii="Times New Roman" w:hAnsi="Times New Roman"/>
          <w:sz w:val="24"/>
          <w:szCs w:val="24"/>
        </w:rPr>
        <w:t xml:space="preserve">, J. M. S., &amp; Nieto, D. A. (2004). </w:t>
      </w:r>
      <w:r w:rsidR="00817659" w:rsidRPr="00AB6F5A">
        <w:rPr>
          <w:rStyle w:val="estilo11"/>
          <w:rFonts w:ascii="Times New Roman" w:hAnsi="Times New Roman"/>
          <w:sz w:val="24"/>
          <w:szCs w:val="24"/>
        </w:rPr>
        <w:t>Educación</w:t>
      </w:r>
      <w:r w:rsidRPr="00AB6F5A">
        <w:rPr>
          <w:rStyle w:val="estilo11"/>
          <w:rFonts w:ascii="Times New Roman" w:hAnsi="Times New Roman"/>
          <w:sz w:val="24"/>
          <w:szCs w:val="24"/>
        </w:rPr>
        <w:t xml:space="preserve"> a distancia y presencial: Diferencias en los componentes cognitivo y motivacional de estudiantes universitarios  (DISTANCE AND FACE-TO-FACE EDUCATION: DIFFERENCES IN THE COGNITIVE AND MOTIVATIONAL COMPONENTS OF UNIVERSITY STUDENTS). Revista Iberoamericana de Educación a Distancia, 7(1/2), 65.</w:t>
      </w:r>
    </w:p>
    <w:p w:rsidR="009163A0" w:rsidRPr="00AB6F5A" w:rsidRDefault="009163A0" w:rsidP="004C2236">
      <w:pPr>
        <w:tabs>
          <w:tab w:val="left" w:pos="900"/>
        </w:tabs>
        <w:spacing w:after="0" w:line="360" w:lineRule="auto"/>
        <w:ind w:left="709" w:hanging="709"/>
        <w:jc w:val="both"/>
        <w:rPr>
          <w:rStyle w:val="estilo11"/>
          <w:rFonts w:ascii="Times New Roman" w:hAnsi="Times New Roman"/>
          <w:sz w:val="24"/>
          <w:szCs w:val="24"/>
        </w:rPr>
      </w:pPr>
      <w:r w:rsidRPr="00AB6F5A">
        <w:rPr>
          <w:rStyle w:val="estilo11"/>
          <w:rFonts w:ascii="Times New Roman" w:hAnsi="Times New Roman"/>
          <w:sz w:val="24"/>
          <w:szCs w:val="24"/>
        </w:rPr>
        <w:t>Silvio, J. (2006). Hacia una educación virtual de calidad, pero con equidad y pertinencia.</w:t>
      </w:r>
    </w:p>
    <w:p w:rsidR="00BD01E7" w:rsidRPr="00AB6F5A" w:rsidRDefault="000E7C84" w:rsidP="004C2236">
      <w:pPr>
        <w:tabs>
          <w:tab w:val="left" w:pos="900"/>
        </w:tabs>
        <w:spacing w:after="0" w:line="360" w:lineRule="auto"/>
        <w:ind w:left="709" w:hanging="709"/>
        <w:jc w:val="both"/>
        <w:rPr>
          <w:rStyle w:val="estilo11"/>
          <w:rFonts w:ascii="Times New Roman" w:hAnsi="Times New Roman"/>
          <w:sz w:val="24"/>
          <w:szCs w:val="24"/>
        </w:rPr>
      </w:pPr>
      <w:r w:rsidRPr="00AB6F5A">
        <w:rPr>
          <w:rStyle w:val="estilo11"/>
          <w:rFonts w:ascii="Times New Roman" w:hAnsi="Times New Roman"/>
          <w:sz w:val="24"/>
          <w:szCs w:val="24"/>
        </w:rPr>
        <w:t>Windsor, S.</w:t>
      </w:r>
      <w:r w:rsidR="00BD01E7" w:rsidRPr="00AB6F5A">
        <w:rPr>
          <w:rStyle w:val="estilo11"/>
          <w:rFonts w:ascii="Times New Roman" w:hAnsi="Times New Roman"/>
          <w:sz w:val="24"/>
          <w:szCs w:val="24"/>
        </w:rPr>
        <w:t>,</w:t>
      </w:r>
      <w:r w:rsidRPr="00AB6F5A">
        <w:rPr>
          <w:rStyle w:val="estilo11"/>
          <w:rFonts w:ascii="Times New Roman" w:hAnsi="Times New Roman"/>
          <w:sz w:val="24"/>
          <w:szCs w:val="24"/>
        </w:rPr>
        <w:t xml:space="preserve"> 2007</w:t>
      </w:r>
      <w:r w:rsidR="00BD01E7" w:rsidRPr="00AB6F5A">
        <w:rPr>
          <w:rStyle w:val="estilo11"/>
          <w:rFonts w:ascii="Times New Roman" w:hAnsi="Times New Roman"/>
          <w:sz w:val="24"/>
          <w:szCs w:val="24"/>
        </w:rPr>
        <w:t xml:space="preserve"> </w:t>
      </w:r>
      <w:proofErr w:type="spellStart"/>
      <w:r w:rsidR="00BD01E7" w:rsidRPr="00AB6F5A">
        <w:rPr>
          <w:rStyle w:val="estilo11"/>
          <w:rFonts w:ascii="Times New Roman" w:hAnsi="Times New Roman"/>
          <w:sz w:val="24"/>
          <w:szCs w:val="24"/>
        </w:rPr>
        <w:t>Six</w:t>
      </w:r>
      <w:proofErr w:type="spellEnd"/>
      <w:r w:rsidR="00BD01E7" w:rsidRPr="00AB6F5A">
        <w:rPr>
          <w:rStyle w:val="estilo11"/>
          <w:rFonts w:ascii="Times New Roman" w:hAnsi="Times New Roman"/>
          <w:sz w:val="24"/>
          <w:szCs w:val="24"/>
        </w:rPr>
        <w:t xml:space="preserve"> Sigma Transaccional, Pano</w:t>
      </w:r>
      <w:r w:rsidRPr="00AB6F5A">
        <w:rPr>
          <w:rStyle w:val="estilo11"/>
          <w:rFonts w:ascii="Times New Roman" w:hAnsi="Times New Roman"/>
          <w:sz w:val="24"/>
          <w:szCs w:val="24"/>
        </w:rPr>
        <w:t>rama Editorial, Edición 1.</w:t>
      </w:r>
    </w:p>
    <w:p w:rsidR="00503475" w:rsidRPr="00AB6F5A" w:rsidRDefault="00503475" w:rsidP="00AB6F5A">
      <w:pPr>
        <w:tabs>
          <w:tab w:val="left" w:pos="900"/>
        </w:tabs>
        <w:spacing w:after="0" w:line="360" w:lineRule="auto"/>
        <w:ind w:left="-426"/>
        <w:jc w:val="both"/>
        <w:rPr>
          <w:rStyle w:val="estilo11"/>
          <w:rFonts w:ascii="Times New Roman" w:hAnsi="Times New Roman"/>
          <w:sz w:val="24"/>
          <w:szCs w:val="24"/>
        </w:rPr>
      </w:pPr>
    </w:p>
    <w:p w:rsidR="009163A0" w:rsidRPr="00AB6F5A" w:rsidRDefault="009163A0" w:rsidP="00AB6F5A">
      <w:pPr>
        <w:tabs>
          <w:tab w:val="left" w:pos="900"/>
        </w:tabs>
        <w:spacing w:after="0" w:line="360" w:lineRule="auto"/>
        <w:ind w:left="-426"/>
        <w:jc w:val="both"/>
        <w:rPr>
          <w:rStyle w:val="estilo11"/>
          <w:rFonts w:ascii="Times New Roman" w:hAnsi="Times New Roman"/>
          <w:sz w:val="24"/>
          <w:szCs w:val="24"/>
        </w:rPr>
      </w:pPr>
    </w:p>
    <w:p w:rsidR="004C2236" w:rsidRDefault="004C2236" w:rsidP="00AB6F5A">
      <w:pPr>
        <w:tabs>
          <w:tab w:val="left" w:pos="900"/>
        </w:tabs>
        <w:spacing w:after="0" w:line="360" w:lineRule="auto"/>
        <w:ind w:left="-426"/>
        <w:jc w:val="both"/>
        <w:rPr>
          <w:rFonts w:ascii="Times New Roman" w:hAnsi="Times New Roman" w:cs="Times New Roman"/>
          <w:color w:val="000000"/>
          <w:sz w:val="24"/>
          <w:szCs w:val="24"/>
        </w:rPr>
      </w:pPr>
    </w:p>
    <w:p w:rsidR="004C2236" w:rsidRDefault="004C2236" w:rsidP="00AB6F5A">
      <w:pPr>
        <w:tabs>
          <w:tab w:val="left" w:pos="900"/>
        </w:tabs>
        <w:spacing w:after="0" w:line="360" w:lineRule="auto"/>
        <w:ind w:left="-426"/>
        <w:jc w:val="both"/>
        <w:rPr>
          <w:rFonts w:ascii="Times New Roman" w:hAnsi="Times New Roman" w:cs="Times New Roman"/>
          <w:color w:val="000000"/>
          <w:sz w:val="24"/>
          <w:szCs w:val="24"/>
        </w:rPr>
      </w:pPr>
    </w:p>
    <w:p w:rsidR="004C2236" w:rsidRDefault="004C2236" w:rsidP="00AB6F5A">
      <w:pPr>
        <w:tabs>
          <w:tab w:val="left" w:pos="900"/>
        </w:tabs>
        <w:spacing w:after="0" w:line="360" w:lineRule="auto"/>
        <w:ind w:left="-426"/>
        <w:jc w:val="both"/>
        <w:rPr>
          <w:rFonts w:ascii="Times New Roman" w:hAnsi="Times New Roman" w:cs="Times New Roman"/>
          <w:color w:val="000000"/>
          <w:sz w:val="24"/>
          <w:szCs w:val="24"/>
        </w:rPr>
      </w:pPr>
    </w:p>
    <w:p w:rsidR="004C2236" w:rsidRDefault="004C2236" w:rsidP="00AB6F5A">
      <w:pPr>
        <w:tabs>
          <w:tab w:val="left" w:pos="900"/>
        </w:tabs>
        <w:spacing w:after="0" w:line="360" w:lineRule="auto"/>
        <w:ind w:left="-426"/>
        <w:jc w:val="both"/>
        <w:rPr>
          <w:rFonts w:ascii="Times New Roman" w:hAnsi="Times New Roman" w:cs="Times New Roman"/>
          <w:color w:val="000000"/>
          <w:sz w:val="24"/>
          <w:szCs w:val="24"/>
        </w:rPr>
      </w:pPr>
    </w:p>
    <w:p w:rsidR="004C2236" w:rsidRDefault="004C2236" w:rsidP="00AB6F5A">
      <w:pPr>
        <w:tabs>
          <w:tab w:val="left" w:pos="900"/>
        </w:tabs>
        <w:spacing w:after="0" w:line="360" w:lineRule="auto"/>
        <w:ind w:left="-426"/>
        <w:jc w:val="both"/>
        <w:rPr>
          <w:rFonts w:ascii="Times New Roman" w:hAnsi="Times New Roman" w:cs="Times New Roman"/>
          <w:color w:val="000000"/>
          <w:sz w:val="24"/>
          <w:szCs w:val="24"/>
        </w:rPr>
      </w:pPr>
    </w:p>
    <w:p w:rsidR="004C2236" w:rsidRDefault="004C2236" w:rsidP="00AB6F5A">
      <w:pPr>
        <w:tabs>
          <w:tab w:val="left" w:pos="900"/>
        </w:tabs>
        <w:spacing w:after="0" w:line="360" w:lineRule="auto"/>
        <w:ind w:left="-426"/>
        <w:jc w:val="both"/>
        <w:rPr>
          <w:rFonts w:ascii="Times New Roman" w:hAnsi="Times New Roman" w:cs="Times New Roman"/>
          <w:color w:val="000000"/>
          <w:sz w:val="24"/>
          <w:szCs w:val="24"/>
        </w:rPr>
      </w:pPr>
    </w:p>
    <w:p w:rsidR="004C2236" w:rsidRDefault="004C2236" w:rsidP="00AB6F5A">
      <w:pPr>
        <w:tabs>
          <w:tab w:val="left" w:pos="900"/>
        </w:tabs>
        <w:spacing w:after="0" w:line="360" w:lineRule="auto"/>
        <w:ind w:left="-426"/>
        <w:jc w:val="both"/>
        <w:rPr>
          <w:rFonts w:ascii="Times New Roman" w:hAnsi="Times New Roman" w:cs="Times New Roman"/>
          <w:color w:val="000000"/>
          <w:sz w:val="24"/>
          <w:szCs w:val="24"/>
        </w:rPr>
      </w:pPr>
    </w:p>
    <w:p w:rsidR="004C2236" w:rsidRDefault="004C2236" w:rsidP="00AB6F5A">
      <w:pPr>
        <w:tabs>
          <w:tab w:val="left" w:pos="900"/>
        </w:tabs>
        <w:spacing w:after="0" w:line="360" w:lineRule="auto"/>
        <w:ind w:left="-426"/>
        <w:jc w:val="both"/>
        <w:rPr>
          <w:rFonts w:ascii="Times New Roman" w:hAnsi="Times New Roman" w:cs="Times New Roman"/>
          <w:color w:val="000000"/>
          <w:sz w:val="24"/>
          <w:szCs w:val="24"/>
        </w:rPr>
      </w:pPr>
    </w:p>
    <w:p w:rsidR="004C2236" w:rsidRDefault="004C2236" w:rsidP="00AB6F5A">
      <w:pPr>
        <w:tabs>
          <w:tab w:val="left" w:pos="900"/>
        </w:tabs>
        <w:spacing w:after="0" w:line="360" w:lineRule="auto"/>
        <w:ind w:left="-426"/>
        <w:jc w:val="both"/>
        <w:rPr>
          <w:rFonts w:ascii="Times New Roman" w:hAnsi="Times New Roman" w:cs="Times New Roman"/>
          <w:color w:val="000000"/>
          <w:sz w:val="24"/>
          <w:szCs w:val="24"/>
        </w:rPr>
      </w:pPr>
    </w:p>
    <w:p w:rsidR="004C2236" w:rsidRDefault="004C2236" w:rsidP="00AB6F5A">
      <w:pPr>
        <w:tabs>
          <w:tab w:val="left" w:pos="900"/>
        </w:tabs>
        <w:spacing w:after="0" w:line="360" w:lineRule="auto"/>
        <w:ind w:left="-426"/>
        <w:jc w:val="both"/>
        <w:rPr>
          <w:rFonts w:ascii="Times New Roman" w:hAnsi="Times New Roman" w:cs="Times New Roman"/>
          <w:color w:val="000000"/>
          <w:sz w:val="24"/>
          <w:szCs w:val="24"/>
        </w:rPr>
      </w:pPr>
    </w:p>
    <w:p w:rsidR="004C2236" w:rsidRDefault="004C2236" w:rsidP="00AB6F5A">
      <w:pPr>
        <w:tabs>
          <w:tab w:val="left" w:pos="900"/>
        </w:tabs>
        <w:spacing w:after="0" w:line="360" w:lineRule="auto"/>
        <w:ind w:left="-426"/>
        <w:jc w:val="both"/>
        <w:rPr>
          <w:rFonts w:ascii="Times New Roman" w:hAnsi="Times New Roman" w:cs="Times New Roman"/>
          <w:color w:val="000000"/>
          <w:sz w:val="24"/>
          <w:szCs w:val="24"/>
        </w:rPr>
      </w:pPr>
    </w:p>
    <w:p w:rsidR="004C2236" w:rsidRDefault="004C2236" w:rsidP="00AB6F5A">
      <w:pPr>
        <w:tabs>
          <w:tab w:val="left" w:pos="900"/>
        </w:tabs>
        <w:spacing w:after="0" w:line="360" w:lineRule="auto"/>
        <w:ind w:left="-426"/>
        <w:jc w:val="both"/>
        <w:rPr>
          <w:rFonts w:ascii="Times New Roman" w:hAnsi="Times New Roman" w:cs="Times New Roman"/>
          <w:color w:val="000000"/>
          <w:sz w:val="24"/>
          <w:szCs w:val="24"/>
        </w:rPr>
      </w:pPr>
    </w:p>
    <w:p w:rsidR="004C2236" w:rsidRDefault="004C2236" w:rsidP="00AB6F5A">
      <w:pPr>
        <w:tabs>
          <w:tab w:val="left" w:pos="900"/>
        </w:tabs>
        <w:spacing w:after="0" w:line="360" w:lineRule="auto"/>
        <w:ind w:left="-426"/>
        <w:jc w:val="both"/>
        <w:rPr>
          <w:rFonts w:ascii="Times New Roman" w:hAnsi="Times New Roman" w:cs="Times New Roman"/>
          <w:color w:val="000000"/>
          <w:sz w:val="24"/>
          <w:szCs w:val="24"/>
        </w:rPr>
      </w:pPr>
    </w:p>
    <w:p w:rsidR="003A4221" w:rsidRPr="00AB6F5A" w:rsidRDefault="003A4221" w:rsidP="004C2236">
      <w:pPr>
        <w:tabs>
          <w:tab w:val="left" w:pos="900"/>
        </w:tabs>
        <w:spacing w:after="0" w:line="360" w:lineRule="auto"/>
        <w:jc w:val="both"/>
        <w:rPr>
          <w:rFonts w:ascii="Times New Roman" w:hAnsi="Times New Roman" w:cs="Times New Roman"/>
          <w:color w:val="000000"/>
          <w:sz w:val="24"/>
          <w:szCs w:val="24"/>
        </w:rPr>
      </w:pPr>
      <w:bookmarkStart w:id="0" w:name="_GoBack"/>
      <w:bookmarkEnd w:id="0"/>
      <w:r w:rsidRPr="00AB6F5A">
        <w:rPr>
          <w:rFonts w:ascii="Times New Roman" w:hAnsi="Times New Roman" w:cs="Times New Roman"/>
          <w:color w:val="000000"/>
          <w:sz w:val="24"/>
          <w:szCs w:val="24"/>
        </w:rPr>
        <w:lastRenderedPageBreak/>
        <w:t>CV AUTORES</w:t>
      </w:r>
    </w:p>
    <w:p w:rsidR="003A4221" w:rsidRPr="00AB6F5A" w:rsidRDefault="003A4221" w:rsidP="00AB6F5A">
      <w:pPr>
        <w:spacing w:line="360" w:lineRule="auto"/>
        <w:jc w:val="both"/>
        <w:rPr>
          <w:rFonts w:ascii="Times New Roman" w:hAnsi="Times New Roman" w:cs="Times New Roman"/>
          <w:sz w:val="24"/>
          <w:szCs w:val="24"/>
        </w:rPr>
      </w:pPr>
      <w:r w:rsidRPr="00AB6F5A">
        <w:rPr>
          <w:rFonts w:ascii="Times New Roman" w:hAnsi="Times New Roman" w:cs="Times New Roman"/>
          <w:sz w:val="24"/>
          <w:szCs w:val="24"/>
        </w:rPr>
        <w:t>El Dr. Victorino Juárez Rivera es profesor de tiempo completo adscrito a la Facultad de Ingeniería, Campus Ciudad Mendoza, Universidad Veracruzana. Es ingeniero industrial egresado del Instituto Tecnológico de Orizaba en 2004, en 2007 obtiene el grado de maestría en ciencias en Ingeniería Mecánica en el Instituto Tecnológico de Veracruz y en 2012 obtiene el grado de Doctor en Educación en la Escuela libre de Ciencias Políticas y Administración Pública. Actualmente es coordinador de la carrera de Ingeniería Industrial, coordinador de movilidad estudiantil y miembro activo del Cuerpo Académico “Investigación en Ingeniería Aplicada” UV CA – 318.</w:t>
      </w:r>
    </w:p>
    <w:p w:rsidR="008F4C79" w:rsidRPr="00AB6F5A" w:rsidRDefault="008F4C79" w:rsidP="00AB6F5A">
      <w:pPr>
        <w:spacing w:line="360" w:lineRule="auto"/>
        <w:jc w:val="both"/>
        <w:rPr>
          <w:rFonts w:ascii="Times New Roman" w:hAnsi="Times New Roman" w:cs="Times New Roman"/>
          <w:sz w:val="24"/>
          <w:szCs w:val="24"/>
        </w:rPr>
      </w:pPr>
      <w:r w:rsidRPr="00AB6F5A">
        <w:rPr>
          <w:rFonts w:ascii="Times New Roman" w:hAnsi="Times New Roman" w:cs="Times New Roman"/>
          <w:sz w:val="24"/>
          <w:szCs w:val="24"/>
        </w:rPr>
        <w:t>El M.C. Jesús Medina Cervantes es profesor de tiempo completo adscrito a la Facultad de Ingeniería, Campus Ciudad Mendoza, Universidad Veracruzana. Es ingeniero mecánico egresado del Instituto Tecnológico de Orizaba en 1998 y en 2002 obtiene el grado de maestría en Ingeniería Mecánica en el Centro Nacional de Investigación y Desarrollo Tecnológico (</w:t>
      </w:r>
      <w:proofErr w:type="spellStart"/>
      <w:r w:rsidRPr="00AB6F5A">
        <w:rPr>
          <w:rFonts w:ascii="Times New Roman" w:hAnsi="Times New Roman" w:cs="Times New Roman"/>
          <w:sz w:val="24"/>
          <w:szCs w:val="24"/>
        </w:rPr>
        <w:t>Cenidet</w:t>
      </w:r>
      <w:proofErr w:type="spellEnd"/>
      <w:r w:rsidRPr="00AB6F5A">
        <w:rPr>
          <w:rFonts w:ascii="Times New Roman" w:hAnsi="Times New Roman" w:cs="Times New Roman"/>
          <w:sz w:val="24"/>
          <w:szCs w:val="24"/>
        </w:rPr>
        <w:t>). Actualmente es coordinador del Programa de tutorías y miembro activo del Cuerpo Académico “Investigación en Ingeniería Aplicada” UV CA – 318.</w:t>
      </w:r>
    </w:p>
    <w:p w:rsidR="008F4C79" w:rsidRPr="00AB6F5A" w:rsidRDefault="008F4C79" w:rsidP="00AB6F5A">
      <w:pPr>
        <w:spacing w:line="360" w:lineRule="auto"/>
        <w:jc w:val="both"/>
        <w:rPr>
          <w:rFonts w:ascii="Times New Roman" w:hAnsi="Times New Roman" w:cs="Times New Roman"/>
          <w:sz w:val="24"/>
          <w:szCs w:val="24"/>
        </w:rPr>
      </w:pPr>
      <w:r w:rsidRPr="00AB6F5A">
        <w:rPr>
          <w:rFonts w:ascii="Times New Roman" w:hAnsi="Times New Roman" w:cs="Times New Roman"/>
          <w:sz w:val="24"/>
          <w:szCs w:val="24"/>
        </w:rPr>
        <w:t xml:space="preserve">El M.C Ignacio Sánchez Bazán, Maestro en Ciencias en Ingeniería Química, Instituto Tecnológico de Orizaba, Profesor Investigador,  líneas de investigación son ingeniería química, ingeniería de procesos, ingeniería de control e ingeniería de alimentos, automatización y control. </w:t>
      </w:r>
      <w:hyperlink r:id="rId16" w:history="1">
        <w:r w:rsidRPr="00AB6F5A">
          <w:rPr>
            <w:rFonts w:ascii="Times New Roman" w:hAnsi="Times New Roman" w:cs="Times New Roman"/>
            <w:sz w:val="24"/>
            <w:szCs w:val="24"/>
          </w:rPr>
          <w:t>Igsanchez@uv.mx</w:t>
        </w:r>
      </w:hyperlink>
      <w:r w:rsidRPr="00AB6F5A">
        <w:rPr>
          <w:rFonts w:ascii="Times New Roman" w:hAnsi="Times New Roman" w:cs="Times New Roman"/>
          <w:sz w:val="24"/>
          <w:szCs w:val="24"/>
        </w:rPr>
        <w:t xml:space="preserve">  </w:t>
      </w:r>
    </w:p>
    <w:p w:rsidR="003A4221" w:rsidRPr="00AB6F5A" w:rsidRDefault="003A4221" w:rsidP="00AB6F5A">
      <w:pPr>
        <w:spacing w:line="360" w:lineRule="auto"/>
        <w:jc w:val="both"/>
        <w:rPr>
          <w:rFonts w:ascii="Times New Roman" w:hAnsi="Times New Roman" w:cs="Times New Roman"/>
          <w:sz w:val="24"/>
          <w:szCs w:val="24"/>
        </w:rPr>
      </w:pPr>
      <w:r w:rsidRPr="00AB6F5A">
        <w:rPr>
          <w:rFonts w:ascii="Times New Roman" w:hAnsi="Times New Roman" w:cs="Times New Roman"/>
          <w:sz w:val="24"/>
          <w:szCs w:val="24"/>
        </w:rPr>
        <w:t xml:space="preserve">La M.C. Erika Barojas Payan, Maestra en Ciencias en Ingeniería Administrativa, Instituto Tecnológico de Orizaba, Profesor por asignatura, líneas de investigación son Ingeniería de métodos, Seguridad e Higiene, Ergonomía. </w:t>
      </w:r>
      <w:hyperlink r:id="rId17" w:history="1">
        <w:r w:rsidRPr="00AB6F5A">
          <w:rPr>
            <w:rFonts w:ascii="Times New Roman" w:hAnsi="Times New Roman" w:cs="Times New Roman"/>
            <w:sz w:val="24"/>
            <w:szCs w:val="24"/>
          </w:rPr>
          <w:t>ebarojas@uv.mx</w:t>
        </w:r>
      </w:hyperlink>
    </w:p>
    <w:p w:rsidR="008F4C79" w:rsidRPr="00AB6F5A" w:rsidRDefault="008F4C79" w:rsidP="00AB6F5A">
      <w:pPr>
        <w:tabs>
          <w:tab w:val="left" w:pos="900"/>
        </w:tabs>
        <w:spacing w:after="0" w:line="360" w:lineRule="auto"/>
        <w:ind w:left="-426"/>
        <w:jc w:val="both"/>
        <w:rPr>
          <w:rFonts w:ascii="Times New Roman" w:hAnsi="Times New Roman" w:cs="Times New Roman"/>
          <w:sz w:val="24"/>
          <w:szCs w:val="24"/>
        </w:rPr>
      </w:pPr>
    </w:p>
    <w:sectPr w:rsidR="008F4C79" w:rsidRPr="00AB6F5A">
      <w:headerReference w:type="default" r:id="rId18"/>
      <w:foot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89F" w:rsidRDefault="004D089F" w:rsidP="00AB6F5A">
      <w:pPr>
        <w:spacing w:after="0" w:line="240" w:lineRule="auto"/>
      </w:pPr>
      <w:r>
        <w:separator/>
      </w:r>
    </w:p>
  </w:endnote>
  <w:endnote w:type="continuationSeparator" w:id="0">
    <w:p w:rsidR="004D089F" w:rsidRDefault="004D089F" w:rsidP="00AB6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072956"/>
      <w:docPartObj>
        <w:docPartGallery w:val="Page Numbers (Bottom of Page)"/>
        <w:docPartUnique/>
      </w:docPartObj>
    </w:sdtPr>
    <w:sdtEndPr/>
    <w:sdtContent>
      <w:sdt>
        <w:sdtPr>
          <w:id w:val="-1078819256"/>
          <w:docPartObj>
            <w:docPartGallery w:val="Page Numbers (Bottom of Page)"/>
            <w:docPartUnique/>
          </w:docPartObj>
        </w:sdtPr>
        <w:sdtEndPr/>
        <w:sdtContent>
          <w:p w:rsidR="00AB6F5A" w:rsidRDefault="00AB6F5A" w:rsidP="00AB6F5A">
            <w:pPr>
              <w:pStyle w:val="Piedepgina"/>
              <w:jc w:val="center"/>
            </w:pPr>
            <w:r>
              <w:rPr>
                <w:rFonts w:ascii="Calibri" w:eastAsia="Calibri" w:hAnsi="Calibri" w:cs="Calibri"/>
                <w:b/>
              </w:rPr>
              <w:t>Vol. 4, Núm. 7</w:t>
            </w:r>
            <w:r w:rsidRPr="00DB0B18">
              <w:rPr>
                <w:rFonts w:ascii="Calibri" w:eastAsia="Calibri" w:hAnsi="Calibri" w:cs="Calibri"/>
                <w:b/>
              </w:rPr>
              <w:t xml:space="preserve">                   </w:t>
            </w:r>
            <w:r>
              <w:rPr>
                <w:rFonts w:ascii="Calibri" w:eastAsia="Calibri" w:hAnsi="Calibri" w:cs="Calibri"/>
                <w:b/>
              </w:rPr>
              <w:t>Enero – Junio 2017</w:t>
            </w:r>
            <w:r w:rsidRPr="00DB0B18">
              <w:rPr>
                <w:rFonts w:ascii="Calibri" w:eastAsia="Calibri" w:hAnsi="Calibri" w:cs="Calibri"/>
                <w:b/>
              </w:rPr>
              <w:t xml:space="preserve">                           </w:t>
            </w:r>
            <w:r>
              <w:rPr>
                <w:rFonts w:ascii="Calibri" w:eastAsia="Calibri" w:hAnsi="Calibri" w:cs="Calibri"/>
                <w:b/>
              </w:rPr>
              <w:t>CTES</w:t>
            </w:r>
          </w:p>
        </w:sdtContent>
      </w:sdt>
    </w:sdtContent>
  </w:sdt>
  <w:p w:rsidR="00AB6F5A" w:rsidRDefault="00AB6F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89F" w:rsidRDefault="004D089F" w:rsidP="00AB6F5A">
      <w:pPr>
        <w:spacing w:after="0" w:line="240" w:lineRule="auto"/>
      </w:pPr>
      <w:r>
        <w:separator/>
      </w:r>
    </w:p>
  </w:footnote>
  <w:footnote w:type="continuationSeparator" w:id="0">
    <w:p w:rsidR="004D089F" w:rsidRDefault="004D089F" w:rsidP="00AB6F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F5A" w:rsidRPr="00CE1B22" w:rsidRDefault="00AB6F5A" w:rsidP="00AB6F5A">
    <w:pPr>
      <w:spacing w:line="360" w:lineRule="auto"/>
      <w:jc w:val="center"/>
      <w:rPr>
        <w:rFonts w:ascii="Times New Roman" w:hAnsi="Times New Roman"/>
        <w:color w:val="000000"/>
        <w:szCs w:val="28"/>
        <w:lang w:val="es-ES_tradnl"/>
        <w14:shadow w14:blurRad="50800" w14:dist="38100" w14:dir="2700000" w14:sx="100000" w14:sy="100000" w14:kx="0" w14:ky="0" w14:algn="tl">
          <w14:srgbClr w14:val="000000">
            <w14:alpha w14:val="60000"/>
          </w14:srgbClr>
        </w14:shadow>
      </w:rPr>
    </w:pPr>
    <w:r w:rsidRPr="005E6AA5">
      <w:rPr>
        <w:rFonts w:ascii="Calibri" w:hAnsi="Calibri" w:cs="Calibri"/>
        <w:b/>
        <w:i/>
      </w:rPr>
      <w:t>Revista Electrónica sobre Tecnología, Educación y Sociedad</w:t>
    </w:r>
    <w:r>
      <w:rPr>
        <w:b/>
      </w:rPr>
      <w:t xml:space="preserve">  </w:t>
    </w:r>
    <w:r w:rsidRPr="0028282C">
      <w:t xml:space="preserve">    </w:t>
    </w:r>
    <w:r>
      <w:t xml:space="preserve">          </w:t>
    </w:r>
    <w:r w:rsidRPr="005E6AA5">
      <w:rPr>
        <w:rFonts w:ascii="Calibri" w:hAnsi="Calibri" w:cs="Calibri"/>
        <w:b/>
      </w:rPr>
      <w:t>ISSN 2448 - 6493</w:t>
    </w:r>
  </w:p>
  <w:p w:rsidR="00AB6F5A" w:rsidRPr="00AB6F5A" w:rsidRDefault="00AB6F5A">
    <w:pPr>
      <w:pStyle w:val="Encabezado"/>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31721"/>
    <w:multiLevelType w:val="hybridMultilevel"/>
    <w:tmpl w:val="3774D0F8"/>
    <w:lvl w:ilvl="0" w:tplc="080A0019">
      <w:start w:val="1"/>
      <w:numFmt w:val="lowerLetter"/>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B0F5443"/>
    <w:multiLevelType w:val="hybridMultilevel"/>
    <w:tmpl w:val="A3127C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B4276A3"/>
    <w:multiLevelType w:val="hybridMultilevel"/>
    <w:tmpl w:val="4C0237BA"/>
    <w:lvl w:ilvl="0" w:tplc="95880738">
      <w:start w:val="1"/>
      <w:numFmt w:val="lowerLetter"/>
      <w:lvlText w:val="%1."/>
      <w:lvlJc w:val="left"/>
      <w:pPr>
        <w:ind w:left="720" w:hanging="360"/>
      </w:pPr>
      <w:rPr>
        <w:rFonts w:ascii="Verdana" w:hAnsi="Verdana" w:hint="default"/>
        <w:b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B64628F"/>
    <w:multiLevelType w:val="hybridMultilevel"/>
    <w:tmpl w:val="3774D0F8"/>
    <w:lvl w:ilvl="0" w:tplc="080A0019">
      <w:start w:val="1"/>
      <w:numFmt w:val="lowerLetter"/>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BF87C44"/>
    <w:multiLevelType w:val="hybridMultilevel"/>
    <w:tmpl w:val="C8BA20AC"/>
    <w:lvl w:ilvl="0" w:tplc="F368923E">
      <w:start w:val="1"/>
      <w:numFmt w:val="decimal"/>
      <w:lvlText w:val="%1"/>
      <w:lvlJc w:val="left"/>
      <w:pPr>
        <w:ind w:left="1152" w:hanging="360"/>
      </w:pPr>
      <w:rPr>
        <w:rFonts w:hint="default"/>
      </w:rPr>
    </w:lvl>
    <w:lvl w:ilvl="1" w:tplc="080A0019" w:tentative="1">
      <w:start w:val="1"/>
      <w:numFmt w:val="lowerLetter"/>
      <w:lvlText w:val="%2."/>
      <w:lvlJc w:val="left"/>
      <w:pPr>
        <w:ind w:left="1872" w:hanging="360"/>
      </w:pPr>
    </w:lvl>
    <w:lvl w:ilvl="2" w:tplc="080A001B" w:tentative="1">
      <w:start w:val="1"/>
      <w:numFmt w:val="lowerRoman"/>
      <w:lvlText w:val="%3."/>
      <w:lvlJc w:val="right"/>
      <w:pPr>
        <w:ind w:left="2592" w:hanging="180"/>
      </w:pPr>
    </w:lvl>
    <w:lvl w:ilvl="3" w:tplc="080A000F" w:tentative="1">
      <w:start w:val="1"/>
      <w:numFmt w:val="decimal"/>
      <w:lvlText w:val="%4."/>
      <w:lvlJc w:val="left"/>
      <w:pPr>
        <w:ind w:left="3312" w:hanging="360"/>
      </w:pPr>
    </w:lvl>
    <w:lvl w:ilvl="4" w:tplc="080A0019" w:tentative="1">
      <w:start w:val="1"/>
      <w:numFmt w:val="lowerLetter"/>
      <w:lvlText w:val="%5."/>
      <w:lvlJc w:val="left"/>
      <w:pPr>
        <w:ind w:left="4032" w:hanging="360"/>
      </w:pPr>
    </w:lvl>
    <w:lvl w:ilvl="5" w:tplc="080A001B" w:tentative="1">
      <w:start w:val="1"/>
      <w:numFmt w:val="lowerRoman"/>
      <w:lvlText w:val="%6."/>
      <w:lvlJc w:val="right"/>
      <w:pPr>
        <w:ind w:left="4752" w:hanging="180"/>
      </w:pPr>
    </w:lvl>
    <w:lvl w:ilvl="6" w:tplc="080A000F" w:tentative="1">
      <w:start w:val="1"/>
      <w:numFmt w:val="decimal"/>
      <w:lvlText w:val="%7."/>
      <w:lvlJc w:val="left"/>
      <w:pPr>
        <w:ind w:left="5472" w:hanging="360"/>
      </w:pPr>
    </w:lvl>
    <w:lvl w:ilvl="7" w:tplc="080A0019" w:tentative="1">
      <w:start w:val="1"/>
      <w:numFmt w:val="lowerLetter"/>
      <w:lvlText w:val="%8."/>
      <w:lvlJc w:val="left"/>
      <w:pPr>
        <w:ind w:left="6192" w:hanging="360"/>
      </w:pPr>
    </w:lvl>
    <w:lvl w:ilvl="8" w:tplc="080A001B" w:tentative="1">
      <w:start w:val="1"/>
      <w:numFmt w:val="lowerRoman"/>
      <w:lvlText w:val="%9."/>
      <w:lvlJc w:val="right"/>
      <w:pPr>
        <w:ind w:left="6912" w:hanging="180"/>
      </w:pPr>
    </w:lvl>
  </w:abstractNum>
  <w:abstractNum w:abstractNumId="5">
    <w:nsid w:val="3015493A"/>
    <w:multiLevelType w:val="hybridMultilevel"/>
    <w:tmpl w:val="B6CEAE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91D4996"/>
    <w:multiLevelType w:val="hybridMultilevel"/>
    <w:tmpl w:val="69D46A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D156576"/>
    <w:multiLevelType w:val="hybridMultilevel"/>
    <w:tmpl w:val="65328D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F5E0E0E"/>
    <w:multiLevelType w:val="hybridMultilevel"/>
    <w:tmpl w:val="CD48D6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00056EC"/>
    <w:multiLevelType w:val="hybridMultilevel"/>
    <w:tmpl w:val="3D3EC176"/>
    <w:lvl w:ilvl="0" w:tplc="C9C642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26664D4"/>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B715728"/>
    <w:multiLevelType w:val="hybridMultilevel"/>
    <w:tmpl w:val="C4CA23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6"/>
  </w:num>
  <w:num w:numId="4">
    <w:abstractNumId w:val="8"/>
  </w:num>
  <w:num w:numId="5">
    <w:abstractNumId w:val="5"/>
  </w:num>
  <w:num w:numId="6">
    <w:abstractNumId w:val="0"/>
  </w:num>
  <w:num w:numId="7">
    <w:abstractNumId w:val="3"/>
  </w:num>
  <w:num w:numId="8">
    <w:abstractNumId w:val="2"/>
  </w:num>
  <w:num w:numId="9">
    <w:abstractNumId w:val="7"/>
  </w:num>
  <w:num w:numId="10">
    <w:abstractNumId w:val="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68C"/>
    <w:rsid w:val="00070D74"/>
    <w:rsid w:val="00071845"/>
    <w:rsid w:val="000E1BD1"/>
    <w:rsid w:val="000E7C84"/>
    <w:rsid w:val="001944E7"/>
    <w:rsid w:val="00206D30"/>
    <w:rsid w:val="002250F3"/>
    <w:rsid w:val="00266C70"/>
    <w:rsid w:val="00290104"/>
    <w:rsid w:val="00330811"/>
    <w:rsid w:val="00363C11"/>
    <w:rsid w:val="003A4221"/>
    <w:rsid w:val="003D6547"/>
    <w:rsid w:val="004445D4"/>
    <w:rsid w:val="004A11FE"/>
    <w:rsid w:val="004C2236"/>
    <w:rsid w:val="004D089F"/>
    <w:rsid w:val="004F1BD5"/>
    <w:rsid w:val="00503475"/>
    <w:rsid w:val="00513D7F"/>
    <w:rsid w:val="005C3FE5"/>
    <w:rsid w:val="005E2332"/>
    <w:rsid w:val="00625E45"/>
    <w:rsid w:val="006322D8"/>
    <w:rsid w:val="0066786A"/>
    <w:rsid w:val="00720B9F"/>
    <w:rsid w:val="00737125"/>
    <w:rsid w:val="007663EA"/>
    <w:rsid w:val="00782A74"/>
    <w:rsid w:val="007B0B50"/>
    <w:rsid w:val="007C0228"/>
    <w:rsid w:val="007F2427"/>
    <w:rsid w:val="00807E6D"/>
    <w:rsid w:val="00817659"/>
    <w:rsid w:val="008F4C79"/>
    <w:rsid w:val="009163A0"/>
    <w:rsid w:val="009E568C"/>
    <w:rsid w:val="00A17A49"/>
    <w:rsid w:val="00A82854"/>
    <w:rsid w:val="00A83E5F"/>
    <w:rsid w:val="00AB6F5A"/>
    <w:rsid w:val="00AF0F29"/>
    <w:rsid w:val="00AF6DA1"/>
    <w:rsid w:val="00B3778B"/>
    <w:rsid w:val="00B92269"/>
    <w:rsid w:val="00BA417A"/>
    <w:rsid w:val="00BB3E59"/>
    <w:rsid w:val="00BD01E7"/>
    <w:rsid w:val="00BF16D3"/>
    <w:rsid w:val="00C006CF"/>
    <w:rsid w:val="00D15D20"/>
    <w:rsid w:val="00E32971"/>
    <w:rsid w:val="00ED011D"/>
    <w:rsid w:val="00F571C0"/>
    <w:rsid w:val="00F749DA"/>
    <w:rsid w:val="00FE78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6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1BD5"/>
    <w:pPr>
      <w:ind w:left="720"/>
      <w:contextualSpacing/>
    </w:pPr>
  </w:style>
  <w:style w:type="table" w:styleId="Tablaconcuadrcula">
    <w:name w:val="Table Grid"/>
    <w:basedOn w:val="Tablanormal"/>
    <w:uiPriority w:val="59"/>
    <w:rsid w:val="00625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1">
    <w:name w:val="Light Shading Accent 1"/>
    <w:basedOn w:val="Tablanormal"/>
    <w:uiPriority w:val="60"/>
    <w:rsid w:val="00625E4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medio1-nfasis5">
    <w:name w:val="Medium Shading 1 Accent 5"/>
    <w:basedOn w:val="Tablanormal"/>
    <w:uiPriority w:val="63"/>
    <w:rsid w:val="00625E45"/>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Cuadrculaclara-nfasis5">
    <w:name w:val="Light Grid Accent 5"/>
    <w:basedOn w:val="Tablanormal"/>
    <w:uiPriority w:val="62"/>
    <w:rsid w:val="00363C1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6322D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adecuadrcula6concolores-nfasis31">
    <w:name w:val="Tabla de cuadrícula 6 con colores - Énfasis 31"/>
    <w:basedOn w:val="Tablanormal"/>
    <w:uiPriority w:val="51"/>
    <w:rsid w:val="00206D30"/>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4-nfasis31">
    <w:name w:val="Tabla de cuadrícula 4 - Énfasis 31"/>
    <w:basedOn w:val="Tablanormal"/>
    <w:uiPriority w:val="49"/>
    <w:rsid w:val="00206D3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estilo11">
    <w:name w:val="estilo11"/>
    <w:basedOn w:val="Fuentedeprrafopredeter"/>
    <w:rsid w:val="00BD01E7"/>
    <w:rPr>
      <w:rFonts w:cs="Times New Roman"/>
      <w:color w:val="000000"/>
    </w:rPr>
  </w:style>
  <w:style w:type="table" w:customStyle="1" w:styleId="Tabladecuadrcula5oscura-nfasis51">
    <w:name w:val="Tabla de cuadrícula 5 oscura - Énfasis 51"/>
    <w:basedOn w:val="Tablanormal"/>
    <w:uiPriority w:val="50"/>
    <w:rsid w:val="003D65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Textodeglobo">
    <w:name w:val="Balloon Text"/>
    <w:basedOn w:val="Normal"/>
    <w:link w:val="TextodegloboCar"/>
    <w:uiPriority w:val="99"/>
    <w:semiHidden/>
    <w:unhideWhenUsed/>
    <w:rsid w:val="003D65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6547"/>
    <w:rPr>
      <w:rFonts w:ascii="Tahoma" w:hAnsi="Tahoma" w:cs="Tahoma"/>
      <w:sz w:val="16"/>
      <w:szCs w:val="16"/>
    </w:rPr>
  </w:style>
  <w:style w:type="character" w:styleId="Hipervnculo">
    <w:name w:val="Hyperlink"/>
    <w:basedOn w:val="Fuentedeprrafopredeter"/>
    <w:uiPriority w:val="99"/>
    <w:unhideWhenUsed/>
    <w:rsid w:val="007C0228"/>
    <w:rPr>
      <w:color w:val="0000FF" w:themeColor="hyperlink"/>
      <w:u w:val="single"/>
    </w:rPr>
  </w:style>
  <w:style w:type="paragraph" w:styleId="HTMLconformatoprevio">
    <w:name w:val="HTML Preformatted"/>
    <w:basedOn w:val="Normal"/>
    <w:link w:val="HTMLconformatoprevioCar"/>
    <w:uiPriority w:val="99"/>
    <w:semiHidden/>
    <w:unhideWhenUsed/>
    <w:rsid w:val="00071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071845"/>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AB6F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6F5A"/>
  </w:style>
  <w:style w:type="paragraph" w:styleId="Piedepgina">
    <w:name w:val="footer"/>
    <w:basedOn w:val="Normal"/>
    <w:link w:val="PiedepginaCar"/>
    <w:uiPriority w:val="99"/>
    <w:unhideWhenUsed/>
    <w:rsid w:val="00AB6F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6F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6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1BD5"/>
    <w:pPr>
      <w:ind w:left="720"/>
      <w:contextualSpacing/>
    </w:pPr>
  </w:style>
  <w:style w:type="table" w:styleId="Tablaconcuadrcula">
    <w:name w:val="Table Grid"/>
    <w:basedOn w:val="Tablanormal"/>
    <w:uiPriority w:val="59"/>
    <w:rsid w:val="00625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1">
    <w:name w:val="Light Shading Accent 1"/>
    <w:basedOn w:val="Tablanormal"/>
    <w:uiPriority w:val="60"/>
    <w:rsid w:val="00625E4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medio1-nfasis5">
    <w:name w:val="Medium Shading 1 Accent 5"/>
    <w:basedOn w:val="Tablanormal"/>
    <w:uiPriority w:val="63"/>
    <w:rsid w:val="00625E45"/>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Cuadrculaclara-nfasis5">
    <w:name w:val="Light Grid Accent 5"/>
    <w:basedOn w:val="Tablanormal"/>
    <w:uiPriority w:val="62"/>
    <w:rsid w:val="00363C1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staclara-nfasis5">
    <w:name w:val="Light List Accent 5"/>
    <w:basedOn w:val="Tablanormal"/>
    <w:uiPriority w:val="61"/>
    <w:rsid w:val="006322D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Tabladecuadrcula6concolores-nfasis31">
    <w:name w:val="Tabla de cuadrícula 6 con colores - Énfasis 31"/>
    <w:basedOn w:val="Tablanormal"/>
    <w:uiPriority w:val="51"/>
    <w:rsid w:val="00206D30"/>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4-nfasis31">
    <w:name w:val="Tabla de cuadrícula 4 - Énfasis 31"/>
    <w:basedOn w:val="Tablanormal"/>
    <w:uiPriority w:val="49"/>
    <w:rsid w:val="00206D3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estilo11">
    <w:name w:val="estilo11"/>
    <w:basedOn w:val="Fuentedeprrafopredeter"/>
    <w:rsid w:val="00BD01E7"/>
    <w:rPr>
      <w:rFonts w:cs="Times New Roman"/>
      <w:color w:val="000000"/>
    </w:rPr>
  </w:style>
  <w:style w:type="table" w:customStyle="1" w:styleId="Tabladecuadrcula5oscura-nfasis51">
    <w:name w:val="Tabla de cuadrícula 5 oscura - Énfasis 51"/>
    <w:basedOn w:val="Tablanormal"/>
    <w:uiPriority w:val="50"/>
    <w:rsid w:val="003D65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Textodeglobo">
    <w:name w:val="Balloon Text"/>
    <w:basedOn w:val="Normal"/>
    <w:link w:val="TextodegloboCar"/>
    <w:uiPriority w:val="99"/>
    <w:semiHidden/>
    <w:unhideWhenUsed/>
    <w:rsid w:val="003D65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6547"/>
    <w:rPr>
      <w:rFonts w:ascii="Tahoma" w:hAnsi="Tahoma" w:cs="Tahoma"/>
      <w:sz w:val="16"/>
      <w:szCs w:val="16"/>
    </w:rPr>
  </w:style>
  <w:style w:type="character" w:styleId="Hipervnculo">
    <w:name w:val="Hyperlink"/>
    <w:basedOn w:val="Fuentedeprrafopredeter"/>
    <w:uiPriority w:val="99"/>
    <w:unhideWhenUsed/>
    <w:rsid w:val="007C0228"/>
    <w:rPr>
      <w:color w:val="0000FF" w:themeColor="hyperlink"/>
      <w:u w:val="single"/>
    </w:rPr>
  </w:style>
  <w:style w:type="paragraph" w:styleId="HTMLconformatoprevio">
    <w:name w:val="HTML Preformatted"/>
    <w:basedOn w:val="Normal"/>
    <w:link w:val="HTMLconformatoprevioCar"/>
    <w:uiPriority w:val="99"/>
    <w:semiHidden/>
    <w:unhideWhenUsed/>
    <w:rsid w:val="00071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071845"/>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AB6F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B6F5A"/>
  </w:style>
  <w:style w:type="paragraph" w:styleId="Piedepgina">
    <w:name w:val="footer"/>
    <w:basedOn w:val="Normal"/>
    <w:link w:val="PiedepginaCar"/>
    <w:uiPriority w:val="99"/>
    <w:unhideWhenUsed/>
    <w:rsid w:val="00AB6F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B6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64532">
      <w:bodyDiv w:val="1"/>
      <w:marLeft w:val="0"/>
      <w:marRight w:val="0"/>
      <w:marTop w:val="0"/>
      <w:marBottom w:val="0"/>
      <w:divBdr>
        <w:top w:val="none" w:sz="0" w:space="0" w:color="auto"/>
        <w:left w:val="none" w:sz="0" w:space="0" w:color="auto"/>
        <w:bottom w:val="none" w:sz="0" w:space="0" w:color="auto"/>
        <w:right w:val="none" w:sz="0" w:space="0" w:color="auto"/>
      </w:divBdr>
    </w:div>
    <w:div w:id="389230255">
      <w:bodyDiv w:val="1"/>
      <w:marLeft w:val="0"/>
      <w:marRight w:val="0"/>
      <w:marTop w:val="0"/>
      <w:marBottom w:val="0"/>
      <w:divBdr>
        <w:top w:val="none" w:sz="0" w:space="0" w:color="auto"/>
        <w:left w:val="none" w:sz="0" w:space="0" w:color="auto"/>
        <w:bottom w:val="none" w:sz="0" w:space="0" w:color="auto"/>
        <w:right w:val="none" w:sz="0" w:space="0" w:color="auto"/>
      </w:divBdr>
      <w:divsChild>
        <w:div w:id="1186553419">
          <w:marLeft w:val="0"/>
          <w:marRight w:val="0"/>
          <w:marTop w:val="0"/>
          <w:marBottom w:val="0"/>
          <w:divBdr>
            <w:top w:val="none" w:sz="0" w:space="0" w:color="auto"/>
            <w:left w:val="none" w:sz="0" w:space="0" w:color="auto"/>
            <w:bottom w:val="none" w:sz="0" w:space="0" w:color="auto"/>
            <w:right w:val="none" w:sz="0" w:space="0" w:color="auto"/>
          </w:divBdr>
          <w:divsChild>
            <w:div w:id="1696228087">
              <w:marLeft w:val="0"/>
              <w:marRight w:val="0"/>
              <w:marTop w:val="0"/>
              <w:marBottom w:val="0"/>
              <w:divBdr>
                <w:top w:val="none" w:sz="0" w:space="0" w:color="auto"/>
                <w:left w:val="none" w:sz="0" w:space="0" w:color="auto"/>
                <w:bottom w:val="none" w:sz="0" w:space="0" w:color="auto"/>
                <w:right w:val="none" w:sz="0" w:space="0" w:color="auto"/>
              </w:divBdr>
              <w:divsChild>
                <w:div w:id="1066494986">
                  <w:marLeft w:val="0"/>
                  <w:marRight w:val="0"/>
                  <w:marTop w:val="0"/>
                  <w:marBottom w:val="0"/>
                  <w:divBdr>
                    <w:top w:val="none" w:sz="0" w:space="0" w:color="auto"/>
                    <w:left w:val="none" w:sz="0" w:space="0" w:color="auto"/>
                    <w:bottom w:val="none" w:sz="0" w:space="0" w:color="auto"/>
                    <w:right w:val="none" w:sz="0" w:space="0" w:color="auto"/>
                  </w:divBdr>
                  <w:divsChild>
                    <w:div w:id="1799715583">
                      <w:marLeft w:val="0"/>
                      <w:marRight w:val="0"/>
                      <w:marTop w:val="0"/>
                      <w:marBottom w:val="0"/>
                      <w:divBdr>
                        <w:top w:val="none" w:sz="0" w:space="0" w:color="auto"/>
                        <w:left w:val="none" w:sz="0" w:space="0" w:color="auto"/>
                        <w:bottom w:val="none" w:sz="0" w:space="0" w:color="auto"/>
                        <w:right w:val="none" w:sz="0" w:space="0" w:color="auto"/>
                      </w:divBdr>
                      <w:divsChild>
                        <w:div w:id="1350720334">
                          <w:marLeft w:val="0"/>
                          <w:marRight w:val="0"/>
                          <w:marTop w:val="0"/>
                          <w:marBottom w:val="0"/>
                          <w:divBdr>
                            <w:top w:val="none" w:sz="0" w:space="0" w:color="auto"/>
                            <w:left w:val="none" w:sz="0" w:space="0" w:color="auto"/>
                            <w:bottom w:val="none" w:sz="0" w:space="0" w:color="auto"/>
                            <w:right w:val="none" w:sz="0" w:space="0" w:color="auto"/>
                          </w:divBdr>
                          <w:divsChild>
                            <w:div w:id="115202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778496">
      <w:bodyDiv w:val="1"/>
      <w:marLeft w:val="0"/>
      <w:marRight w:val="0"/>
      <w:marTop w:val="0"/>
      <w:marBottom w:val="0"/>
      <w:divBdr>
        <w:top w:val="none" w:sz="0" w:space="0" w:color="auto"/>
        <w:left w:val="none" w:sz="0" w:space="0" w:color="auto"/>
        <w:bottom w:val="none" w:sz="0" w:space="0" w:color="auto"/>
        <w:right w:val="none" w:sz="0" w:space="0" w:color="auto"/>
      </w:divBdr>
      <w:divsChild>
        <w:div w:id="254292296">
          <w:marLeft w:val="0"/>
          <w:marRight w:val="0"/>
          <w:marTop w:val="0"/>
          <w:marBottom w:val="0"/>
          <w:divBdr>
            <w:top w:val="none" w:sz="0" w:space="0" w:color="auto"/>
            <w:left w:val="none" w:sz="0" w:space="0" w:color="auto"/>
            <w:bottom w:val="none" w:sz="0" w:space="0" w:color="auto"/>
            <w:right w:val="none" w:sz="0" w:space="0" w:color="auto"/>
          </w:divBdr>
          <w:divsChild>
            <w:div w:id="1709718983">
              <w:marLeft w:val="0"/>
              <w:marRight w:val="0"/>
              <w:marTop w:val="0"/>
              <w:marBottom w:val="0"/>
              <w:divBdr>
                <w:top w:val="none" w:sz="0" w:space="0" w:color="auto"/>
                <w:left w:val="none" w:sz="0" w:space="0" w:color="auto"/>
                <w:bottom w:val="none" w:sz="0" w:space="0" w:color="auto"/>
                <w:right w:val="none" w:sz="0" w:space="0" w:color="auto"/>
              </w:divBdr>
              <w:divsChild>
                <w:div w:id="466237406">
                  <w:marLeft w:val="0"/>
                  <w:marRight w:val="0"/>
                  <w:marTop w:val="0"/>
                  <w:marBottom w:val="0"/>
                  <w:divBdr>
                    <w:top w:val="none" w:sz="0" w:space="0" w:color="auto"/>
                    <w:left w:val="none" w:sz="0" w:space="0" w:color="auto"/>
                    <w:bottom w:val="none" w:sz="0" w:space="0" w:color="auto"/>
                    <w:right w:val="none" w:sz="0" w:space="0" w:color="auto"/>
                  </w:divBdr>
                  <w:divsChild>
                    <w:div w:id="1225870666">
                      <w:marLeft w:val="0"/>
                      <w:marRight w:val="0"/>
                      <w:marTop w:val="0"/>
                      <w:marBottom w:val="0"/>
                      <w:divBdr>
                        <w:top w:val="none" w:sz="0" w:space="0" w:color="auto"/>
                        <w:left w:val="none" w:sz="0" w:space="0" w:color="auto"/>
                        <w:bottom w:val="none" w:sz="0" w:space="0" w:color="auto"/>
                        <w:right w:val="none" w:sz="0" w:space="0" w:color="auto"/>
                      </w:divBdr>
                      <w:divsChild>
                        <w:div w:id="187374025">
                          <w:marLeft w:val="0"/>
                          <w:marRight w:val="0"/>
                          <w:marTop w:val="0"/>
                          <w:marBottom w:val="0"/>
                          <w:divBdr>
                            <w:top w:val="none" w:sz="0" w:space="0" w:color="auto"/>
                            <w:left w:val="none" w:sz="0" w:space="0" w:color="auto"/>
                            <w:bottom w:val="none" w:sz="0" w:space="0" w:color="auto"/>
                            <w:right w:val="none" w:sz="0" w:space="0" w:color="auto"/>
                          </w:divBdr>
                          <w:divsChild>
                            <w:div w:id="13448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868874">
      <w:bodyDiv w:val="1"/>
      <w:marLeft w:val="0"/>
      <w:marRight w:val="0"/>
      <w:marTop w:val="0"/>
      <w:marBottom w:val="0"/>
      <w:divBdr>
        <w:top w:val="none" w:sz="0" w:space="0" w:color="auto"/>
        <w:left w:val="none" w:sz="0" w:space="0" w:color="auto"/>
        <w:bottom w:val="none" w:sz="0" w:space="0" w:color="auto"/>
        <w:right w:val="none" w:sz="0" w:space="0" w:color="auto"/>
      </w:divBdr>
      <w:divsChild>
        <w:div w:id="211774100">
          <w:marLeft w:val="0"/>
          <w:marRight w:val="0"/>
          <w:marTop w:val="0"/>
          <w:marBottom w:val="0"/>
          <w:divBdr>
            <w:top w:val="none" w:sz="0" w:space="0" w:color="auto"/>
            <w:left w:val="none" w:sz="0" w:space="0" w:color="auto"/>
            <w:bottom w:val="none" w:sz="0" w:space="0" w:color="auto"/>
            <w:right w:val="none" w:sz="0" w:space="0" w:color="auto"/>
          </w:divBdr>
          <w:divsChild>
            <w:div w:id="1258903685">
              <w:marLeft w:val="0"/>
              <w:marRight w:val="0"/>
              <w:marTop w:val="0"/>
              <w:marBottom w:val="0"/>
              <w:divBdr>
                <w:top w:val="none" w:sz="0" w:space="0" w:color="auto"/>
                <w:left w:val="none" w:sz="0" w:space="0" w:color="auto"/>
                <w:bottom w:val="none" w:sz="0" w:space="0" w:color="auto"/>
                <w:right w:val="none" w:sz="0" w:space="0" w:color="auto"/>
              </w:divBdr>
              <w:divsChild>
                <w:div w:id="665327142">
                  <w:marLeft w:val="0"/>
                  <w:marRight w:val="0"/>
                  <w:marTop w:val="0"/>
                  <w:marBottom w:val="0"/>
                  <w:divBdr>
                    <w:top w:val="none" w:sz="0" w:space="0" w:color="auto"/>
                    <w:left w:val="none" w:sz="0" w:space="0" w:color="auto"/>
                    <w:bottom w:val="none" w:sz="0" w:space="0" w:color="auto"/>
                    <w:right w:val="none" w:sz="0" w:space="0" w:color="auto"/>
                  </w:divBdr>
                  <w:divsChild>
                    <w:div w:id="1940016628">
                      <w:marLeft w:val="0"/>
                      <w:marRight w:val="0"/>
                      <w:marTop w:val="0"/>
                      <w:marBottom w:val="0"/>
                      <w:divBdr>
                        <w:top w:val="none" w:sz="0" w:space="0" w:color="auto"/>
                        <w:left w:val="none" w:sz="0" w:space="0" w:color="auto"/>
                        <w:bottom w:val="none" w:sz="0" w:space="0" w:color="auto"/>
                        <w:right w:val="none" w:sz="0" w:space="0" w:color="auto"/>
                      </w:divBdr>
                      <w:divsChild>
                        <w:div w:id="883374877">
                          <w:marLeft w:val="0"/>
                          <w:marRight w:val="0"/>
                          <w:marTop w:val="0"/>
                          <w:marBottom w:val="0"/>
                          <w:divBdr>
                            <w:top w:val="none" w:sz="0" w:space="0" w:color="auto"/>
                            <w:left w:val="none" w:sz="0" w:space="0" w:color="auto"/>
                            <w:bottom w:val="none" w:sz="0" w:space="0" w:color="auto"/>
                            <w:right w:val="none" w:sz="0" w:space="0" w:color="auto"/>
                          </w:divBdr>
                          <w:divsChild>
                            <w:div w:id="14944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504014">
      <w:bodyDiv w:val="1"/>
      <w:marLeft w:val="0"/>
      <w:marRight w:val="0"/>
      <w:marTop w:val="0"/>
      <w:marBottom w:val="0"/>
      <w:divBdr>
        <w:top w:val="none" w:sz="0" w:space="0" w:color="auto"/>
        <w:left w:val="none" w:sz="0" w:space="0" w:color="auto"/>
        <w:bottom w:val="none" w:sz="0" w:space="0" w:color="auto"/>
        <w:right w:val="none" w:sz="0" w:space="0" w:color="auto"/>
      </w:divBdr>
      <w:divsChild>
        <w:div w:id="986012404">
          <w:marLeft w:val="0"/>
          <w:marRight w:val="0"/>
          <w:marTop w:val="0"/>
          <w:marBottom w:val="0"/>
          <w:divBdr>
            <w:top w:val="none" w:sz="0" w:space="0" w:color="auto"/>
            <w:left w:val="none" w:sz="0" w:space="0" w:color="auto"/>
            <w:bottom w:val="none" w:sz="0" w:space="0" w:color="auto"/>
            <w:right w:val="none" w:sz="0" w:space="0" w:color="auto"/>
          </w:divBdr>
          <w:divsChild>
            <w:div w:id="1112214383">
              <w:marLeft w:val="0"/>
              <w:marRight w:val="0"/>
              <w:marTop w:val="0"/>
              <w:marBottom w:val="0"/>
              <w:divBdr>
                <w:top w:val="none" w:sz="0" w:space="0" w:color="auto"/>
                <w:left w:val="none" w:sz="0" w:space="0" w:color="auto"/>
                <w:bottom w:val="none" w:sz="0" w:space="0" w:color="auto"/>
                <w:right w:val="none" w:sz="0" w:space="0" w:color="auto"/>
              </w:divBdr>
              <w:divsChild>
                <w:div w:id="385374823">
                  <w:marLeft w:val="0"/>
                  <w:marRight w:val="0"/>
                  <w:marTop w:val="0"/>
                  <w:marBottom w:val="0"/>
                  <w:divBdr>
                    <w:top w:val="none" w:sz="0" w:space="0" w:color="auto"/>
                    <w:left w:val="none" w:sz="0" w:space="0" w:color="auto"/>
                    <w:bottom w:val="none" w:sz="0" w:space="0" w:color="auto"/>
                    <w:right w:val="none" w:sz="0" w:space="0" w:color="auto"/>
                  </w:divBdr>
                  <w:divsChild>
                    <w:div w:id="2055078412">
                      <w:marLeft w:val="0"/>
                      <w:marRight w:val="0"/>
                      <w:marTop w:val="0"/>
                      <w:marBottom w:val="0"/>
                      <w:divBdr>
                        <w:top w:val="none" w:sz="0" w:space="0" w:color="auto"/>
                        <w:left w:val="none" w:sz="0" w:space="0" w:color="auto"/>
                        <w:bottom w:val="none" w:sz="0" w:space="0" w:color="auto"/>
                        <w:right w:val="none" w:sz="0" w:space="0" w:color="auto"/>
                      </w:divBdr>
                      <w:divsChild>
                        <w:div w:id="1703899083">
                          <w:marLeft w:val="0"/>
                          <w:marRight w:val="0"/>
                          <w:marTop w:val="0"/>
                          <w:marBottom w:val="0"/>
                          <w:divBdr>
                            <w:top w:val="none" w:sz="0" w:space="0" w:color="auto"/>
                            <w:left w:val="none" w:sz="0" w:space="0" w:color="auto"/>
                            <w:bottom w:val="none" w:sz="0" w:space="0" w:color="auto"/>
                            <w:right w:val="none" w:sz="0" w:space="0" w:color="auto"/>
                          </w:divBdr>
                          <w:divsChild>
                            <w:div w:id="175743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578775">
      <w:bodyDiv w:val="1"/>
      <w:marLeft w:val="0"/>
      <w:marRight w:val="0"/>
      <w:marTop w:val="0"/>
      <w:marBottom w:val="0"/>
      <w:divBdr>
        <w:top w:val="none" w:sz="0" w:space="0" w:color="auto"/>
        <w:left w:val="none" w:sz="0" w:space="0" w:color="auto"/>
        <w:bottom w:val="none" w:sz="0" w:space="0" w:color="auto"/>
        <w:right w:val="none" w:sz="0" w:space="0" w:color="auto"/>
      </w:divBdr>
      <w:divsChild>
        <w:div w:id="1953196803">
          <w:marLeft w:val="0"/>
          <w:marRight w:val="0"/>
          <w:marTop w:val="0"/>
          <w:marBottom w:val="0"/>
          <w:divBdr>
            <w:top w:val="none" w:sz="0" w:space="0" w:color="auto"/>
            <w:left w:val="none" w:sz="0" w:space="0" w:color="auto"/>
            <w:bottom w:val="none" w:sz="0" w:space="0" w:color="auto"/>
            <w:right w:val="none" w:sz="0" w:space="0" w:color="auto"/>
          </w:divBdr>
          <w:divsChild>
            <w:div w:id="901332365">
              <w:marLeft w:val="0"/>
              <w:marRight w:val="0"/>
              <w:marTop w:val="0"/>
              <w:marBottom w:val="0"/>
              <w:divBdr>
                <w:top w:val="none" w:sz="0" w:space="0" w:color="auto"/>
                <w:left w:val="none" w:sz="0" w:space="0" w:color="auto"/>
                <w:bottom w:val="none" w:sz="0" w:space="0" w:color="auto"/>
                <w:right w:val="none" w:sz="0" w:space="0" w:color="auto"/>
              </w:divBdr>
              <w:divsChild>
                <w:div w:id="1696347591">
                  <w:marLeft w:val="0"/>
                  <w:marRight w:val="0"/>
                  <w:marTop w:val="0"/>
                  <w:marBottom w:val="0"/>
                  <w:divBdr>
                    <w:top w:val="none" w:sz="0" w:space="0" w:color="auto"/>
                    <w:left w:val="none" w:sz="0" w:space="0" w:color="auto"/>
                    <w:bottom w:val="none" w:sz="0" w:space="0" w:color="auto"/>
                    <w:right w:val="none" w:sz="0" w:space="0" w:color="auto"/>
                  </w:divBdr>
                  <w:divsChild>
                    <w:div w:id="531959948">
                      <w:marLeft w:val="0"/>
                      <w:marRight w:val="0"/>
                      <w:marTop w:val="0"/>
                      <w:marBottom w:val="0"/>
                      <w:divBdr>
                        <w:top w:val="none" w:sz="0" w:space="0" w:color="auto"/>
                        <w:left w:val="none" w:sz="0" w:space="0" w:color="auto"/>
                        <w:bottom w:val="none" w:sz="0" w:space="0" w:color="auto"/>
                        <w:right w:val="none" w:sz="0" w:space="0" w:color="auto"/>
                      </w:divBdr>
                      <w:divsChild>
                        <w:div w:id="330718118">
                          <w:marLeft w:val="0"/>
                          <w:marRight w:val="0"/>
                          <w:marTop w:val="0"/>
                          <w:marBottom w:val="0"/>
                          <w:divBdr>
                            <w:top w:val="none" w:sz="0" w:space="0" w:color="auto"/>
                            <w:left w:val="none" w:sz="0" w:space="0" w:color="auto"/>
                            <w:bottom w:val="none" w:sz="0" w:space="0" w:color="auto"/>
                            <w:right w:val="none" w:sz="0" w:space="0" w:color="auto"/>
                          </w:divBdr>
                          <w:divsChild>
                            <w:div w:id="6596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734439">
      <w:bodyDiv w:val="1"/>
      <w:marLeft w:val="0"/>
      <w:marRight w:val="0"/>
      <w:marTop w:val="0"/>
      <w:marBottom w:val="0"/>
      <w:divBdr>
        <w:top w:val="none" w:sz="0" w:space="0" w:color="auto"/>
        <w:left w:val="none" w:sz="0" w:space="0" w:color="auto"/>
        <w:bottom w:val="none" w:sz="0" w:space="0" w:color="auto"/>
        <w:right w:val="none" w:sz="0" w:space="0" w:color="auto"/>
      </w:divBdr>
      <w:divsChild>
        <w:div w:id="1970940203">
          <w:marLeft w:val="0"/>
          <w:marRight w:val="0"/>
          <w:marTop w:val="0"/>
          <w:marBottom w:val="0"/>
          <w:divBdr>
            <w:top w:val="none" w:sz="0" w:space="0" w:color="auto"/>
            <w:left w:val="none" w:sz="0" w:space="0" w:color="auto"/>
            <w:bottom w:val="none" w:sz="0" w:space="0" w:color="auto"/>
            <w:right w:val="none" w:sz="0" w:space="0" w:color="auto"/>
          </w:divBdr>
          <w:divsChild>
            <w:div w:id="729352673">
              <w:marLeft w:val="0"/>
              <w:marRight w:val="0"/>
              <w:marTop w:val="0"/>
              <w:marBottom w:val="0"/>
              <w:divBdr>
                <w:top w:val="none" w:sz="0" w:space="0" w:color="auto"/>
                <w:left w:val="none" w:sz="0" w:space="0" w:color="auto"/>
                <w:bottom w:val="none" w:sz="0" w:space="0" w:color="auto"/>
                <w:right w:val="none" w:sz="0" w:space="0" w:color="auto"/>
              </w:divBdr>
              <w:divsChild>
                <w:div w:id="597057464">
                  <w:marLeft w:val="0"/>
                  <w:marRight w:val="0"/>
                  <w:marTop w:val="0"/>
                  <w:marBottom w:val="0"/>
                  <w:divBdr>
                    <w:top w:val="none" w:sz="0" w:space="0" w:color="auto"/>
                    <w:left w:val="none" w:sz="0" w:space="0" w:color="auto"/>
                    <w:bottom w:val="none" w:sz="0" w:space="0" w:color="auto"/>
                    <w:right w:val="none" w:sz="0" w:space="0" w:color="auto"/>
                  </w:divBdr>
                  <w:divsChild>
                    <w:div w:id="869534938">
                      <w:marLeft w:val="0"/>
                      <w:marRight w:val="0"/>
                      <w:marTop w:val="0"/>
                      <w:marBottom w:val="0"/>
                      <w:divBdr>
                        <w:top w:val="none" w:sz="0" w:space="0" w:color="auto"/>
                        <w:left w:val="none" w:sz="0" w:space="0" w:color="auto"/>
                        <w:bottom w:val="none" w:sz="0" w:space="0" w:color="auto"/>
                        <w:right w:val="none" w:sz="0" w:space="0" w:color="auto"/>
                      </w:divBdr>
                      <w:divsChild>
                        <w:div w:id="603147861">
                          <w:marLeft w:val="0"/>
                          <w:marRight w:val="0"/>
                          <w:marTop w:val="0"/>
                          <w:marBottom w:val="0"/>
                          <w:divBdr>
                            <w:top w:val="none" w:sz="0" w:space="0" w:color="auto"/>
                            <w:left w:val="none" w:sz="0" w:space="0" w:color="auto"/>
                            <w:bottom w:val="none" w:sz="0" w:space="0" w:color="auto"/>
                            <w:right w:val="none" w:sz="0" w:space="0" w:color="auto"/>
                          </w:divBdr>
                          <w:divsChild>
                            <w:div w:id="13594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juarez@uv.mx" TargetMode="External"/><Relationship Id="rId13" Type="http://schemas.openxmlformats.org/officeDocument/2006/relationships/image" Target="media/image2.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mailto:ebarojas@uv.mx" TargetMode="External"/><Relationship Id="rId2" Type="http://schemas.openxmlformats.org/officeDocument/2006/relationships/styles" Target="styles.xml"/><Relationship Id="rId16" Type="http://schemas.openxmlformats.org/officeDocument/2006/relationships/hyperlink" Target="mailto:Igsanchez@uv.m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gsanchez@uv.mx"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ojuarez@uv.m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barojas@uv.mx" TargetMode="Externa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20</Pages>
  <Words>3544</Words>
  <Characters>19494</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DrVictorino</dc:creator>
  <cp:lastModifiedBy>Gustavo Toledo Andrade</cp:lastModifiedBy>
  <cp:revision>7</cp:revision>
  <dcterms:created xsi:type="dcterms:W3CDTF">2017-01-05T21:17:00Z</dcterms:created>
  <dcterms:modified xsi:type="dcterms:W3CDTF">2017-01-19T13:55:00Z</dcterms:modified>
</cp:coreProperties>
</file>