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959" w:rsidRDefault="003A6959" w:rsidP="003A6959">
      <w:pPr>
        <w:pStyle w:val="AuthorAffilliation"/>
        <w:spacing w:line="276" w:lineRule="auto"/>
        <w:jc w:val="right"/>
        <w:rPr>
          <w:rFonts w:ascii="Calibri" w:eastAsia="Calibri" w:hAnsi="Calibri" w:cs="Calibri"/>
          <w:noProof w:val="0"/>
          <w:color w:val="7030A0"/>
          <w:sz w:val="36"/>
          <w:lang w:val="es-MX"/>
        </w:rPr>
      </w:pPr>
      <w:r>
        <w:rPr>
          <w:noProof w:val="0"/>
          <w:lang w:val="es-MX"/>
        </w:rPr>
        <w:tab/>
      </w:r>
      <w:r w:rsidRPr="003A6959">
        <w:rPr>
          <w:rFonts w:ascii="Calibri" w:eastAsia="Calibri" w:hAnsi="Calibri" w:cs="Calibri"/>
          <w:noProof w:val="0"/>
          <w:color w:val="7030A0"/>
          <w:sz w:val="36"/>
          <w:lang w:val="es-MX"/>
        </w:rPr>
        <w:t>Modelo matemático de un seguidor solar híbrido (térmico-fotovoltaico) de dos grados de libertad</w:t>
      </w:r>
    </w:p>
    <w:p w:rsidR="003A6959" w:rsidRDefault="003A6959" w:rsidP="003A6959">
      <w:pPr>
        <w:pStyle w:val="AuthorAffilliation"/>
        <w:spacing w:line="276" w:lineRule="auto"/>
        <w:jc w:val="right"/>
        <w:rPr>
          <w:rFonts w:ascii="Calibri" w:eastAsia="Calibri" w:hAnsi="Calibri" w:cs="Calibri"/>
          <w:i/>
          <w:noProof w:val="0"/>
          <w:color w:val="7030A0"/>
          <w:sz w:val="28"/>
          <w:lang w:val="es-MX"/>
        </w:rPr>
      </w:pPr>
    </w:p>
    <w:p w:rsidR="003A6959" w:rsidRPr="003A6959" w:rsidRDefault="003A6959" w:rsidP="003A6959">
      <w:pPr>
        <w:pStyle w:val="AuthorAffilliation"/>
        <w:spacing w:line="276" w:lineRule="auto"/>
        <w:jc w:val="right"/>
        <w:rPr>
          <w:i/>
          <w:noProof w:val="0"/>
          <w:lang w:val="es-MX"/>
        </w:rPr>
      </w:pPr>
      <w:proofErr w:type="spellStart"/>
      <w:r w:rsidRPr="003A6959">
        <w:rPr>
          <w:rFonts w:ascii="Calibri" w:eastAsia="Calibri" w:hAnsi="Calibri" w:cs="Calibri"/>
          <w:i/>
          <w:noProof w:val="0"/>
          <w:color w:val="7030A0"/>
          <w:sz w:val="28"/>
          <w:lang w:val="es-MX"/>
        </w:rPr>
        <w:t>Mathematical</w:t>
      </w:r>
      <w:proofErr w:type="spellEnd"/>
      <w:r w:rsidRPr="003A6959">
        <w:rPr>
          <w:rFonts w:ascii="Calibri" w:eastAsia="Calibri" w:hAnsi="Calibri" w:cs="Calibri"/>
          <w:i/>
          <w:noProof w:val="0"/>
          <w:color w:val="7030A0"/>
          <w:sz w:val="28"/>
          <w:lang w:val="es-MX"/>
        </w:rPr>
        <w:t xml:space="preserve"> </w:t>
      </w:r>
      <w:proofErr w:type="spellStart"/>
      <w:r w:rsidRPr="003A6959">
        <w:rPr>
          <w:rFonts w:ascii="Calibri" w:eastAsia="Calibri" w:hAnsi="Calibri" w:cs="Calibri"/>
          <w:i/>
          <w:noProof w:val="0"/>
          <w:color w:val="7030A0"/>
          <w:sz w:val="28"/>
          <w:lang w:val="es-MX"/>
        </w:rPr>
        <w:t>model</w:t>
      </w:r>
      <w:proofErr w:type="spellEnd"/>
      <w:r w:rsidRPr="003A6959">
        <w:rPr>
          <w:rFonts w:ascii="Calibri" w:eastAsia="Calibri" w:hAnsi="Calibri" w:cs="Calibri"/>
          <w:i/>
          <w:noProof w:val="0"/>
          <w:color w:val="7030A0"/>
          <w:sz w:val="28"/>
          <w:lang w:val="es-MX"/>
        </w:rPr>
        <w:t xml:space="preserve"> of a solar </w:t>
      </w:r>
      <w:proofErr w:type="spellStart"/>
      <w:r w:rsidRPr="003A6959">
        <w:rPr>
          <w:rFonts w:ascii="Calibri" w:eastAsia="Calibri" w:hAnsi="Calibri" w:cs="Calibri"/>
          <w:i/>
          <w:noProof w:val="0"/>
          <w:color w:val="7030A0"/>
          <w:sz w:val="28"/>
          <w:lang w:val="es-MX"/>
        </w:rPr>
        <w:t>tracker</w:t>
      </w:r>
      <w:proofErr w:type="spellEnd"/>
      <w:r w:rsidRPr="003A6959">
        <w:rPr>
          <w:rFonts w:ascii="Calibri" w:eastAsia="Calibri" w:hAnsi="Calibri" w:cs="Calibri"/>
          <w:i/>
          <w:noProof w:val="0"/>
          <w:color w:val="7030A0"/>
          <w:sz w:val="28"/>
          <w:lang w:val="es-MX"/>
        </w:rPr>
        <w:t xml:space="preserve"> </w:t>
      </w:r>
      <w:proofErr w:type="spellStart"/>
      <w:r w:rsidRPr="003A6959">
        <w:rPr>
          <w:rFonts w:ascii="Calibri" w:eastAsia="Calibri" w:hAnsi="Calibri" w:cs="Calibri"/>
          <w:i/>
          <w:noProof w:val="0"/>
          <w:color w:val="7030A0"/>
          <w:sz w:val="28"/>
          <w:lang w:val="es-MX"/>
        </w:rPr>
        <w:t>hybrid</w:t>
      </w:r>
      <w:proofErr w:type="spellEnd"/>
      <w:r w:rsidRPr="003A6959">
        <w:rPr>
          <w:rFonts w:ascii="Calibri" w:eastAsia="Calibri" w:hAnsi="Calibri" w:cs="Calibri"/>
          <w:i/>
          <w:noProof w:val="0"/>
          <w:color w:val="7030A0"/>
          <w:sz w:val="28"/>
          <w:lang w:val="es-MX"/>
        </w:rPr>
        <w:t xml:space="preserve"> (</w:t>
      </w:r>
      <w:proofErr w:type="spellStart"/>
      <w:r w:rsidRPr="003A6959">
        <w:rPr>
          <w:rFonts w:ascii="Calibri" w:eastAsia="Calibri" w:hAnsi="Calibri" w:cs="Calibri"/>
          <w:i/>
          <w:noProof w:val="0"/>
          <w:color w:val="7030A0"/>
          <w:sz w:val="28"/>
          <w:lang w:val="es-MX"/>
        </w:rPr>
        <w:t>thermal</w:t>
      </w:r>
      <w:proofErr w:type="spellEnd"/>
      <w:r w:rsidRPr="003A6959">
        <w:rPr>
          <w:rFonts w:ascii="Calibri" w:eastAsia="Calibri" w:hAnsi="Calibri" w:cs="Calibri"/>
          <w:i/>
          <w:noProof w:val="0"/>
          <w:color w:val="7030A0"/>
          <w:sz w:val="28"/>
          <w:lang w:val="es-MX"/>
        </w:rPr>
        <w:t xml:space="preserve"> and </w:t>
      </w:r>
      <w:proofErr w:type="spellStart"/>
      <w:r w:rsidRPr="003A6959">
        <w:rPr>
          <w:rFonts w:ascii="Calibri" w:eastAsia="Calibri" w:hAnsi="Calibri" w:cs="Calibri"/>
          <w:i/>
          <w:noProof w:val="0"/>
          <w:color w:val="7030A0"/>
          <w:sz w:val="28"/>
          <w:lang w:val="es-MX"/>
        </w:rPr>
        <w:t>photovoltaic</w:t>
      </w:r>
      <w:proofErr w:type="spellEnd"/>
      <w:r w:rsidRPr="003A6959">
        <w:rPr>
          <w:rFonts w:ascii="Calibri" w:eastAsia="Calibri" w:hAnsi="Calibri" w:cs="Calibri"/>
          <w:i/>
          <w:noProof w:val="0"/>
          <w:color w:val="7030A0"/>
          <w:sz w:val="28"/>
          <w:lang w:val="es-MX"/>
        </w:rPr>
        <w:t xml:space="preserve">) </w:t>
      </w:r>
      <w:proofErr w:type="spellStart"/>
      <w:r w:rsidRPr="003A6959">
        <w:rPr>
          <w:rFonts w:ascii="Calibri" w:eastAsia="Calibri" w:hAnsi="Calibri" w:cs="Calibri"/>
          <w:i/>
          <w:noProof w:val="0"/>
          <w:color w:val="7030A0"/>
          <w:sz w:val="28"/>
          <w:lang w:val="es-MX"/>
        </w:rPr>
        <w:t>with</w:t>
      </w:r>
      <w:proofErr w:type="spellEnd"/>
      <w:r w:rsidRPr="003A6959">
        <w:rPr>
          <w:rFonts w:ascii="Calibri" w:eastAsia="Calibri" w:hAnsi="Calibri" w:cs="Calibri"/>
          <w:i/>
          <w:noProof w:val="0"/>
          <w:color w:val="7030A0"/>
          <w:sz w:val="28"/>
          <w:lang w:val="es-MX"/>
        </w:rPr>
        <w:t xml:space="preserve"> </w:t>
      </w:r>
      <w:proofErr w:type="spellStart"/>
      <w:r w:rsidRPr="003A6959">
        <w:rPr>
          <w:rFonts w:ascii="Calibri" w:eastAsia="Calibri" w:hAnsi="Calibri" w:cs="Calibri"/>
          <w:i/>
          <w:noProof w:val="0"/>
          <w:color w:val="7030A0"/>
          <w:sz w:val="28"/>
          <w:lang w:val="es-MX"/>
        </w:rPr>
        <w:t>two</w:t>
      </w:r>
      <w:proofErr w:type="spellEnd"/>
      <w:r w:rsidRPr="003A6959">
        <w:rPr>
          <w:rFonts w:ascii="Calibri" w:eastAsia="Calibri" w:hAnsi="Calibri" w:cs="Calibri"/>
          <w:i/>
          <w:noProof w:val="0"/>
          <w:color w:val="7030A0"/>
          <w:sz w:val="28"/>
          <w:lang w:val="es-MX"/>
        </w:rPr>
        <w:t xml:space="preserve"> </w:t>
      </w:r>
      <w:proofErr w:type="spellStart"/>
      <w:r w:rsidRPr="003A6959">
        <w:rPr>
          <w:rFonts w:ascii="Calibri" w:eastAsia="Calibri" w:hAnsi="Calibri" w:cs="Calibri"/>
          <w:i/>
          <w:noProof w:val="0"/>
          <w:color w:val="7030A0"/>
          <w:sz w:val="28"/>
          <w:lang w:val="es-MX"/>
        </w:rPr>
        <w:t>degrees</w:t>
      </w:r>
      <w:proofErr w:type="spellEnd"/>
      <w:r w:rsidRPr="003A6959">
        <w:rPr>
          <w:rFonts w:ascii="Calibri" w:eastAsia="Calibri" w:hAnsi="Calibri" w:cs="Calibri"/>
          <w:i/>
          <w:noProof w:val="0"/>
          <w:color w:val="7030A0"/>
          <w:sz w:val="28"/>
          <w:lang w:val="es-MX"/>
        </w:rPr>
        <w:t xml:space="preserve"> of </w:t>
      </w:r>
      <w:proofErr w:type="spellStart"/>
      <w:r w:rsidRPr="003A6959">
        <w:rPr>
          <w:rFonts w:ascii="Calibri" w:eastAsia="Calibri" w:hAnsi="Calibri" w:cs="Calibri"/>
          <w:i/>
          <w:noProof w:val="0"/>
          <w:color w:val="7030A0"/>
          <w:sz w:val="28"/>
          <w:lang w:val="es-MX"/>
        </w:rPr>
        <w:t>freedom</w:t>
      </w:r>
      <w:proofErr w:type="spellEnd"/>
    </w:p>
    <w:p w:rsidR="003A6959" w:rsidRDefault="003A6959" w:rsidP="003A6959">
      <w:pPr>
        <w:pStyle w:val="AuthorAffilliation"/>
        <w:jc w:val="both"/>
        <w:rPr>
          <w:noProof w:val="0"/>
          <w:lang w:val="es-MX"/>
        </w:rPr>
      </w:pPr>
    </w:p>
    <w:p w:rsidR="003A6959" w:rsidRDefault="00CF7E2F" w:rsidP="003A6959">
      <w:pPr>
        <w:autoSpaceDE w:val="0"/>
        <w:autoSpaceDN w:val="0"/>
        <w:adjustRightInd w:val="0"/>
        <w:spacing w:line="276" w:lineRule="auto"/>
        <w:jc w:val="right"/>
        <w:rPr>
          <w:b/>
          <w:sz w:val="24"/>
          <w:szCs w:val="24"/>
        </w:rPr>
      </w:pPr>
      <w:r>
        <w:rPr>
          <w:b/>
          <w:sz w:val="24"/>
          <w:szCs w:val="24"/>
        </w:rPr>
        <w:br/>
      </w:r>
      <w:r w:rsidR="003A6959" w:rsidRPr="003A6959">
        <w:rPr>
          <w:b/>
          <w:sz w:val="24"/>
          <w:szCs w:val="24"/>
        </w:rPr>
        <w:t>Juan Pedro Cervantes De La Rosa</w:t>
      </w:r>
      <w:r w:rsidR="003A6959">
        <w:rPr>
          <w:b/>
          <w:sz w:val="24"/>
          <w:szCs w:val="24"/>
        </w:rPr>
        <w:br/>
      </w:r>
      <w:r w:rsidR="003A6959" w:rsidRPr="003A6959">
        <w:rPr>
          <w:rFonts w:ascii="Calibri" w:eastAsia="Calibri" w:hAnsi="Calibri" w:cs="Calibri"/>
          <w:sz w:val="24"/>
          <w:szCs w:val="24"/>
          <w:lang w:val="es-MX"/>
        </w:rPr>
        <w:t xml:space="preserve">Universidad Tecnológica de Puebla </w:t>
      </w:r>
      <w:r w:rsidR="003A6959" w:rsidRPr="003A6959">
        <w:rPr>
          <w:rFonts w:ascii="Calibri" w:eastAsia="Calibri" w:hAnsi="Calibri" w:cs="Calibri"/>
          <w:sz w:val="24"/>
          <w:szCs w:val="24"/>
          <w:lang w:val="es-MX"/>
        </w:rPr>
        <w:br/>
      </w:r>
      <w:hyperlink r:id="rId9" w:history="1">
        <w:r w:rsidR="003A6959" w:rsidRPr="003A6959">
          <w:rPr>
            <w:color w:val="FF0000"/>
            <w:lang w:val="es-MX"/>
          </w:rPr>
          <w:t>pedrocerv@yahoo.com.mx</w:t>
        </w:r>
      </w:hyperlink>
      <w:r w:rsidR="003A6959">
        <w:rPr>
          <w:rFonts w:ascii="Calibri" w:eastAsia="Calibri" w:hAnsi="Calibri" w:cs="Calibri"/>
          <w:color w:val="FF0000"/>
          <w:sz w:val="24"/>
          <w:szCs w:val="24"/>
          <w:lang w:val="es-MX"/>
        </w:rPr>
        <w:br/>
      </w:r>
    </w:p>
    <w:p w:rsidR="003A6959" w:rsidRDefault="003A6959" w:rsidP="003A6959">
      <w:pPr>
        <w:autoSpaceDE w:val="0"/>
        <w:autoSpaceDN w:val="0"/>
        <w:adjustRightInd w:val="0"/>
        <w:spacing w:line="276" w:lineRule="auto"/>
        <w:jc w:val="right"/>
        <w:rPr>
          <w:b/>
          <w:sz w:val="24"/>
          <w:szCs w:val="24"/>
        </w:rPr>
      </w:pPr>
      <w:r w:rsidRPr="003A6959">
        <w:rPr>
          <w:b/>
          <w:sz w:val="24"/>
          <w:szCs w:val="24"/>
        </w:rPr>
        <w:t xml:space="preserve">Griselda </w:t>
      </w:r>
      <w:proofErr w:type="spellStart"/>
      <w:r w:rsidRPr="003A6959">
        <w:rPr>
          <w:b/>
          <w:sz w:val="24"/>
          <w:szCs w:val="24"/>
        </w:rPr>
        <w:t>Saldaña</w:t>
      </w:r>
      <w:proofErr w:type="spellEnd"/>
      <w:r w:rsidRPr="003A6959">
        <w:rPr>
          <w:b/>
          <w:sz w:val="24"/>
          <w:szCs w:val="24"/>
        </w:rPr>
        <w:t xml:space="preserve"> González</w:t>
      </w:r>
      <w:r>
        <w:rPr>
          <w:b/>
          <w:sz w:val="24"/>
          <w:szCs w:val="24"/>
        </w:rPr>
        <w:br/>
      </w:r>
      <w:r w:rsidRPr="003A6959">
        <w:rPr>
          <w:rFonts w:ascii="Calibri" w:eastAsia="Calibri" w:hAnsi="Calibri" w:cs="Calibri"/>
          <w:sz w:val="24"/>
          <w:szCs w:val="24"/>
          <w:lang w:val="es-MX"/>
        </w:rPr>
        <w:t xml:space="preserve">Universidad Tecnológica de Puebla </w:t>
      </w:r>
      <w:r w:rsidRPr="003A6959">
        <w:rPr>
          <w:rFonts w:ascii="Calibri" w:eastAsia="Calibri" w:hAnsi="Calibri" w:cs="Calibri"/>
          <w:sz w:val="24"/>
          <w:szCs w:val="24"/>
          <w:lang w:val="es-MX"/>
        </w:rPr>
        <w:br/>
      </w:r>
      <w:r w:rsidRPr="003A6959">
        <w:rPr>
          <w:rFonts w:ascii="Calibri" w:eastAsia="Calibri" w:hAnsi="Calibri" w:cs="Calibri"/>
          <w:color w:val="FF0000"/>
          <w:sz w:val="24"/>
          <w:szCs w:val="24"/>
          <w:lang w:val="es-MX"/>
        </w:rPr>
        <w:t>griselda.saldana@utpuebla.edu.mx</w:t>
      </w:r>
    </w:p>
    <w:p w:rsidR="003A6959" w:rsidRDefault="003A6959" w:rsidP="003A6959">
      <w:pPr>
        <w:autoSpaceDE w:val="0"/>
        <w:autoSpaceDN w:val="0"/>
        <w:adjustRightInd w:val="0"/>
        <w:spacing w:line="360" w:lineRule="auto"/>
        <w:jc w:val="both"/>
        <w:rPr>
          <w:b/>
          <w:sz w:val="24"/>
          <w:szCs w:val="24"/>
        </w:rPr>
      </w:pPr>
    </w:p>
    <w:p w:rsidR="003A6959" w:rsidRDefault="003A6959" w:rsidP="003A6959">
      <w:pPr>
        <w:autoSpaceDE w:val="0"/>
        <w:autoSpaceDN w:val="0"/>
        <w:adjustRightInd w:val="0"/>
        <w:spacing w:line="360" w:lineRule="auto"/>
        <w:jc w:val="both"/>
        <w:rPr>
          <w:b/>
          <w:sz w:val="24"/>
          <w:szCs w:val="24"/>
        </w:rPr>
      </w:pPr>
    </w:p>
    <w:p w:rsidR="003A6959" w:rsidRPr="00CF7E2F" w:rsidRDefault="00CF7E2F" w:rsidP="003A6959">
      <w:pPr>
        <w:autoSpaceDE w:val="0"/>
        <w:autoSpaceDN w:val="0"/>
        <w:adjustRightInd w:val="0"/>
        <w:spacing w:line="360" w:lineRule="auto"/>
        <w:jc w:val="both"/>
        <w:rPr>
          <w:rFonts w:ascii="Times New Roman" w:eastAsia="TT15Ct00" w:hAnsi="Times New Roman" w:cs="Times New Roman"/>
          <w:sz w:val="24"/>
        </w:rPr>
      </w:pPr>
      <w:r>
        <w:rPr>
          <w:rFonts w:ascii="Calibri" w:eastAsia="Calibri" w:hAnsi="Calibri" w:cs="Calibri"/>
          <w:color w:val="7030A0"/>
          <w:sz w:val="28"/>
          <w:szCs w:val="24"/>
          <w:lang w:val="es-MX"/>
        </w:rPr>
        <w:br/>
      </w:r>
      <w:r w:rsidR="003A6959" w:rsidRPr="003A6959">
        <w:rPr>
          <w:rFonts w:ascii="Calibri" w:eastAsia="Calibri" w:hAnsi="Calibri" w:cs="Calibri"/>
          <w:color w:val="7030A0"/>
          <w:sz w:val="28"/>
          <w:szCs w:val="24"/>
          <w:lang w:val="es-MX"/>
        </w:rPr>
        <w:t>Resumen</w:t>
      </w:r>
      <w:r w:rsidR="003A6959" w:rsidRPr="003A6959">
        <w:rPr>
          <w:rFonts w:ascii="Calibri" w:eastAsia="Calibri" w:hAnsi="Calibri" w:cs="Calibri"/>
          <w:color w:val="7030A0"/>
          <w:sz w:val="28"/>
          <w:szCs w:val="24"/>
          <w:lang w:val="es-MX"/>
        </w:rPr>
        <w:br/>
      </w:r>
      <w:r w:rsidR="003A6959" w:rsidRPr="00CF7E2F">
        <w:rPr>
          <w:rFonts w:ascii="Times New Roman" w:eastAsia="TT15Ct00" w:hAnsi="Times New Roman" w:cs="Times New Roman"/>
          <w:sz w:val="24"/>
        </w:rPr>
        <w:t xml:space="preserve">Un </w:t>
      </w:r>
      <w:proofErr w:type="spellStart"/>
      <w:r w:rsidR="003A6959" w:rsidRPr="00CF7E2F">
        <w:rPr>
          <w:rFonts w:ascii="Times New Roman" w:eastAsia="TT15Ct00" w:hAnsi="Times New Roman" w:cs="Times New Roman"/>
          <w:sz w:val="24"/>
        </w:rPr>
        <w:t>seguidor</w:t>
      </w:r>
      <w:proofErr w:type="spellEnd"/>
      <w:r w:rsidR="003A6959" w:rsidRPr="00CF7E2F">
        <w:rPr>
          <w:rFonts w:ascii="Times New Roman" w:eastAsia="TT15Ct00" w:hAnsi="Times New Roman" w:cs="Times New Roman"/>
          <w:sz w:val="24"/>
        </w:rPr>
        <w:t xml:space="preserve"> solar </w:t>
      </w:r>
      <w:proofErr w:type="spellStart"/>
      <w:r w:rsidR="003A6959" w:rsidRPr="00CF7E2F">
        <w:rPr>
          <w:rFonts w:ascii="Times New Roman" w:eastAsia="TT15Ct00" w:hAnsi="Times New Roman" w:cs="Times New Roman"/>
          <w:sz w:val="24"/>
        </w:rPr>
        <w:t>es</w:t>
      </w:r>
      <w:proofErr w:type="spellEnd"/>
      <w:r w:rsidR="003A6959" w:rsidRPr="00CF7E2F">
        <w:rPr>
          <w:rFonts w:ascii="Times New Roman" w:eastAsia="TT15Ct00" w:hAnsi="Times New Roman" w:cs="Times New Roman"/>
          <w:sz w:val="24"/>
        </w:rPr>
        <w:t xml:space="preserve"> un </w:t>
      </w:r>
      <w:proofErr w:type="spellStart"/>
      <w:r w:rsidR="003A6959" w:rsidRPr="00CF7E2F">
        <w:rPr>
          <w:rFonts w:ascii="Times New Roman" w:eastAsia="TT15Ct00" w:hAnsi="Times New Roman" w:cs="Times New Roman"/>
          <w:sz w:val="24"/>
        </w:rPr>
        <w:t>dispositivo</w:t>
      </w:r>
      <w:proofErr w:type="spellEnd"/>
      <w:r w:rsidR="003A6959" w:rsidRPr="00CF7E2F">
        <w:rPr>
          <w:rFonts w:ascii="Times New Roman" w:eastAsia="TT15Ct00" w:hAnsi="Times New Roman" w:cs="Times New Roman"/>
          <w:sz w:val="24"/>
        </w:rPr>
        <w:t xml:space="preserve"> </w:t>
      </w:r>
      <w:proofErr w:type="spellStart"/>
      <w:r w:rsidR="003A6959" w:rsidRPr="00CF7E2F">
        <w:rPr>
          <w:rFonts w:ascii="Times New Roman" w:eastAsia="TT15Ct00" w:hAnsi="Times New Roman" w:cs="Times New Roman"/>
          <w:sz w:val="24"/>
        </w:rPr>
        <w:t>mecánico</w:t>
      </w:r>
      <w:proofErr w:type="spellEnd"/>
      <w:r w:rsidR="003A6959" w:rsidRPr="00CF7E2F">
        <w:rPr>
          <w:rFonts w:ascii="Times New Roman" w:eastAsia="TT15Ct00" w:hAnsi="Times New Roman" w:cs="Times New Roman"/>
          <w:sz w:val="24"/>
        </w:rPr>
        <w:t xml:space="preserve">, que </w:t>
      </w:r>
      <w:proofErr w:type="spellStart"/>
      <w:r w:rsidR="003A6959" w:rsidRPr="00CF7E2F">
        <w:rPr>
          <w:rFonts w:ascii="Times New Roman" w:eastAsia="TT15Ct00" w:hAnsi="Times New Roman" w:cs="Times New Roman"/>
          <w:sz w:val="24"/>
        </w:rPr>
        <w:t>mediante</w:t>
      </w:r>
      <w:proofErr w:type="spellEnd"/>
      <w:r w:rsidR="003A6959" w:rsidRPr="00CF7E2F">
        <w:rPr>
          <w:rFonts w:ascii="Times New Roman" w:eastAsia="TT15Ct00" w:hAnsi="Times New Roman" w:cs="Times New Roman"/>
          <w:sz w:val="24"/>
        </w:rPr>
        <w:t xml:space="preserve"> </w:t>
      </w:r>
      <w:proofErr w:type="spellStart"/>
      <w:r w:rsidR="003A6959" w:rsidRPr="00CF7E2F">
        <w:rPr>
          <w:rFonts w:ascii="Times New Roman" w:eastAsia="TT15Ct00" w:hAnsi="Times New Roman" w:cs="Times New Roman"/>
          <w:sz w:val="24"/>
        </w:rPr>
        <w:t>una</w:t>
      </w:r>
      <w:proofErr w:type="spellEnd"/>
      <w:r w:rsidR="003A6959" w:rsidRPr="00CF7E2F">
        <w:rPr>
          <w:rFonts w:ascii="Times New Roman" w:eastAsia="TT15Ct00" w:hAnsi="Times New Roman" w:cs="Times New Roman"/>
          <w:sz w:val="24"/>
        </w:rPr>
        <w:t xml:space="preserve"> </w:t>
      </w:r>
      <w:proofErr w:type="spellStart"/>
      <w:r w:rsidR="003A6959" w:rsidRPr="00CF7E2F">
        <w:rPr>
          <w:rFonts w:ascii="Times New Roman" w:eastAsia="TT15Ct00" w:hAnsi="Times New Roman" w:cs="Times New Roman"/>
          <w:sz w:val="24"/>
        </w:rPr>
        <w:t>estructura</w:t>
      </w:r>
      <w:proofErr w:type="spellEnd"/>
      <w:r w:rsidR="003A6959" w:rsidRPr="00CF7E2F">
        <w:rPr>
          <w:rFonts w:ascii="Times New Roman" w:eastAsia="TT15Ct00" w:hAnsi="Times New Roman" w:cs="Times New Roman"/>
          <w:sz w:val="24"/>
        </w:rPr>
        <w:t xml:space="preserve"> que </w:t>
      </w:r>
      <w:proofErr w:type="spellStart"/>
      <w:r w:rsidR="003A6959" w:rsidRPr="00CF7E2F">
        <w:rPr>
          <w:rFonts w:ascii="Times New Roman" w:eastAsia="TT15Ct00" w:hAnsi="Times New Roman" w:cs="Times New Roman"/>
          <w:sz w:val="24"/>
        </w:rPr>
        <w:t>soporta</w:t>
      </w:r>
      <w:proofErr w:type="spellEnd"/>
      <w:r w:rsidR="003A6959" w:rsidRPr="00CF7E2F">
        <w:rPr>
          <w:rFonts w:ascii="Times New Roman" w:eastAsia="TT15Ct00" w:hAnsi="Times New Roman" w:cs="Times New Roman"/>
          <w:sz w:val="24"/>
        </w:rPr>
        <w:t xml:space="preserve"> </w:t>
      </w:r>
      <w:proofErr w:type="spellStart"/>
      <w:r w:rsidR="003A6959" w:rsidRPr="00CF7E2F">
        <w:rPr>
          <w:rFonts w:ascii="Times New Roman" w:eastAsia="TT15Ct00" w:hAnsi="Times New Roman" w:cs="Times New Roman"/>
          <w:sz w:val="24"/>
        </w:rPr>
        <w:t>una</w:t>
      </w:r>
      <w:proofErr w:type="spellEnd"/>
      <w:r w:rsidR="003A6959" w:rsidRPr="00CF7E2F">
        <w:rPr>
          <w:rFonts w:ascii="Times New Roman" w:eastAsia="TT15Ct00" w:hAnsi="Times New Roman" w:cs="Times New Roman"/>
          <w:sz w:val="24"/>
        </w:rPr>
        <w:t xml:space="preserve"> o </w:t>
      </w:r>
      <w:proofErr w:type="spellStart"/>
      <w:r w:rsidR="003A6959" w:rsidRPr="00CF7E2F">
        <w:rPr>
          <w:rFonts w:ascii="Times New Roman" w:eastAsia="TT15Ct00" w:hAnsi="Times New Roman" w:cs="Times New Roman"/>
          <w:sz w:val="24"/>
        </w:rPr>
        <w:t>varias</w:t>
      </w:r>
      <w:proofErr w:type="spellEnd"/>
      <w:r w:rsidR="003A6959" w:rsidRPr="00CF7E2F">
        <w:rPr>
          <w:rFonts w:ascii="Times New Roman" w:eastAsia="TT15Ct00" w:hAnsi="Times New Roman" w:cs="Times New Roman"/>
          <w:sz w:val="24"/>
        </w:rPr>
        <w:t xml:space="preserve"> </w:t>
      </w:r>
      <w:proofErr w:type="spellStart"/>
      <w:r w:rsidR="003A6959" w:rsidRPr="00CF7E2F">
        <w:rPr>
          <w:rFonts w:ascii="Times New Roman" w:eastAsia="TT15Ct00" w:hAnsi="Times New Roman" w:cs="Times New Roman"/>
          <w:sz w:val="24"/>
        </w:rPr>
        <w:t>placas</w:t>
      </w:r>
      <w:proofErr w:type="spellEnd"/>
      <w:r w:rsidR="003A6959" w:rsidRPr="00CF7E2F">
        <w:rPr>
          <w:rFonts w:ascii="Times New Roman" w:eastAsia="TT15Ct00" w:hAnsi="Times New Roman" w:cs="Times New Roman"/>
          <w:sz w:val="24"/>
        </w:rPr>
        <w:t xml:space="preserve"> </w:t>
      </w:r>
      <w:proofErr w:type="spellStart"/>
      <w:r w:rsidR="003A6959" w:rsidRPr="00CF7E2F">
        <w:rPr>
          <w:rFonts w:ascii="Times New Roman" w:eastAsia="TT15Ct00" w:hAnsi="Times New Roman" w:cs="Times New Roman"/>
          <w:sz w:val="24"/>
        </w:rPr>
        <w:t>solares</w:t>
      </w:r>
      <w:proofErr w:type="spellEnd"/>
      <w:r w:rsidR="003A6959" w:rsidRPr="00CF7E2F">
        <w:rPr>
          <w:rFonts w:ascii="Times New Roman" w:eastAsia="TT15Ct00" w:hAnsi="Times New Roman" w:cs="Times New Roman"/>
          <w:sz w:val="24"/>
        </w:rPr>
        <w:t xml:space="preserve">, a la </w:t>
      </w:r>
      <w:proofErr w:type="spellStart"/>
      <w:r w:rsidR="003A6959" w:rsidRPr="00CF7E2F">
        <w:rPr>
          <w:rFonts w:ascii="Times New Roman" w:eastAsia="TT15Ct00" w:hAnsi="Times New Roman" w:cs="Times New Roman"/>
          <w:sz w:val="24"/>
        </w:rPr>
        <w:t>vez</w:t>
      </w:r>
      <w:proofErr w:type="spellEnd"/>
      <w:r w:rsidR="003A6959" w:rsidRPr="00CF7E2F">
        <w:rPr>
          <w:rFonts w:ascii="Times New Roman" w:eastAsia="TT15Ct00" w:hAnsi="Times New Roman" w:cs="Times New Roman"/>
          <w:sz w:val="24"/>
        </w:rPr>
        <w:t xml:space="preserve"> </w:t>
      </w:r>
      <w:proofErr w:type="spellStart"/>
      <w:r w:rsidR="003A6959" w:rsidRPr="00CF7E2F">
        <w:rPr>
          <w:rFonts w:ascii="Times New Roman" w:eastAsia="TT15Ct00" w:hAnsi="Times New Roman" w:cs="Times New Roman"/>
          <w:sz w:val="24"/>
        </w:rPr>
        <w:t>es</w:t>
      </w:r>
      <w:proofErr w:type="spellEnd"/>
      <w:r w:rsidR="003A6959" w:rsidRPr="00CF7E2F">
        <w:rPr>
          <w:rFonts w:ascii="Times New Roman" w:eastAsia="TT15Ct00" w:hAnsi="Times New Roman" w:cs="Times New Roman"/>
          <w:sz w:val="24"/>
        </w:rPr>
        <w:t xml:space="preserve"> </w:t>
      </w:r>
      <w:proofErr w:type="spellStart"/>
      <w:r w:rsidR="003A6959" w:rsidRPr="00CF7E2F">
        <w:rPr>
          <w:rFonts w:ascii="Times New Roman" w:eastAsia="TT15Ct00" w:hAnsi="Times New Roman" w:cs="Times New Roman"/>
          <w:sz w:val="24"/>
        </w:rPr>
        <w:t>capaz</w:t>
      </w:r>
      <w:proofErr w:type="spellEnd"/>
      <w:r w:rsidR="003A6959" w:rsidRPr="00CF7E2F">
        <w:rPr>
          <w:rFonts w:ascii="Times New Roman" w:eastAsia="TT15Ct00" w:hAnsi="Times New Roman" w:cs="Times New Roman"/>
          <w:sz w:val="24"/>
        </w:rPr>
        <w:t xml:space="preserve"> de </w:t>
      </w:r>
      <w:proofErr w:type="spellStart"/>
      <w:r w:rsidR="003A6959" w:rsidRPr="00CF7E2F">
        <w:rPr>
          <w:rFonts w:ascii="Times New Roman" w:eastAsia="TT15Ct00" w:hAnsi="Times New Roman" w:cs="Times New Roman"/>
          <w:sz w:val="24"/>
        </w:rPr>
        <w:t>orientar</w:t>
      </w:r>
      <w:proofErr w:type="spellEnd"/>
      <w:r w:rsidR="003A6959" w:rsidRPr="00CF7E2F">
        <w:rPr>
          <w:rFonts w:ascii="Times New Roman" w:eastAsia="TT15Ct00" w:hAnsi="Times New Roman" w:cs="Times New Roman"/>
          <w:sz w:val="24"/>
        </w:rPr>
        <w:t xml:space="preserve"> las </w:t>
      </w:r>
      <w:proofErr w:type="spellStart"/>
      <w:r w:rsidR="003A6959" w:rsidRPr="00CF7E2F">
        <w:rPr>
          <w:rFonts w:ascii="Times New Roman" w:eastAsia="TT15Ct00" w:hAnsi="Times New Roman" w:cs="Times New Roman"/>
          <w:sz w:val="24"/>
        </w:rPr>
        <w:t>placas</w:t>
      </w:r>
      <w:proofErr w:type="spellEnd"/>
      <w:r w:rsidR="003A6959" w:rsidRPr="00CF7E2F">
        <w:rPr>
          <w:rFonts w:ascii="Times New Roman" w:eastAsia="TT15Ct00" w:hAnsi="Times New Roman" w:cs="Times New Roman"/>
          <w:sz w:val="24"/>
        </w:rPr>
        <w:t xml:space="preserve"> </w:t>
      </w:r>
      <w:proofErr w:type="spellStart"/>
      <w:r w:rsidR="003A6959" w:rsidRPr="00CF7E2F">
        <w:rPr>
          <w:rFonts w:ascii="Times New Roman" w:eastAsia="TT15Ct00" w:hAnsi="Times New Roman" w:cs="Times New Roman"/>
          <w:sz w:val="24"/>
        </w:rPr>
        <w:t>solares</w:t>
      </w:r>
      <w:proofErr w:type="spellEnd"/>
      <w:r w:rsidR="003A6959" w:rsidRPr="00CF7E2F">
        <w:rPr>
          <w:rFonts w:ascii="Times New Roman" w:eastAsia="TT15Ct00" w:hAnsi="Times New Roman" w:cs="Times New Roman"/>
          <w:sz w:val="24"/>
        </w:rPr>
        <w:t xml:space="preserve"> de forma que </w:t>
      </w:r>
      <w:proofErr w:type="spellStart"/>
      <w:r w:rsidR="003A6959" w:rsidRPr="00CF7E2F">
        <w:rPr>
          <w:rFonts w:ascii="Times New Roman" w:eastAsia="TT15Ct00" w:hAnsi="Times New Roman" w:cs="Times New Roman"/>
          <w:sz w:val="24"/>
        </w:rPr>
        <w:t>estén</w:t>
      </w:r>
      <w:proofErr w:type="spellEnd"/>
      <w:r w:rsidR="003A6959" w:rsidRPr="00CF7E2F">
        <w:rPr>
          <w:rFonts w:ascii="Times New Roman" w:eastAsia="TT15Ct00" w:hAnsi="Times New Roman" w:cs="Times New Roman"/>
          <w:sz w:val="24"/>
        </w:rPr>
        <w:t xml:space="preserve"> lo </w:t>
      </w:r>
      <w:proofErr w:type="spellStart"/>
      <w:r w:rsidR="003A6959" w:rsidRPr="00CF7E2F">
        <w:rPr>
          <w:rFonts w:ascii="Times New Roman" w:eastAsia="TT15Ct00" w:hAnsi="Times New Roman" w:cs="Times New Roman"/>
          <w:sz w:val="24"/>
        </w:rPr>
        <w:t>más</w:t>
      </w:r>
      <w:proofErr w:type="spellEnd"/>
      <w:r w:rsidR="003A6959" w:rsidRPr="00CF7E2F">
        <w:rPr>
          <w:rFonts w:ascii="Times New Roman" w:eastAsia="TT15Ct00" w:hAnsi="Times New Roman" w:cs="Times New Roman"/>
          <w:sz w:val="24"/>
        </w:rPr>
        <w:t xml:space="preserve"> </w:t>
      </w:r>
      <w:proofErr w:type="spellStart"/>
      <w:r w:rsidR="003A6959" w:rsidRPr="00CF7E2F">
        <w:rPr>
          <w:rFonts w:ascii="Times New Roman" w:eastAsia="TT15Ct00" w:hAnsi="Times New Roman" w:cs="Times New Roman"/>
          <w:sz w:val="24"/>
        </w:rPr>
        <w:t>perpendicularmente</w:t>
      </w:r>
      <w:proofErr w:type="spellEnd"/>
      <w:r w:rsidR="003A6959" w:rsidRPr="00CF7E2F">
        <w:rPr>
          <w:rFonts w:ascii="Times New Roman" w:eastAsia="TT15Ct00" w:hAnsi="Times New Roman" w:cs="Times New Roman"/>
          <w:sz w:val="24"/>
        </w:rPr>
        <w:t xml:space="preserve"> </w:t>
      </w:r>
      <w:proofErr w:type="spellStart"/>
      <w:r w:rsidR="003A6959" w:rsidRPr="00CF7E2F">
        <w:rPr>
          <w:rFonts w:ascii="Times New Roman" w:eastAsia="TT15Ct00" w:hAnsi="Times New Roman" w:cs="Times New Roman"/>
          <w:sz w:val="24"/>
        </w:rPr>
        <w:t>posible</w:t>
      </w:r>
      <w:proofErr w:type="spellEnd"/>
      <w:r w:rsidR="003A6959" w:rsidRPr="00CF7E2F">
        <w:rPr>
          <w:rFonts w:ascii="Times New Roman" w:eastAsia="TT15Ct00" w:hAnsi="Times New Roman" w:cs="Times New Roman"/>
          <w:sz w:val="24"/>
        </w:rPr>
        <w:t xml:space="preserve"> a </w:t>
      </w:r>
      <w:proofErr w:type="spellStart"/>
      <w:r w:rsidR="003A6959" w:rsidRPr="00CF7E2F">
        <w:rPr>
          <w:rFonts w:ascii="Times New Roman" w:eastAsia="TT15Ct00" w:hAnsi="Times New Roman" w:cs="Times New Roman"/>
          <w:sz w:val="24"/>
        </w:rPr>
        <w:t>los</w:t>
      </w:r>
      <w:proofErr w:type="spellEnd"/>
      <w:r w:rsidR="003A6959" w:rsidRPr="00CF7E2F">
        <w:rPr>
          <w:rFonts w:ascii="Times New Roman" w:eastAsia="TT15Ct00" w:hAnsi="Times New Roman" w:cs="Times New Roman"/>
          <w:sz w:val="24"/>
        </w:rPr>
        <w:t xml:space="preserve"> </w:t>
      </w:r>
      <w:proofErr w:type="spellStart"/>
      <w:r w:rsidR="003A6959" w:rsidRPr="00CF7E2F">
        <w:rPr>
          <w:rFonts w:ascii="Times New Roman" w:eastAsia="TT15Ct00" w:hAnsi="Times New Roman" w:cs="Times New Roman"/>
          <w:sz w:val="24"/>
        </w:rPr>
        <w:t>rayos</w:t>
      </w:r>
      <w:proofErr w:type="spellEnd"/>
      <w:r w:rsidR="003A6959" w:rsidRPr="00CF7E2F">
        <w:rPr>
          <w:rFonts w:ascii="Times New Roman" w:eastAsia="TT15Ct00" w:hAnsi="Times New Roman" w:cs="Times New Roman"/>
          <w:sz w:val="24"/>
        </w:rPr>
        <w:t xml:space="preserve"> de Sol. Las </w:t>
      </w:r>
      <w:proofErr w:type="spellStart"/>
      <w:r w:rsidR="003A6959" w:rsidRPr="00CF7E2F">
        <w:rPr>
          <w:rFonts w:ascii="Times New Roman" w:eastAsia="TT15Ct00" w:hAnsi="Times New Roman" w:cs="Times New Roman"/>
          <w:sz w:val="24"/>
        </w:rPr>
        <w:t>placas</w:t>
      </w:r>
      <w:proofErr w:type="spellEnd"/>
      <w:r w:rsidR="003A6959" w:rsidRPr="00CF7E2F">
        <w:rPr>
          <w:rFonts w:ascii="Times New Roman" w:eastAsia="TT15Ct00" w:hAnsi="Times New Roman" w:cs="Times New Roman"/>
          <w:sz w:val="24"/>
        </w:rPr>
        <w:t xml:space="preserve"> </w:t>
      </w:r>
      <w:proofErr w:type="spellStart"/>
      <w:r w:rsidR="003A6959" w:rsidRPr="00CF7E2F">
        <w:rPr>
          <w:rFonts w:ascii="Times New Roman" w:eastAsia="TT15Ct00" w:hAnsi="Times New Roman" w:cs="Times New Roman"/>
          <w:sz w:val="24"/>
        </w:rPr>
        <w:t>solares</w:t>
      </w:r>
      <w:proofErr w:type="spellEnd"/>
      <w:r w:rsidR="003A6959" w:rsidRPr="00CF7E2F">
        <w:rPr>
          <w:rFonts w:ascii="Times New Roman" w:eastAsia="TT15Ct00" w:hAnsi="Times New Roman" w:cs="Times New Roman"/>
          <w:sz w:val="24"/>
        </w:rPr>
        <w:t xml:space="preserve"> se </w:t>
      </w:r>
      <w:proofErr w:type="spellStart"/>
      <w:r w:rsidR="003A6959" w:rsidRPr="00CF7E2F">
        <w:rPr>
          <w:rFonts w:ascii="Times New Roman" w:eastAsia="TT15Ct00" w:hAnsi="Times New Roman" w:cs="Times New Roman"/>
          <w:sz w:val="24"/>
        </w:rPr>
        <w:t>orientan</w:t>
      </w:r>
      <w:proofErr w:type="spellEnd"/>
      <w:r w:rsidR="003A6959" w:rsidRPr="00CF7E2F">
        <w:rPr>
          <w:rFonts w:ascii="Times New Roman" w:eastAsia="TT15Ct00" w:hAnsi="Times New Roman" w:cs="Times New Roman"/>
          <w:sz w:val="24"/>
        </w:rPr>
        <w:t xml:space="preserve"> al </w:t>
      </w:r>
      <w:proofErr w:type="spellStart"/>
      <w:r w:rsidR="003A6959" w:rsidRPr="00CF7E2F">
        <w:rPr>
          <w:rFonts w:ascii="Times New Roman" w:eastAsia="TT15Ct00" w:hAnsi="Times New Roman" w:cs="Times New Roman"/>
          <w:sz w:val="24"/>
        </w:rPr>
        <w:t>moverse</w:t>
      </w:r>
      <w:proofErr w:type="spellEnd"/>
      <w:r w:rsidR="003A6959" w:rsidRPr="00CF7E2F">
        <w:rPr>
          <w:rFonts w:ascii="Times New Roman" w:eastAsia="TT15Ct00" w:hAnsi="Times New Roman" w:cs="Times New Roman"/>
          <w:sz w:val="24"/>
        </w:rPr>
        <w:t xml:space="preserve"> la </w:t>
      </w:r>
      <w:proofErr w:type="spellStart"/>
      <w:r w:rsidR="003A6959" w:rsidRPr="00CF7E2F">
        <w:rPr>
          <w:rFonts w:ascii="Times New Roman" w:eastAsia="TT15Ct00" w:hAnsi="Times New Roman" w:cs="Times New Roman"/>
          <w:sz w:val="24"/>
        </w:rPr>
        <w:t>estructura</w:t>
      </w:r>
      <w:proofErr w:type="spellEnd"/>
      <w:r w:rsidR="003A6959" w:rsidRPr="00CF7E2F">
        <w:rPr>
          <w:rFonts w:ascii="Times New Roman" w:eastAsia="TT15Ct00" w:hAnsi="Times New Roman" w:cs="Times New Roman"/>
          <w:sz w:val="24"/>
        </w:rPr>
        <w:t xml:space="preserve"> que las </w:t>
      </w:r>
      <w:proofErr w:type="spellStart"/>
      <w:r w:rsidR="003A6959" w:rsidRPr="00CF7E2F">
        <w:rPr>
          <w:rFonts w:ascii="Times New Roman" w:eastAsia="TT15Ct00" w:hAnsi="Times New Roman" w:cs="Times New Roman"/>
          <w:sz w:val="24"/>
        </w:rPr>
        <w:t>soporta</w:t>
      </w:r>
      <w:proofErr w:type="spellEnd"/>
      <w:r w:rsidR="003A6959" w:rsidRPr="00CF7E2F">
        <w:rPr>
          <w:rFonts w:ascii="Times New Roman" w:eastAsia="TT15Ct00" w:hAnsi="Times New Roman" w:cs="Times New Roman"/>
          <w:sz w:val="24"/>
        </w:rPr>
        <w:t xml:space="preserve">, </w:t>
      </w:r>
      <w:proofErr w:type="spellStart"/>
      <w:r w:rsidR="003A6959" w:rsidRPr="00CF7E2F">
        <w:rPr>
          <w:rFonts w:ascii="Times New Roman" w:eastAsia="TT15Ct00" w:hAnsi="Times New Roman" w:cs="Times New Roman"/>
          <w:sz w:val="24"/>
        </w:rPr>
        <w:t>esta</w:t>
      </w:r>
      <w:proofErr w:type="spellEnd"/>
      <w:r w:rsidR="003A6959" w:rsidRPr="00CF7E2F">
        <w:rPr>
          <w:rFonts w:ascii="Times New Roman" w:eastAsia="TT15Ct00" w:hAnsi="Times New Roman" w:cs="Times New Roman"/>
          <w:sz w:val="24"/>
        </w:rPr>
        <w:t xml:space="preserve"> </w:t>
      </w:r>
      <w:proofErr w:type="spellStart"/>
      <w:r w:rsidR="003A6959" w:rsidRPr="00CF7E2F">
        <w:rPr>
          <w:rFonts w:ascii="Times New Roman" w:eastAsia="TT15Ct00" w:hAnsi="Times New Roman" w:cs="Times New Roman"/>
          <w:sz w:val="24"/>
        </w:rPr>
        <w:t>estructura</w:t>
      </w:r>
      <w:proofErr w:type="spellEnd"/>
      <w:r w:rsidR="003A6959" w:rsidRPr="00CF7E2F">
        <w:rPr>
          <w:rFonts w:ascii="Times New Roman" w:eastAsia="TT15Ct00" w:hAnsi="Times New Roman" w:cs="Times New Roman"/>
          <w:sz w:val="24"/>
        </w:rPr>
        <w:t xml:space="preserve"> </w:t>
      </w:r>
      <w:proofErr w:type="spellStart"/>
      <w:r w:rsidR="003A6959" w:rsidRPr="00CF7E2F">
        <w:rPr>
          <w:rFonts w:ascii="Times New Roman" w:eastAsia="TT15Ct00" w:hAnsi="Times New Roman" w:cs="Times New Roman"/>
          <w:sz w:val="24"/>
        </w:rPr>
        <w:t>puede</w:t>
      </w:r>
      <w:proofErr w:type="spellEnd"/>
      <w:r w:rsidR="003A6959" w:rsidRPr="00CF7E2F">
        <w:rPr>
          <w:rFonts w:ascii="Times New Roman" w:eastAsia="TT15Ct00" w:hAnsi="Times New Roman" w:cs="Times New Roman"/>
          <w:sz w:val="24"/>
        </w:rPr>
        <w:t xml:space="preserve"> </w:t>
      </w:r>
      <w:proofErr w:type="spellStart"/>
      <w:r w:rsidR="003A6959" w:rsidRPr="00CF7E2F">
        <w:rPr>
          <w:rFonts w:ascii="Times New Roman" w:eastAsia="TT15Ct00" w:hAnsi="Times New Roman" w:cs="Times New Roman"/>
          <w:sz w:val="24"/>
        </w:rPr>
        <w:t>moverse</w:t>
      </w:r>
      <w:proofErr w:type="spellEnd"/>
      <w:r w:rsidR="003A6959" w:rsidRPr="00CF7E2F">
        <w:rPr>
          <w:rFonts w:ascii="Times New Roman" w:eastAsia="TT15Ct00" w:hAnsi="Times New Roman" w:cs="Times New Roman"/>
          <w:sz w:val="24"/>
        </w:rPr>
        <w:t xml:space="preserve"> </w:t>
      </w:r>
      <w:proofErr w:type="spellStart"/>
      <w:r w:rsidR="003A6959" w:rsidRPr="00CF7E2F">
        <w:rPr>
          <w:rFonts w:ascii="Times New Roman" w:eastAsia="TT15Ct00" w:hAnsi="Times New Roman" w:cs="Times New Roman"/>
          <w:sz w:val="24"/>
        </w:rPr>
        <w:t>sobre</w:t>
      </w:r>
      <w:proofErr w:type="spellEnd"/>
      <w:r w:rsidR="003A6959" w:rsidRPr="00CF7E2F">
        <w:rPr>
          <w:rFonts w:ascii="Times New Roman" w:eastAsia="TT15Ct00" w:hAnsi="Times New Roman" w:cs="Times New Roman"/>
          <w:sz w:val="24"/>
        </w:rPr>
        <w:t xml:space="preserve"> </w:t>
      </w:r>
      <w:proofErr w:type="spellStart"/>
      <w:r w:rsidR="003A6959" w:rsidRPr="00CF7E2F">
        <w:rPr>
          <w:rFonts w:ascii="Times New Roman" w:eastAsia="TT15Ct00" w:hAnsi="Times New Roman" w:cs="Times New Roman"/>
          <w:sz w:val="24"/>
        </w:rPr>
        <w:t>uno</w:t>
      </w:r>
      <w:proofErr w:type="spellEnd"/>
      <w:r w:rsidR="003A6959" w:rsidRPr="00CF7E2F">
        <w:rPr>
          <w:rFonts w:ascii="Times New Roman" w:eastAsia="TT15Ct00" w:hAnsi="Times New Roman" w:cs="Times New Roman"/>
          <w:sz w:val="24"/>
        </w:rPr>
        <w:t xml:space="preserve"> o </w:t>
      </w:r>
      <w:proofErr w:type="spellStart"/>
      <w:r w:rsidR="003A6959" w:rsidRPr="00CF7E2F">
        <w:rPr>
          <w:rFonts w:ascii="Times New Roman" w:eastAsia="TT15Ct00" w:hAnsi="Times New Roman" w:cs="Times New Roman"/>
          <w:sz w:val="24"/>
        </w:rPr>
        <w:t>sobre</w:t>
      </w:r>
      <w:proofErr w:type="spellEnd"/>
      <w:r w:rsidR="003A6959" w:rsidRPr="00CF7E2F">
        <w:rPr>
          <w:rFonts w:ascii="Times New Roman" w:eastAsia="TT15Ct00" w:hAnsi="Times New Roman" w:cs="Times New Roman"/>
          <w:sz w:val="24"/>
        </w:rPr>
        <w:t xml:space="preserve"> dos </w:t>
      </w:r>
      <w:proofErr w:type="spellStart"/>
      <w:r w:rsidR="003A6959" w:rsidRPr="00CF7E2F">
        <w:rPr>
          <w:rFonts w:ascii="Times New Roman" w:eastAsia="TT15Ct00" w:hAnsi="Times New Roman" w:cs="Times New Roman"/>
          <w:sz w:val="24"/>
        </w:rPr>
        <w:t>ejes</w:t>
      </w:r>
      <w:proofErr w:type="spellEnd"/>
      <w:r w:rsidR="003A6959" w:rsidRPr="00CF7E2F">
        <w:rPr>
          <w:rFonts w:ascii="Times New Roman" w:eastAsia="TT15Ct00" w:hAnsi="Times New Roman" w:cs="Times New Roman"/>
          <w:sz w:val="24"/>
        </w:rPr>
        <w:t>.</w:t>
      </w:r>
    </w:p>
    <w:p w:rsidR="003A6959" w:rsidRDefault="003A6959" w:rsidP="003A6959">
      <w:pPr>
        <w:autoSpaceDE w:val="0"/>
        <w:autoSpaceDN w:val="0"/>
        <w:adjustRightInd w:val="0"/>
        <w:spacing w:line="360" w:lineRule="auto"/>
        <w:jc w:val="both"/>
        <w:rPr>
          <w:rFonts w:ascii="Times New Roman" w:eastAsia="TT15Ct00" w:hAnsi="Times New Roman" w:cs="Times New Roman"/>
          <w:sz w:val="24"/>
        </w:rPr>
      </w:pPr>
      <w:proofErr w:type="spellStart"/>
      <w:r w:rsidRPr="00CF7E2F">
        <w:rPr>
          <w:rFonts w:ascii="Times New Roman" w:eastAsia="TT15Ct00" w:hAnsi="Times New Roman" w:cs="Times New Roman"/>
          <w:sz w:val="24"/>
        </w:rPr>
        <w:t>En</w:t>
      </w:r>
      <w:proofErr w:type="spellEnd"/>
      <w:r w:rsidRPr="00CF7E2F">
        <w:rPr>
          <w:rFonts w:ascii="Times New Roman" w:eastAsia="TT15Ct00" w:hAnsi="Times New Roman" w:cs="Times New Roman"/>
          <w:sz w:val="24"/>
        </w:rPr>
        <w:t xml:space="preserve"> </w:t>
      </w:r>
      <w:proofErr w:type="spellStart"/>
      <w:proofErr w:type="gramStart"/>
      <w:r w:rsidRPr="00CF7E2F">
        <w:rPr>
          <w:rFonts w:ascii="Times New Roman" w:eastAsia="TT15Ct00" w:hAnsi="Times New Roman" w:cs="Times New Roman"/>
          <w:sz w:val="24"/>
        </w:rPr>
        <w:t>este</w:t>
      </w:r>
      <w:proofErr w:type="spellEnd"/>
      <w:proofErr w:type="gram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trabajo</w:t>
      </w:r>
      <w:proofErr w:type="spellEnd"/>
      <w:r w:rsidRPr="00CF7E2F">
        <w:rPr>
          <w:rFonts w:ascii="Times New Roman" w:eastAsia="TT15Ct00" w:hAnsi="Times New Roman" w:cs="Times New Roman"/>
          <w:sz w:val="24"/>
        </w:rPr>
        <w:t xml:space="preserve"> se </w:t>
      </w:r>
      <w:proofErr w:type="spellStart"/>
      <w:r w:rsidRPr="00CF7E2F">
        <w:rPr>
          <w:rFonts w:ascii="Times New Roman" w:eastAsia="TT15Ct00" w:hAnsi="Times New Roman" w:cs="Times New Roman"/>
          <w:sz w:val="24"/>
        </w:rPr>
        <w:t>pretende</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explicar</w:t>
      </w:r>
      <w:proofErr w:type="spellEnd"/>
      <w:r w:rsidRPr="00CF7E2F">
        <w:rPr>
          <w:rFonts w:ascii="Times New Roman" w:eastAsia="TT15Ct00" w:hAnsi="Times New Roman" w:cs="Times New Roman"/>
          <w:sz w:val="24"/>
        </w:rPr>
        <w:t xml:space="preserve"> la </w:t>
      </w:r>
      <w:proofErr w:type="spellStart"/>
      <w:r w:rsidRPr="00CF7E2F">
        <w:rPr>
          <w:rFonts w:ascii="Times New Roman" w:eastAsia="TT15Ct00" w:hAnsi="Times New Roman" w:cs="Times New Roman"/>
          <w:sz w:val="24"/>
        </w:rPr>
        <w:t>obtención</w:t>
      </w:r>
      <w:proofErr w:type="spellEnd"/>
      <w:r w:rsidRPr="00CF7E2F">
        <w:rPr>
          <w:rFonts w:ascii="Times New Roman" w:eastAsia="TT15Ct00" w:hAnsi="Times New Roman" w:cs="Times New Roman"/>
          <w:sz w:val="24"/>
        </w:rPr>
        <w:t xml:space="preserve"> del </w:t>
      </w:r>
      <w:proofErr w:type="spellStart"/>
      <w:r w:rsidRPr="00CF7E2F">
        <w:rPr>
          <w:rFonts w:ascii="Times New Roman" w:eastAsia="TT15Ct00" w:hAnsi="Times New Roman" w:cs="Times New Roman"/>
          <w:sz w:val="24"/>
        </w:rPr>
        <w:t>modelo</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matemático</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aproximado</w:t>
      </w:r>
      <w:proofErr w:type="spellEnd"/>
      <w:r w:rsidRPr="00CF7E2F">
        <w:rPr>
          <w:rFonts w:ascii="Times New Roman" w:eastAsia="TT15Ct00" w:hAnsi="Times New Roman" w:cs="Times New Roman"/>
          <w:sz w:val="24"/>
        </w:rPr>
        <w:t xml:space="preserve"> del </w:t>
      </w:r>
      <w:proofErr w:type="spellStart"/>
      <w:r w:rsidRPr="00CF7E2F">
        <w:rPr>
          <w:rFonts w:ascii="Times New Roman" w:eastAsia="TT15Ct00" w:hAnsi="Times New Roman" w:cs="Times New Roman"/>
          <w:sz w:val="24"/>
        </w:rPr>
        <w:t>sistema</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usando</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leyes</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físicas</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como</w:t>
      </w:r>
      <w:proofErr w:type="spellEnd"/>
      <w:r w:rsidRPr="00CF7E2F">
        <w:rPr>
          <w:rFonts w:ascii="Times New Roman" w:eastAsia="TT15Ct00" w:hAnsi="Times New Roman" w:cs="Times New Roman"/>
          <w:sz w:val="24"/>
        </w:rPr>
        <w:t xml:space="preserve"> la </w:t>
      </w:r>
      <w:proofErr w:type="spellStart"/>
      <w:r w:rsidRPr="00CF7E2F">
        <w:rPr>
          <w:rFonts w:ascii="Times New Roman" w:eastAsia="TT15Ct00" w:hAnsi="Times New Roman" w:cs="Times New Roman"/>
          <w:sz w:val="24"/>
        </w:rPr>
        <w:t>segunda</w:t>
      </w:r>
      <w:proofErr w:type="spellEnd"/>
      <w:r w:rsidRPr="00CF7E2F">
        <w:rPr>
          <w:rFonts w:ascii="Times New Roman" w:eastAsia="TT15Ct00" w:hAnsi="Times New Roman" w:cs="Times New Roman"/>
          <w:sz w:val="24"/>
        </w:rPr>
        <w:t xml:space="preserve"> ley de Newton y </w:t>
      </w:r>
      <w:proofErr w:type="spellStart"/>
      <w:r w:rsidRPr="00CF7E2F">
        <w:rPr>
          <w:rFonts w:ascii="Times New Roman" w:eastAsia="TT15Ct00" w:hAnsi="Times New Roman" w:cs="Times New Roman"/>
          <w:sz w:val="24"/>
        </w:rPr>
        <w:t>transformadas</w:t>
      </w:r>
      <w:proofErr w:type="spellEnd"/>
      <w:r w:rsidRPr="00CF7E2F">
        <w:rPr>
          <w:rFonts w:ascii="Times New Roman" w:eastAsia="TT15Ct00" w:hAnsi="Times New Roman" w:cs="Times New Roman"/>
          <w:sz w:val="24"/>
        </w:rPr>
        <w:t xml:space="preserve"> de </w:t>
      </w:r>
      <w:r w:rsidRPr="00CF7E2F">
        <w:rPr>
          <w:rFonts w:ascii="Times New Roman" w:eastAsia="TT15Dt00" w:hAnsi="Times New Roman" w:cs="Times New Roman"/>
          <w:sz w:val="24"/>
        </w:rPr>
        <w:t>Laplace</w:t>
      </w:r>
      <w:r w:rsidRPr="00CF7E2F">
        <w:rPr>
          <w:rFonts w:ascii="Times New Roman" w:eastAsia="TT15Ct00" w:hAnsi="Times New Roman" w:cs="Times New Roman"/>
          <w:sz w:val="24"/>
        </w:rPr>
        <w:t xml:space="preserve">. Y </w:t>
      </w:r>
      <w:proofErr w:type="spellStart"/>
      <w:proofErr w:type="gramStart"/>
      <w:r w:rsidRPr="00CF7E2F">
        <w:rPr>
          <w:rFonts w:ascii="Times New Roman" w:eastAsia="TT15Ct00" w:hAnsi="Times New Roman" w:cs="Times New Roman"/>
          <w:sz w:val="24"/>
        </w:rPr>
        <w:t>además</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conseguir</w:t>
      </w:r>
      <w:proofErr w:type="spellEnd"/>
      <w:proofErr w:type="gramEnd"/>
      <w:r w:rsidRPr="00CF7E2F">
        <w:rPr>
          <w:rFonts w:ascii="Times New Roman" w:eastAsia="TT15Ct00" w:hAnsi="Times New Roman" w:cs="Times New Roman"/>
          <w:sz w:val="24"/>
        </w:rPr>
        <w:t xml:space="preserve"> un </w:t>
      </w:r>
      <w:proofErr w:type="spellStart"/>
      <w:r w:rsidRPr="00CF7E2F">
        <w:rPr>
          <w:rFonts w:ascii="Times New Roman" w:eastAsia="TT15Ct00" w:hAnsi="Times New Roman" w:cs="Times New Roman"/>
          <w:sz w:val="24"/>
        </w:rPr>
        <w:t>sistema</w:t>
      </w:r>
      <w:proofErr w:type="spellEnd"/>
      <w:r w:rsidRPr="00CF7E2F">
        <w:rPr>
          <w:rFonts w:ascii="Times New Roman" w:eastAsia="TT15Ct00" w:hAnsi="Times New Roman" w:cs="Times New Roman"/>
          <w:sz w:val="24"/>
        </w:rPr>
        <w:t xml:space="preserve"> lo </w:t>
      </w:r>
      <w:proofErr w:type="spellStart"/>
      <w:r w:rsidRPr="00CF7E2F">
        <w:rPr>
          <w:rFonts w:ascii="Times New Roman" w:eastAsia="TT15Ct00" w:hAnsi="Times New Roman" w:cs="Times New Roman"/>
          <w:sz w:val="24"/>
        </w:rPr>
        <w:t>más</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estable</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posible</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durante</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su</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evolución</w:t>
      </w:r>
      <w:proofErr w:type="spellEnd"/>
      <w:r w:rsidRPr="00CF7E2F">
        <w:rPr>
          <w:rFonts w:ascii="Times New Roman" w:eastAsia="TT15Ct00" w:hAnsi="Times New Roman" w:cs="Times New Roman"/>
          <w:sz w:val="24"/>
        </w:rPr>
        <w:t xml:space="preserve"> temporal. Y </w:t>
      </w:r>
      <w:proofErr w:type="gramStart"/>
      <w:r w:rsidRPr="00CF7E2F">
        <w:rPr>
          <w:rFonts w:ascii="Times New Roman" w:eastAsia="TT15Ct00" w:hAnsi="Times New Roman" w:cs="Times New Roman"/>
          <w:sz w:val="24"/>
        </w:rPr>
        <w:t xml:space="preserve">la  </w:t>
      </w:r>
      <w:proofErr w:type="spellStart"/>
      <w:r w:rsidRPr="00CF7E2F">
        <w:rPr>
          <w:rFonts w:ascii="Times New Roman" w:eastAsia="TT15Ct00" w:hAnsi="Times New Roman" w:cs="Times New Roman"/>
          <w:sz w:val="24"/>
        </w:rPr>
        <w:t>construcción</w:t>
      </w:r>
      <w:proofErr w:type="spellEnd"/>
      <w:proofErr w:type="gram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mecánica</w:t>
      </w:r>
      <w:proofErr w:type="spellEnd"/>
      <w:r w:rsidRPr="00CF7E2F">
        <w:rPr>
          <w:rFonts w:ascii="Times New Roman" w:eastAsia="TT15Ct00" w:hAnsi="Times New Roman" w:cs="Times New Roman"/>
          <w:sz w:val="24"/>
        </w:rPr>
        <w:t xml:space="preserve"> del </w:t>
      </w:r>
      <w:proofErr w:type="spellStart"/>
      <w:r w:rsidRPr="00CF7E2F">
        <w:rPr>
          <w:rFonts w:ascii="Times New Roman" w:eastAsia="TT15Ct00" w:hAnsi="Times New Roman" w:cs="Times New Roman"/>
          <w:sz w:val="24"/>
        </w:rPr>
        <w:t>sistema</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intentando</w:t>
      </w:r>
      <w:proofErr w:type="spellEnd"/>
      <w:r w:rsidRPr="00CF7E2F">
        <w:rPr>
          <w:rFonts w:ascii="Times New Roman" w:eastAsia="TT15Ct00" w:hAnsi="Times New Roman" w:cs="Times New Roman"/>
          <w:sz w:val="24"/>
        </w:rPr>
        <w:t xml:space="preserve"> que </w:t>
      </w:r>
      <w:proofErr w:type="spellStart"/>
      <w:r w:rsidRPr="00CF7E2F">
        <w:rPr>
          <w:rFonts w:ascii="Times New Roman" w:eastAsia="TT15Ct00" w:hAnsi="Times New Roman" w:cs="Times New Roman"/>
          <w:sz w:val="24"/>
        </w:rPr>
        <w:t>haya</w:t>
      </w:r>
      <w:proofErr w:type="spellEnd"/>
      <w:r w:rsidRPr="00CF7E2F">
        <w:rPr>
          <w:rFonts w:ascii="Times New Roman" w:eastAsia="TT15Ct00" w:hAnsi="Times New Roman" w:cs="Times New Roman"/>
          <w:sz w:val="24"/>
        </w:rPr>
        <w:t xml:space="preserve"> el </w:t>
      </w:r>
      <w:proofErr w:type="spellStart"/>
      <w:r w:rsidRPr="00CF7E2F">
        <w:rPr>
          <w:rFonts w:ascii="Times New Roman" w:eastAsia="TT15Ct00" w:hAnsi="Times New Roman" w:cs="Times New Roman"/>
          <w:sz w:val="24"/>
        </w:rPr>
        <w:t>menor</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rozamiento</w:t>
      </w:r>
      <w:proofErr w:type="spellEnd"/>
      <w:r w:rsidRPr="00CF7E2F">
        <w:rPr>
          <w:rFonts w:ascii="Times New Roman" w:eastAsia="TT15Ct00" w:hAnsi="Times New Roman" w:cs="Times New Roman"/>
          <w:sz w:val="24"/>
        </w:rPr>
        <w:t xml:space="preserve"> para que el </w:t>
      </w:r>
      <w:proofErr w:type="spellStart"/>
      <w:r w:rsidRPr="00CF7E2F">
        <w:rPr>
          <w:rFonts w:ascii="Times New Roman" w:eastAsia="TT15Ct00" w:hAnsi="Times New Roman" w:cs="Times New Roman"/>
          <w:sz w:val="24"/>
        </w:rPr>
        <w:t>movimiento</w:t>
      </w:r>
      <w:proofErr w:type="spellEnd"/>
      <w:r w:rsidRPr="00CF7E2F">
        <w:rPr>
          <w:rFonts w:ascii="Times New Roman" w:eastAsia="TT15Ct00" w:hAnsi="Times New Roman" w:cs="Times New Roman"/>
          <w:sz w:val="24"/>
        </w:rPr>
        <w:t xml:space="preserve"> sea lo </w:t>
      </w:r>
      <w:proofErr w:type="spellStart"/>
      <w:r w:rsidRPr="00CF7E2F">
        <w:rPr>
          <w:rFonts w:ascii="Times New Roman" w:eastAsia="TT15Ct00" w:hAnsi="Times New Roman" w:cs="Times New Roman"/>
          <w:sz w:val="24"/>
        </w:rPr>
        <w:t>más</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limpio</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posible</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tanto</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en</w:t>
      </w:r>
      <w:proofErr w:type="spellEnd"/>
      <w:r w:rsidRPr="00CF7E2F">
        <w:rPr>
          <w:rFonts w:ascii="Times New Roman" w:eastAsia="TT15Ct00" w:hAnsi="Times New Roman" w:cs="Times New Roman"/>
          <w:sz w:val="24"/>
        </w:rPr>
        <w:t xml:space="preserve"> el </w:t>
      </w:r>
      <w:proofErr w:type="spellStart"/>
      <w:r w:rsidRPr="00CF7E2F">
        <w:rPr>
          <w:rFonts w:ascii="Times New Roman" w:eastAsia="TT15Ct00" w:hAnsi="Times New Roman" w:cs="Times New Roman"/>
          <w:sz w:val="24"/>
        </w:rPr>
        <w:t>eje</w:t>
      </w:r>
      <w:proofErr w:type="spellEnd"/>
      <w:r w:rsidRPr="00CF7E2F">
        <w:rPr>
          <w:rFonts w:ascii="Times New Roman" w:eastAsia="TT15Ct00" w:hAnsi="Times New Roman" w:cs="Times New Roman"/>
          <w:sz w:val="24"/>
        </w:rPr>
        <w:t xml:space="preserve"> superior </w:t>
      </w:r>
      <w:proofErr w:type="spellStart"/>
      <w:r w:rsidRPr="00CF7E2F">
        <w:rPr>
          <w:rFonts w:ascii="Times New Roman" w:eastAsia="TT15Ct00" w:hAnsi="Times New Roman" w:cs="Times New Roman"/>
          <w:sz w:val="24"/>
        </w:rPr>
        <w:t>como</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en</w:t>
      </w:r>
      <w:proofErr w:type="spellEnd"/>
      <w:r w:rsidRPr="00CF7E2F">
        <w:rPr>
          <w:rFonts w:ascii="Times New Roman" w:eastAsia="TT15Ct00" w:hAnsi="Times New Roman" w:cs="Times New Roman"/>
          <w:sz w:val="24"/>
        </w:rPr>
        <w:t xml:space="preserve"> el inferior.</w:t>
      </w:r>
    </w:p>
    <w:p w:rsidR="00CF7E2F" w:rsidRDefault="00CF7E2F" w:rsidP="003A6959">
      <w:pPr>
        <w:autoSpaceDE w:val="0"/>
        <w:autoSpaceDN w:val="0"/>
        <w:adjustRightInd w:val="0"/>
        <w:spacing w:line="360" w:lineRule="auto"/>
        <w:jc w:val="both"/>
        <w:rPr>
          <w:rFonts w:eastAsia="TT15Ct00" w:cs="TT15Ct00"/>
        </w:rPr>
      </w:pPr>
      <w:r>
        <w:rPr>
          <w:rFonts w:ascii="Calibri" w:eastAsia="Calibri" w:hAnsi="Calibri" w:cs="Calibri"/>
          <w:color w:val="7030A0"/>
          <w:sz w:val="28"/>
          <w:szCs w:val="24"/>
          <w:lang w:val="es-MX"/>
        </w:rPr>
        <w:br/>
      </w:r>
      <w:r w:rsidRPr="003A6959">
        <w:rPr>
          <w:rFonts w:ascii="Calibri" w:eastAsia="Calibri" w:hAnsi="Calibri" w:cs="Calibri"/>
          <w:color w:val="7030A0"/>
          <w:sz w:val="28"/>
          <w:szCs w:val="24"/>
          <w:lang w:val="es-MX"/>
        </w:rPr>
        <w:t>Palabras clave</w:t>
      </w:r>
      <w:r>
        <w:rPr>
          <w:rFonts w:ascii="Calibri" w:eastAsia="Calibri" w:hAnsi="Calibri" w:cs="Calibri"/>
          <w:color w:val="7030A0"/>
          <w:sz w:val="28"/>
          <w:szCs w:val="24"/>
          <w:lang w:val="es-MX"/>
        </w:rPr>
        <w:t xml:space="preserve">: </w:t>
      </w:r>
      <w:proofErr w:type="spellStart"/>
      <w:r w:rsidRPr="003A6959">
        <w:rPr>
          <w:rFonts w:ascii="Calibri" w:eastAsia="TT15Ct00" w:hAnsi="Calibri" w:cs="TT15Ct00"/>
          <w:sz w:val="24"/>
        </w:rPr>
        <w:t>Modelo</w:t>
      </w:r>
      <w:proofErr w:type="spellEnd"/>
      <w:r w:rsidRPr="003A6959">
        <w:rPr>
          <w:rFonts w:ascii="Calibri" w:eastAsia="TT15Ct00" w:hAnsi="Calibri" w:cs="TT15Ct00"/>
          <w:sz w:val="24"/>
        </w:rPr>
        <w:t xml:space="preserve"> </w:t>
      </w:r>
      <w:proofErr w:type="spellStart"/>
      <w:r w:rsidRPr="003A6959">
        <w:rPr>
          <w:rFonts w:ascii="Calibri" w:eastAsia="TT15Ct00" w:hAnsi="Calibri" w:cs="TT15Ct00"/>
          <w:sz w:val="24"/>
        </w:rPr>
        <w:t>matemático</w:t>
      </w:r>
      <w:proofErr w:type="spellEnd"/>
      <w:r w:rsidRPr="003A6959">
        <w:rPr>
          <w:rFonts w:ascii="Calibri" w:eastAsia="TT15Ct00" w:hAnsi="Calibri" w:cs="TT15Ct00"/>
          <w:sz w:val="24"/>
        </w:rPr>
        <w:t xml:space="preserve">, </w:t>
      </w:r>
      <w:proofErr w:type="spellStart"/>
      <w:r w:rsidRPr="003A6959">
        <w:rPr>
          <w:rFonts w:ascii="Calibri" w:eastAsia="TT15Ct00" w:hAnsi="Calibri" w:cs="TT15Ct00"/>
          <w:sz w:val="24"/>
        </w:rPr>
        <w:t>Transformada</w:t>
      </w:r>
      <w:proofErr w:type="spellEnd"/>
      <w:r w:rsidRPr="003A6959">
        <w:rPr>
          <w:rFonts w:ascii="Calibri" w:eastAsia="TT15Ct00" w:hAnsi="Calibri" w:cs="TT15Ct00"/>
          <w:sz w:val="24"/>
        </w:rPr>
        <w:t xml:space="preserve"> de Laplace, </w:t>
      </w:r>
      <w:proofErr w:type="spellStart"/>
      <w:r w:rsidRPr="003A6959">
        <w:rPr>
          <w:rFonts w:ascii="Calibri" w:eastAsia="TT15Ct00" w:hAnsi="Calibri" w:cs="TT15Ct00"/>
          <w:sz w:val="24"/>
        </w:rPr>
        <w:t>seguidor</w:t>
      </w:r>
      <w:proofErr w:type="spellEnd"/>
      <w:r w:rsidRPr="003A6959">
        <w:rPr>
          <w:rFonts w:ascii="Calibri" w:eastAsia="TT15Ct00" w:hAnsi="Calibri" w:cs="TT15Ct00"/>
          <w:sz w:val="24"/>
        </w:rPr>
        <w:t xml:space="preserve"> solar</w:t>
      </w:r>
    </w:p>
    <w:p w:rsidR="003A6959" w:rsidRDefault="003A6959" w:rsidP="003A6959">
      <w:pPr>
        <w:autoSpaceDE w:val="0"/>
        <w:autoSpaceDN w:val="0"/>
        <w:adjustRightInd w:val="0"/>
        <w:spacing w:line="360" w:lineRule="auto"/>
        <w:jc w:val="both"/>
        <w:rPr>
          <w:rFonts w:ascii="Calibri" w:eastAsia="Calibri" w:hAnsi="Calibri" w:cs="Calibri"/>
          <w:color w:val="7030A0"/>
          <w:sz w:val="28"/>
          <w:szCs w:val="24"/>
          <w:lang w:val="es-MX"/>
        </w:rPr>
      </w:pPr>
    </w:p>
    <w:p w:rsidR="00CF7E2F" w:rsidRDefault="00CF7E2F" w:rsidP="003A6959">
      <w:pPr>
        <w:autoSpaceDE w:val="0"/>
        <w:autoSpaceDN w:val="0"/>
        <w:adjustRightInd w:val="0"/>
        <w:spacing w:line="360" w:lineRule="auto"/>
        <w:jc w:val="both"/>
        <w:rPr>
          <w:rFonts w:ascii="Calibri" w:eastAsia="Calibri" w:hAnsi="Calibri" w:cs="Calibri"/>
          <w:color w:val="7030A0"/>
          <w:sz w:val="28"/>
          <w:szCs w:val="24"/>
          <w:lang w:val="es-MX"/>
        </w:rPr>
      </w:pPr>
    </w:p>
    <w:p w:rsidR="003A6959" w:rsidRDefault="003A6959" w:rsidP="003A6959">
      <w:pPr>
        <w:autoSpaceDE w:val="0"/>
        <w:autoSpaceDN w:val="0"/>
        <w:adjustRightInd w:val="0"/>
        <w:spacing w:line="360" w:lineRule="auto"/>
        <w:jc w:val="both"/>
        <w:rPr>
          <w:rFonts w:ascii="Calibri" w:eastAsia="Calibri" w:hAnsi="Calibri" w:cs="Calibri"/>
          <w:color w:val="7030A0"/>
          <w:sz w:val="28"/>
          <w:szCs w:val="24"/>
          <w:lang w:val="es-MX"/>
        </w:rPr>
      </w:pPr>
      <w:proofErr w:type="spellStart"/>
      <w:r>
        <w:rPr>
          <w:rFonts w:ascii="Calibri" w:eastAsia="Calibri" w:hAnsi="Calibri" w:cs="Calibri"/>
          <w:color w:val="7030A0"/>
          <w:sz w:val="28"/>
          <w:szCs w:val="24"/>
          <w:lang w:val="es-MX"/>
        </w:rPr>
        <w:lastRenderedPageBreak/>
        <w:t>Abstract</w:t>
      </w:r>
      <w:proofErr w:type="spellEnd"/>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rPr>
      </w:pPr>
      <w:r w:rsidRPr="00CF7E2F">
        <w:rPr>
          <w:rFonts w:ascii="Times New Roman" w:eastAsia="TT15Ct00" w:hAnsi="Times New Roman" w:cs="Times New Roman"/>
          <w:sz w:val="24"/>
        </w:rPr>
        <w:t>A solar tracker is a mechanical device, that means a structure supporting one or more solar panels, while it is able to orient the solar panels so that they are as perpendicular as possible to the rays of sun. The solar panels are oriented to moving the supporting structure, this structure can move about one or two axes.</w:t>
      </w:r>
    </w:p>
    <w:p w:rsidR="003A6959" w:rsidRDefault="003A6959" w:rsidP="003A6959">
      <w:pPr>
        <w:autoSpaceDE w:val="0"/>
        <w:autoSpaceDN w:val="0"/>
        <w:adjustRightInd w:val="0"/>
        <w:spacing w:line="360" w:lineRule="auto"/>
        <w:jc w:val="both"/>
        <w:rPr>
          <w:rFonts w:ascii="Calibri" w:eastAsia="Calibri" w:hAnsi="Calibri" w:cs="Calibri"/>
          <w:color w:val="7030A0"/>
          <w:sz w:val="28"/>
          <w:szCs w:val="24"/>
          <w:lang w:val="es-MX"/>
        </w:rPr>
      </w:pPr>
      <w:r w:rsidRPr="00CF7E2F">
        <w:rPr>
          <w:rFonts w:ascii="Times New Roman" w:eastAsia="TT15Ct00" w:hAnsi="Times New Roman" w:cs="Times New Roman"/>
          <w:sz w:val="24"/>
        </w:rPr>
        <w:t>This paper aims to explain obtaining approximate mathematical model of the system using physical laws as the second law of Newton and Laplace transforms. And get a system as stable as possible during their evolution. And the mechanical construction of the system trying to have as little friction so that the movement is as clean as possible, both the upper and the lower shaft.</w:t>
      </w:r>
    </w:p>
    <w:p w:rsidR="003A6959" w:rsidRDefault="00410532" w:rsidP="003A6959">
      <w:pPr>
        <w:autoSpaceDE w:val="0"/>
        <w:autoSpaceDN w:val="0"/>
        <w:adjustRightInd w:val="0"/>
        <w:spacing w:line="360" w:lineRule="auto"/>
        <w:jc w:val="both"/>
        <w:rPr>
          <w:rFonts w:ascii="Times New Roman" w:eastAsia="TT15Ct00" w:hAnsi="Times New Roman" w:cs="Times New Roman"/>
          <w:sz w:val="24"/>
        </w:rPr>
      </w:pPr>
      <w:r>
        <w:rPr>
          <w:rFonts w:ascii="Calibri" w:eastAsia="Calibri" w:hAnsi="Calibri" w:cs="Calibri"/>
          <w:color w:val="7030A0"/>
          <w:sz w:val="28"/>
          <w:szCs w:val="24"/>
          <w:lang w:val="es-MX"/>
        </w:rPr>
        <w:br/>
      </w:r>
      <w:r w:rsidR="003A6959">
        <w:rPr>
          <w:rFonts w:ascii="Calibri" w:eastAsia="Calibri" w:hAnsi="Calibri" w:cs="Calibri"/>
          <w:color w:val="7030A0"/>
          <w:sz w:val="28"/>
          <w:szCs w:val="24"/>
          <w:lang w:val="es-MX"/>
        </w:rPr>
        <w:t xml:space="preserve">Key </w:t>
      </w:r>
      <w:proofErr w:type="spellStart"/>
      <w:r w:rsidR="003A6959">
        <w:rPr>
          <w:rFonts w:ascii="Calibri" w:eastAsia="Calibri" w:hAnsi="Calibri" w:cs="Calibri"/>
          <w:color w:val="7030A0"/>
          <w:sz w:val="28"/>
          <w:szCs w:val="24"/>
          <w:lang w:val="es-MX"/>
        </w:rPr>
        <w:t>words</w:t>
      </w:r>
      <w:proofErr w:type="spellEnd"/>
      <w:r w:rsidR="003A6959" w:rsidRPr="003A6959">
        <w:rPr>
          <w:rFonts w:ascii="Calibri" w:eastAsia="Calibri" w:hAnsi="Calibri" w:cs="Calibri"/>
          <w:color w:val="7030A0"/>
          <w:sz w:val="28"/>
          <w:szCs w:val="24"/>
          <w:lang w:val="es-MX"/>
        </w:rPr>
        <w:t xml:space="preserve">: </w:t>
      </w:r>
      <w:r w:rsidR="003A6959" w:rsidRPr="00CF7E2F">
        <w:rPr>
          <w:rFonts w:ascii="Times New Roman" w:eastAsia="TT15Ct00" w:hAnsi="Times New Roman" w:cs="Times New Roman"/>
          <w:sz w:val="24"/>
        </w:rPr>
        <w:t>Mathematical model, Laplace Transform, solar tracker.</w:t>
      </w:r>
    </w:p>
    <w:p w:rsidR="00CF7E2F" w:rsidRDefault="00CF7E2F" w:rsidP="003A6959">
      <w:pPr>
        <w:autoSpaceDE w:val="0"/>
        <w:autoSpaceDN w:val="0"/>
        <w:adjustRightInd w:val="0"/>
        <w:spacing w:line="360" w:lineRule="auto"/>
        <w:jc w:val="both"/>
        <w:rPr>
          <w:rFonts w:ascii="Calibri" w:eastAsia="TT15Ct00" w:hAnsi="Calibri" w:cs="TT15Ct00"/>
          <w:sz w:val="24"/>
        </w:rPr>
      </w:pPr>
      <w:proofErr w:type="spellStart"/>
      <w:r w:rsidRPr="00173223">
        <w:rPr>
          <w:rFonts w:ascii="Times New Roman" w:hAnsi="Times New Roman" w:cs="Times New Roman"/>
          <w:b/>
          <w:sz w:val="24"/>
        </w:rPr>
        <w:t>Fecha</w:t>
      </w:r>
      <w:proofErr w:type="spellEnd"/>
      <w:r w:rsidRPr="00173223">
        <w:rPr>
          <w:rFonts w:ascii="Times New Roman" w:hAnsi="Times New Roman" w:cs="Times New Roman"/>
          <w:b/>
          <w:sz w:val="24"/>
        </w:rPr>
        <w:t xml:space="preserve"> </w:t>
      </w:r>
      <w:proofErr w:type="spellStart"/>
      <w:r w:rsidRPr="00173223">
        <w:rPr>
          <w:rFonts w:ascii="Times New Roman" w:hAnsi="Times New Roman" w:cs="Times New Roman"/>
          <w:b/>
          <w:sz w:val="24"/>
        </w:rPr>
        <w:t>recepción</w:t>
      </w:r>
      <w:proofErr w:type="spellEnd"/>
      <w:r w:rsidRPr="00173223">
        <w:rPr>
          <w:rFonts w:ascii="Times New Roman" w:hAnsi="Times New Roman" w:cs="Times New Roman"/>
          <w:b/>
          <w:sz w:val="24"/>
        </w:rPr>
        <w:t>:</w:t>
      </w:r>
      <w:r w:rsidRPr="00173223">
        <w:rPr>
          <w:rFonts w:ascii="Times New Roman" w:hAnsi="Times New Roman" w:cs="Times New Roman"/>
          <w:sz w:val="24"/>
        </w:rPr>
        <w:t xml:space="preserve">   </w:t>
      </w:r>
      <w:proofErr w:type="spellStart"/>
      <w:r w:rsidRPr="00173223">
        <w:rPr>
          <w:rFonts w:ascii="Times New Roman" w:hAnsi="Times New Roman" w:cs="Times New Roman"/>
          <w:sz w:val="24"/>
        </w:rPr>
        <w:t>Septiembre</w:t>
      </w:r>
      <w:proofErr w:type="spellEnd"/>
      <w:r>
        <w:rPr>
          <w:rFonts w:ascii="Times New Roman" w:hAnsi="Times New Roman" w:cs="Times New Roman"/>
          <w:sz w:val="24"/>
        </w:rPr>
        <w:t xml:space="preserve"> 2015</w:t>
      </w:r>
      <w:r w:rsidRPr="00173223">
        <w:rPr>
          <w:rFonts w:ascii="Times New Roman" w:hAnsi="Times New Roman" w:cs="Times New Roman"/>
          <w:sz w:val="24"/>
        </w:rPr>
        <w:t xml:space="preserve">          </w:t>
      </w:r>
      <w:proofErr w:type="spellStart"/>
      <w:r w:rsidRPr="00173223">
        <w:rPr>
          <w:rFonts w:ascii="Times New Roman" w:hAnsi="Times New Roman" w:cs="Times New Roman"/>
          <w:b/>
          <w:sz w:val="24"/>
        </w:rPr>
        <w:t>Fecha</w:t>
      </w:r>
      <w:proofErr w:type="spellEnd"/>
      <w:r w:rsidRPr="00173223">
        <w:rPr>
          <w:rFonts w:ascii="Times New Roman" w:hAnsi="Times New Roman" w:cs="Times New Roman"/>
          <w:b/>
          <w:sz w:val="24"/>
        </w:rPr>
        <w:t xml:space="preserve"> </w:t>
      </w:r>
      <w:proofErr w:type="spellStart"/>
      <w:r w:rsidRPr="00173223">
        <w:rPr>
          <w:rFonts w:ascii="Times New Roman" w:hAnsi="Times New Roman" w:cs="Times New Roman"/>
          <w:b/>
          <w:sz w:val="24"/>
        </w:rPr>
        <w:t>aceptación</w:t>
      </w:r>
      <w:proofErr w:type="spellEnd"/>
      <w:r w:rsidRPr="00173223">
        <w:rPr>
          <w:rFonts w:ascii="Times New Roman" w:hAnsi="Times New Roman" w:cs="Times New Roman"/>
          <w:b/>
          <w:sz w:val="24"/>
        </w:rPr>
        <w:t>:</w:t>
      </w:r>
      <w:r w:rsidRPr="00173223">
        <w:rPr>
          <w:rFonts w:ascii="Times New Roman" w:hAnsi="Times New Roman" w:cs="Times New Roman"/>
          <w:sz w:val="24"/>
        </w:rPr>
        <w:t xml:space="preserve"> </w:t>
      </w:r>
      <w:proofErr w:type="spellStart"/>
      <w:r>
        <w:rPr>
          <w:rFonts w:ascii="Times New Roman" w:hAnsi="Times New Roman" w:cs="Times New Roman"/>
          <w:sz w:val="24"/>
        </w:rPr>
        <w:t>Diciembre</w:t>
      </w:r>
      <w:proofErr w:type="spellEnd"/>
      <w:r>
        <w:rPr>
          <w:rFonts w:ascii="Times New Roman" w:hAnsi="Times New Roman" w:cs="Times New Roman"/>
          <w:sz w:val="24"/>
        </w:rPr>
        <w:t xml:space="preserve"> 2015</w:t>
      </w:r>
    </w:p>
    <w:p w:rsidR="003A6959" w:rsidRPr="008B052A" w:rsidRDefault="00F930FE" w:rsidP="003A6959">
      <w:pPr>
        <w:autoSpaceDE w:val="0"/>
        <w:autoSpaceDN w:val="0"/>
        <w:adjustRightInd w:val="0"/>
        <w:spacing w:line="360" w:lineRule="auto"/>
        <w:jc w:val="both"/>
        <w:rPr>
          <w:rFonts w:eastAsia="TT15Ct00" w:cs="TT15Ct00"/>
        </w:rPr>
      </w:pPr>
      <w:r>
        <w:rPr>
          <w:rFonts w:cs="Calibri"/>
        </w:rPr>
        <w:pict>
          <v:rect id="_x0000_i1025" style="width:0;height:1.5pt" o:hralign="center" o:hrstd="t" o:hr="t" fillcolor="#a0a0a0" stroked="f"/>
        </w:pict>
      </w:r>
    </w:p>
    <w:p w:rsidR="003A6959" w:rsidRDefault="003A6959" w:rsidP="003A6959">
      <w:pPr>
        <w:spacing w:line="360" w:lineRule="auto"/>
        <w:rPr>
          <w:b/>
          <w:sz w:val="24"/>
          <w:szCs w:val="24"/>
        </w:rPr>
      </w:pPr>
    </w:p>
    <w:p w:rsidR="003A6959" w:rsidRPr="003A6959" w:rsidRDefault="003A6959" w:rsidP="003A6959">
      <w:pPr>
        <w:spacing w:line="360" w:lineRule="auto"/>
        <w:rPr>
          <w:rFonts w:ascii="Calibri" w:eastAsia="Calibri" w:hAnsi="Calibri" w:cs="Calibri"/>
          <w:color w:val="7030A0"/>
          <w:sz w:val="28"/>
          <w:szCs w:val="24"/>
          <w:lang w:val="es-MX"/>
        </w:rPr>
      </w:pPr>
      <w:r w:rsidRPr="003A6959">
        <w:rPr>
          <w:rFonts w:ascii="Calibri" w:eastAsia="Calibri" w:hAnsi="Calibri" w:cs="Calibri"/>
          <w:color w:val="7030A0"/>
          <w:sz w:val="28"/>
          <w:szCs w:val="24"/>
          <w:lang w:val="es-MX"/>
        </w:rPr>
        <w:t>Introducción</w:t>
      </w:r>
    </w:p>
    <w:p w:rsidR="003A6959" w:rsidRPr="00CF7E2F" w:rsidRDefault="003A6959" w:rsidP="00CF7E2F">
      <w:pPr>
        <w:autoSpaceDE w:val="0"/>
        <w:autoSpaceDN w:val="0"/>
        <w:adjustRightInd w:val="0"/>
        <w:spacing w:line="360" w:lineRule="auto"/>
        <w:jc w:val="both"/>
        <w:rPr>
          <w:rFonts w:ascii="Times New Roman" w:eastAsia="TT15Ct00" w:hAnsi="Times New Roman" w:cs="Times New Roman"/>
          <w:sz w:val="24"/>
          <w:szCs w:val="24"/>
        </w:rPr>
      </w:pPr>
      <w:r w:rsidRPr="00CF7E2F">
        <w:rPr>
          <w:rFonts w:ascii="Times New Roman" w:eastAsia="TT15Ct00" w:hAnsi="Times New Roman" w:cs="Times New Roman"/>
          <w:sz w:val="24"/>
          <w:szCs w:val="24"/>
        </w:rPr>
        <w:t xml:space="preserve">Una </w:t>
      </w:r>
      <w:proofErr w:type="spellStart"/>
      <w:r w:rsidRPr="00CF7E2F">
        <w:rPr>
          <w:rFonts w:ascii="Times New Roman" w:eastAsia="TT15Ct00" w:hAnsi="Times New Roman" w:cs="Times New Roman"/>
          <w:sz w:val="24"/>
          <w:szCs w:val="24"/>
        </w:rPr>
        <w:t>función</w:t>
      </w:r>
      <w:proofErr w:type="spellEnd"/>
      <w:r w:rsidRPr="00CF7E2F">
        <w:rPr>
          <w:rFonts w:ascii="Times New Roman" w:eastAsia="TT15Ct00" w:hAnsi="Times New Roman" w:cs="Times New Roman"/>
          <w:sz w:val="24"/>
          <w:szCs w:val="24"/>
        </w:rPr>
        <w:t xml:space="preserve"> de </w:t>
      </w:r>
      <w:proofErr w:type="spellStart"/>
      <w:r w:rsidRPr="00CF7E2F">
        <w:rPr>
          <w:rFonts w:ascii="Times New Roman" w:eastAsia="TT15Ct00" w:hAnsi="Times New Roman" w:cs="Times New Roman"/>
          <w:sz w:val="24"/>
          <w:szCs w:val="24"/>
        </w:rPr>
        <w:t>transferencia</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es</w:t>
      </w:r>
      <w:proofErr w:type="spellEnd"/>
      <w:r w:rsidRPr="00CF7E2F">
        <w:rPr>
          <w:rFonts w:ascii="Times New Roman" w:eastAsia="TT15Ct00" w:hAnsi="Times New Roman" w:cs="Times New Roman"/>
          <w:sz w:val="24"/>
          <w:szCs w:val="24"/>
        </w:rPr>
        <w:t xml:space="preserve"> un </w:t>
      </w:r>
      <w:proofErr w:type="spellStart"/>
      <w:r w:rsidRPr="00CF7E2F">
        <w:rPr>
          <w:rFonts w:ascii="Times New Roman" w:eastAsia="TT15Ct00" w:hAnsi="Times New Roman" w:cs="Times New Roman"/>
          <w:sz w:val="24"/>
          <w:szCs w:val="24"/>
        </w:rPr>
        <w:t>modelo</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matemático</w:t>
      </w:r>
      <w:proofErr w:type="spellEnd"/>
      <w:r w:rsidRPr="00CF7E2F">
        <w:rPr>
          <w:rFonts w:ascii="Times New Roman" w:eastAsia="TT15Ct00" w:hAnsi="Times New Roman" w:cs="Times New Roman"/>
          <w:sz w:val="24"/>
          <w:szCs w:val="24"/>
        </w:rPr>
        <w:t xml:space="preserve"> que a </w:t>
      </w:r>
      <w:proofErr w:type="spellStart"/>
      <w:r w:rsidRPr="00CF7E2F">
        <w:rPr>
          <w:rFonts w:ascii="Times New Roman" w:eastAsia="TT15Ct00" w:hAnsi="Times New Roman" w:cs="Times New Roman"/>
          <w:sz w:val="24"/>
          <w:szCs w:val="24"/>
        </w:rPr>
        <w:t>través</w:t>
      </w:r>
      <w:proofErr w:type="spellEnd"/>
      <w:r w:rsidRPr="00CF7E2F">
        <w:rPr>
          <w:rFonts w:ascii="Times New Roman" w:eastAsia="TT15Ct00" w:hAnsi="Times New Roman" w:cs="Times New Roman"/>
          <w:sz w:val="24"/>
          <w:szCs w:val="24"/>
        </w:rPr>
        <w:t xml:space="preserve"> de </w:t>
      </w:r>
      <w:proofErr w:type="gramStart"/>
      <w:r w:rsidRPr="00CF7E2F">
        <w:rPr>
          <w:rFonts w:ascii="Times New Roman" w:eastAsia="TT15Ct00" w:hAnsi="Times New Roman" w:cs="Times New Roman"/>
          <w:sz w:val="24"/>
          <w:szCs w:val="24"/>
        </w:rPr>
        <w:t xml:space="preserve">un  </w:t>
      </w:r>
      <w:proofErr w:type="spellStart"/>
      <w:r w:rsidRPr="00CF7E2F">
        <w:rPr>
          <w:rFonts w:ascii="Times New Roman" w:eastAsia="TT15Ct00" w:hAnsi="Times New Roman" w:cs="Times New Roman"/>
          <w:sz w:val="24"/>
          <w:szCs w:val="24"/>
        </w:rPr>
        <w:t>cociente</w:t>
      </w:r>
      <w:proofErr w:type="spellEnd"/>
      <w:proofErr w:type="gram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relaciona</w:t>
      </w:r>
      <w:proofErr w:type="spellEnd"/>
      <w:r w:rsidRPr="00CF7E2F">
        <w:rPr>
          <w:rFonts w:ascii="Times New Roman" w:eastAsia="TT15Ct00" w:hAnsi="Times New Roman" w:cs="Times New Roman"/>
          <w:sz w:val="24"/>
          <w:szCs w:val="24"/>
        </w:rPr>
        <w:t xml:space="preserve"> la </w:t>
      </w:r>
      <w:proofErr w:type="spellStart"/>
      <w:r w:rsidRPr="00CF7E2F">
        <w:rPr>
          <w:rFonts w:ascii="Times New Roman" w:eastAsia="TT15Ct00" w:hAnsi="Times New Roman" w:cs="Times New Roman"/>
          <w:sz w:val="24"/>
          <w:szCs w:val="24"/>
        </w:rPr>
        <w:t>respuesta</w:t>
      </w:r>
      <w:proofErr w:type="spellEnd"/>
      <w:r w:rsidRPr="00CF7E2F">
        <w:rPr>
          <w:rFonts w:ascii="Times New Roman" w:eastAsia="TT15Ct00" w:hAnsi="Times New Roman" w:cs="Times New Roman"/>
          <w:sz w:val="24"/>
          <w:szCs w:val="24"/>
        </w:rPr>
        <w:t xml:space="preserve"> de un </w:t>
      </w:r>
      <w:proofErr w:type="spellStart"/>
      <w:r w:rsidRPr="00CF7E2F">
        <w:rPr>
          <w:rFonts w:ascii="Times New Roman" w:eastAsia="TT15Ct00" w:hAnsi="Times New Roman" w:cs="Times New Roman"/>
          <w:sz w:val="24"/>
          <w:szCs w:val="24"/>
        </w:rPr>
        <w:t>sistema</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modelada</w:t>
      </w:r>
      <w:proofErr w:type="spellEnd"/>
      <w:r w:rsidRPr="00CF7E2F">
        <w:rPr>
          <w:rFonts w:ascii="Times New Roman" w:eastAsia="TT15Ct00" w:hAnsi="Times New Roman" w:cs="Times New Roman"/>
          <w:sz w:val="24"/>
          <w:szCs w:val="24"/>
        </w:rPr>
        <w:t xml:space="preserve">) a </w:t>
      </w:r>
      <w:proofErr w:type="spellStart"/>
      <w:r w:rsidRPr="00CF7E2F">
        <w:rPr>
          <w:rFonts w:ascii="Times New Roman" w:eastAsia="TT15Ct00" w:hAnsi="Times New Roman" w:cs="Times New Roman"/>
          <w:sz w:val="24"/>
          <w:szCs w:val="24"/>
        </w:rPr>
        <w:t>una</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señal</w:t>
      </w:r>
      <w:proofErr w:type="spellEnd"/>
      <w:r w:rsidRPr="00CF7E2F">
        <w:rPr>
          <w:rFonts w:ascii="Times New Roman" w:eastAsia="TT15Ct00" w:hAnsi="Times New Roman" w:cs="Times New Roman"/>
          <w:sz w:val="24"/>
          <w:szCs w:val="24"/>
        </w:rPr>
        <w:t xml:space="preserve"> de entrada o </w:t>
      </w:r>
      <w:proofErr w:type="spellStart"/>
      <w:r w:rsidRPr="00CF7E2F">
        <w:rPr>
          <w:rFonts w:ascii="Times New Roman" w:eastAsia="TT15Ct00" w:hAnsi="Times New Roman" w:cs="Times New Roman"/>
          <w:sz w:val="24"/>
          <w:szCs w:val="24"/>
        </w:rPr>
        <w:t>excitación</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también</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modelada</w:t>
      </w:r>
      <w:proofErr w:type="spellEnd"/>
      <w:r w:rsidRPr="00CF7E2F">
        <w:rPr>
          <w:rFonts w:ascii="Times New Roman" w:eastAsia="TT15Ct00" w:hAnsi="Times New Roman" w:cs="Times New Roman"/>
          <w:sz w:val="24"/>
          <w:szCs w:val="24"/>
        </w:rPr>
        <w:t xml:space="preserve">). </w:t>
      </w:r>
      <w:proofErr w:type="gramStart"/>
      <w:r w:rsidRPr="00CF7E2F">
        <w:rPr>
          <w:rFonts w:ascii="Times New Roman" w:eastAsia="TT15Ct00" w:hAnsi="Times New Roman" w:cs="Times New Roman"/>
          <w:sz w:val="24"/>
          <w:szCs w:val="24"/>
        </w:rPr>
        <w:t xml:space="preserve">Para </w:t>
      </w:r>
      <w:proofErr w:type="spellStart"/>
      <w:r w:rsidRPr="00CF7E2F">
        <w:rPr>
          <w:rFonts w:ascii="Times New Roman" w:eastAsia="TT15Ct00" w:hAnsi="Times New Roman" w:cs="Times New Roman"/>
          <w:sz w:val="24"/>
          <w:szCs w:val="24"/>
        </w:rPr>
        <w:t>caracterizar</w:t>
      </w:r>
      <w:proofErr w:type="spellEnd"/>
      <w:r w:rsidRPr="00CF7E2F">
        <w:rPr>
          <w:rFonts w:ascii="Times New Roman" w:eastAsia="TT15Ct00" w:hAnsi="Times New Roman" w:cs="Times New Roman"/>
          <w:sz w:val="24"/>
          <w:szCs w:val="24"/>
        </w:rPr>
        <w:t xml:space="preserve"> las </w:t>
      </w:r>
      <w:proofErr w:type="spellStart"/>
      <w:r w:rsidRPr="00CF7E2F">
        <w:rPr>
          <w:rFonts w:ascii="Times New Roman" w:eastAsia="TT15Ct00" w:hAnsi="Times New Roman" w:cs="Times New Roman"/>
          <w:sz w:val="24"/>
          <w:szCs w:val="24"/>
        </w:rPr>
        <w:t>relaciones</w:t>
      </w:r>
      <w:proofErr w:type="spellEnd"/>
      <w:r w:rsidRPr="00CF7E2F">
        <w:rPr>
          <w:rFonts w:ascii="Times New Roman" w:eastAsia="TT15Ct00" w:hAnsi="Times New Roman" w:cs="Times New Roman"/>
          <w:sz w:val="24"/>
          <w:szCs w:val="24"/>
        </w:rPr>
        <w:t xml:space="preserve"> de entrada y </w:t>
      </w:r>
      <w:proofErr w:type="spellStart"/>
      <w:r w:rsidRPr="00CF7E2F">
        <w:rPr>
          <w:rFonts w:ascii="Times New Roman" w:eastAsia="TT15Ct00" w:hAnsi="Times New Roman" w:cs="Times New Roman"/>
          <w:sz w:val="24"/>
          <w:szCs w:val="24"/>
        </w:rPr>
        <w:t>salida</w:t>
      </w:r>
      <w:proofErr w:type="spellEnd"/>
      <w:r w:rsidRPr="00CF7E2F">
        <w:rPr>
          <w:rFonts w:ascii="Times New Roman" w:eastAsia="TT15Ct00" w:hAnsi="Times New Roman" w:cs="Times New Roman"/>
          <w:sz w:val="24"/>
          <w:szCs w:val="24"/>
        </w:rPr>
        <w:t xml:space="preserve"> de </w:t>
      </w:r>
      <w:proofErr w:type="spellStart"/>
      <w:r w:rsidRPr="00CF7E2F">
        <w:rPr>
          <w:rFonts w:ascii="Times New Roman" w:eastAsia="TT15Ct00" w:hAnsi="Times New Roman" w:cs="Times New Roman"/>
          <w:sz w:val="24"/>
          <w:szCs w:val="24"/>
        </w:rPr>
        <w:t>componentes</w:t>
      </w:r>
      <w:proofErr w:type="spellEnd"/>
      <w:r w:rsidRPr="00CF7E2F">
        <w:rPr>
          <w:rFonts w:ascii="Times New Roman" w:eastAsia="TT15Ct00" w:hAnsi="Times New Roman" w:cs="Times New Roman"/>
          <w:sz w:val="24"/>
          <w:szCs w:val="24"/>
        </w:rPr>
        <w:t xml:space="preserve"> o de </w:t>
      </w:r>
      <w:proofErr w:type="spellStart"/>
      <w:r w:rsidRPr="00CF7E2F">
        <w:rPr>
          <w:rFonts w:ascii="Times New Roman" w:eastAsia="TT15Ct00" w:hAnsi="Times New Roman" w:cs="Times New Roman"/>
          <w:sz w:val="24"/>
          <w:szCs w:val="24"/>
        </w:rPr>
        <w:t>sistemas</w:t>
      </w:r>
      <w:proofErr w:type="spellEnd"/>
      <w:r w:rsidRPr="00CF7E2F">
        <w:rPr>
          <w:rFonts w:ascii="Times New Roman" w:eastAsia="TT15Ct00" w:hAnsi="Times New Roman" w:cs="Times New Roman"/>
          <w:sz w:val="24"/>
          <w:szCs w:val="24"/>
        </w:rPr>
        <w:t xml:space="preserve"> que se </w:t>
      </w:r>
      <w:proofErr w:type="spellStart"/>
      <w:r w:rsidRPr="00CF7E2F">
        <w:rPr>
          <w:rFonts w:ascii="Times New Roman" w:eastAsia="TT15Ct00" w:hAnsi="Times New Roman" w:cs="Times New Roman"/>
          <w:sz w:val="24"/>
          <w:szCs w:val="24"/>
        </w:rPr>
        <w:t>describen</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mediante</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ecuaciones</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diferenciales</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lineales</w:t>
      </w:r>
      <w:proofErr w:type="spellEnd"/>
      <w:r w:rsidRPr="00CF7E2F">
        <w:rPr>
          <w:rFonts w:ascii="Times New Roman" w:eastAsia="TT15Ct00" w:hAnsi="Times New Roman" w:cs="Times New Roman"/>
          <w:sz w:val="24"/>
          <w:szCs w:val="24"/>
        </w:rPr>
        <w:t xml:space="preserve"> e </w:t>
      </w:r>
      <w:proofErr w:type="spellStart"/>
      <w:r w:rsidRPr="00CF7E2F">
        <w:rPr>
          <w:rFonts w:ascii="Times New Roman" w:eastAsia="TT15Ct00" w:hAnsi="Times New Roman" w:cs="Times New Roman"/>
          <w:sz w:val="24"/>
          <w:szCs w:val="24"/>
        </w:rPr>
        <w:t>invariantes</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en</w:t>
      </w:r>
      <w:proofErr w:type="spellEnd"/>
      <w:r w:rsidRPr="00CF7E2F">
        <w:rPr>
          <w:rFonts w:ascii="Times New Roman" w:eastAsia="TT15Ct00" w:hAnsi="Times New Roman" w:cs="Times New Roman"/>
          <w:sz w:val="24"/>
          <w:szCs w:val="24"/>
        </w:rPr>
        <w:t xml:space="preserve"> el </w:t>
      </w:r>
      <w:proofErr w:type="spellStart"/>
      <w:r w:rsidRPr="00CF7E2F">
        <w:rPr>
          <w:rFonts w:ascii="Times New Roman" w:eastAsia="TT15Ct00" w:hAnsi="Times New Roman" w:cs="Times New Roman"/>
          <w:sz w:val="24"/>
          <w:szCs w:val="24"/>
        </w:rPr>
        <w:t>tiempo</w:t>
      </w:r>
      <w:proofErr w:type="spellEnd"/>
      <w:r w:rsidRPr="00CF7E2F">
        <w:rPr>
          <w:rFonts w:ascii="Times New Roman" w:eastAsia="TT15Ct00" w:hAnsi="Times New Roman" w:cs="Times New Roman"/>
          <w:sz w:val="24"/>
          <w:szCs w:val="24"/>
        </w:rPr>
        <w:t>.</w:t>
      </w:r>
      <w:proofErr w:type="gramEnd"/>
    </w:p>
    <w:p w:rsidR="003A6959" w:rsidRPr="00CF7E2F" w:rsidRDefault="003A6959" w:rsidP="00CF7E2F">
      <w:pPr>
        <w:autoSpaceDE w:val="0"/>
        <w:autoSpaceDN w:val="0"/>
        <w:adjustRightInd w:val="0"/>
        <w:spacing w:line="360" w:lineRule="auto"/>
        <w:jc w:val="both"/>
        <w:rPr>
          <w:rFonts w:ascii="Times New Roman" w:eastAsia="TT15Ct00" w:hAnsi="Times New Roman" w:cs="Times New Roman"/>
          <w:sz w:val="24"/>
          <w:szCs w:val="24"/>
        </w:rPr>
      </w:pPr>
      <w:r w:rsidRPr="00CF7E2F">
        <w:rPr>
          <w:rFonts w:ascii="Times New Roman" w:eastAsia="TT15Ct00" w:hAnsi="Times New Roman" w:cs="Times New Roman"/>
          <w:sz w:val="24"/>
          <w:szCs w:val="24"/>
        </w:rPr>
        <w:t xml:space="preserve">La </w:t>
      </w:r>
      <w:proofErr w:type="spellStart"/>
      <w:r w:rsidRPr="00CF7E2F">
        <w:rPr>
          <w:rFonts w:ascii="Times New Roman" w:eastAsia="TT15Ct00" w:hAnsi="Times New Roman" w:cs="Times New Roman"/>
          <w:sz w:val="24"/>
          <w:szCs w:val="24"/>
        </w:rPr>
        <w:t>función</w:t>
      </w:r>
      <w:proofErr w:type="spellEnd"/>
      <w:r w:rsidRPr="00CF7E2F">
        <w:rPr>
          <w:rFonts w:ascii="Times New Roman" w:eastAsia="TT15Ct00" w:hAnsi="Times New Roman" w:cs="Times New Roman"/>
          <w:sz w:val="24"/>
          <w:szCs w:val="24"/>
        </w:rPr>
        <w:t xml:space="preserve"> de </w:t>
      </w:r>
      <w:proofErr w:type="spellStart"/>
      <w:r w:rsidRPr="00CF7E2F">
        <w:rPr>
          <w:rFonts w:ascii="Times New Roman" w:eastAsia="TT15Ct00" w:hAnsi="Times New Roman" w:cs="Times New Roman"/>
          <w:sz w:val="24"/>
          <w:szCs w:val="24"/>
        </w:rPr>
        <w:t>transferencia</w:t>
      </w:r>
      <w:proofErr w:type="spellEnd"/>
      <w:r w:rsidRPr="00CF7E2F">
        <w:rPr>
          <w:rFonts w:ascii="Times New Roman" w:eastAsia="TT15Ct00" w:hAnsi="Times New Roman" w:cs="Times New Roman"/>
          <w:sz w:val="24"/>
          <w:szCs w:val="24"/>
        </w:rPr>
        <w:t xml:space="preserve"> de </w:t>
      </w:r>
      <w:proofErr w:type="gramStart"/>
      <w:r w:rsidRPr="00CF7E2F">
        <w:rPr>
          <w:rFonts w:ascii="Times New Roman" w:eastAsia="TT15Ct00" w:hAnsi="Times New Roman" w:cs="Times New Roman"/>
          <w:sz w:val="24"/>
          <w:szCs w:val="24"/>
        </w:rPr>
        <w:t>un</w:t>
      </w:r>
      <w:proofErr w:type="gram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sistema</w:t>
      </w:r>
      <w:proofErr w:type="spellEnd"/>
      <w:r w:rsidRPr="00CF7E2F">
        <w:rPr>
          <w:rFonts w:ascii="Times New Roman" w:eastAsia="TT15Ct00" w:hAnsi="Times New Roman" w:cs="Times New Roman"/>
          <w:sz w:val="24"/>
          <w:szCs w:val="24"/>
        </w:rPr>
        <w:t xml:space="preserve"> lineal e </w:t>
      </w:r>
      <w:proofErr w:type="spellStart"/>
      <w:r w:rsidRPr="00CF7E2F">
        <w:rPr>
          <w:rFonts w:ascii="Times New Roman" w:eastAsia="TT15Ct00" w:hAnsi="Times New Roman" w:cs="Times New Roman"/>
          <w:sz w:val="24"/>
          <w:szCs w:val="24"/>
        </w:rPr>
        <w:t>invariante</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en</w:t>
      </w:r>
      <w:proofErr w:type="spellEnd"/>
      <w:r w:rsidRPr="00CF7E2F">
        <w:rPr>
          <w:rFonts w:ascii="Times New Roman" w:eastAsia="TT15Ct00" w:hAnsi="Times New Roman" w:cs="Times New Roman"/>
          <w:sz w:val="24"/>
          <w:szCs w:val="24"/>
        </w:rPr>
        <w:t xml:space="preserve"> el </w:t>
      </w:r>
      <w:proofErr w:type="spellStart"/>
      <w:r w:rsidRPr="00CF7E2F">
        <w:rPr>
          <w:rFonts w:ascii="Times New Roman" w:eastAsia="TT15Ct00" w:hAnsi="Times New Roman" w:cs="Times New Roman"/>
          <w:sz w:val="24"/>
          <w:szCs w:val="24"/>
        </w:rPr>
        <w:t>tiempo</w:t>
      </w:r>
      <w:proofErr w:type="spellEnd"/>
      <w:r w:rsidRPr="00CF7E2F">
        <w:rPr>
          <w:rFonts w:ascii="Times New Roman" w:eastAsia="TT15Ct00" w:hAnsi="Times New Roman" w:cs="Times New Roman"/>
          <w:sz w:val="24"/>
          <w:szCs w:val="24"/>
        </w:rPr>
        <w:t xml:space="preserve"> (</w:t>
      </w:r>
      <w:r w:rsidRPr="00CF7E2F">
        <w:rPr>
          <w:rFonts w:ascii="Times New Roman" w:eastAsia="TT15Dt00" w:hAnsi="Times New Roman" w:cs="Times New Roman"/>
          <w:sz w:val="24"/>
          <w:szCs w:val="24"/>
        </w:rPr>
        <w:t>LTI</w:t>
      </w:r>
      <w:r w:rsidRPr="00CF7E2F">
        <w:rPr>
          <w:rFonts w:ascii="Times New Roman" w:eastAsia="TT15Ct00" w:hAnsi="Times New Roman" w:cs="Times New Roman"/>
          <w:sz w:val="24"/>
          <w:szCs w:val="24"/>
        </w:rPr>
        <w:t xml:space="preserve">), se define </w:t>
      </w:r>
      <w:proofErr w:type="spellStart"/>
      <w:r w:rsidRPr="00CF7E2F">
        <w:rPr>
          <w:rFonts w:ascii="Times New Roman" w:eastAsia="TT15Ct00" w:hAnsi="Times New Roman" w:cs="Times New Roman"/>
          <w:sz w:val="24"/>
          <w:szCs w:val="24"/>
        </w:rPr>
        <w:t>como</w:t>
      </w:r>
      <w:proofErr w:type="spellEnd"/>
      <w:r w:rsidRPr="00CF7E2F">
        <w:rPr>
          <w:rFonts w:ascii="Times New Roman" w:eastAsia="TT15Ct00" w:hAnsi="Times New Roman" w:cs="Times New Roman"/>
          <w:sz w:val="24"/>
          <w:szCs w:val="24"/>
        </w:rPr>
        <w:t xml:space="preserve"> el </w:t>
      </w:r>
      <w:proofErr w:type="spellStart"/>
      <w:r w:rsidRPr="00CF7E2F">
        <w:rPr>
          <w:rFonts w:ascii="Times New Roman" w:eastAsia="TT15Ct00" w:hAnsi="Times New Roman" w:cs="Times New Roman"/>
          <w:sz w:val="24"/>
          <w:szCs w:val="24"/>
        </w:rPr>
        <w:t>cociente</w:t>
      </w:r>
      <w:proofErr w:type="spellEnd"/>
      <w:r w:rsidRPr="00CF7E2F">
        <w:rPr>
          <w:rFonts w:ascii="Times New Roman" w:eastAsia="TT15Ct00" w:hAnsi="Times New Roman" w:cs="Times New Roman"/>
          <w:sz w:val="24"/>
          <w:szCs w:val="24"/>
        </w:rPr>
        <w:t xml:space="preserve"> entre la </w:t>
      </w:r>
      <w:proofErr w:type="spellStart"/>
      <w:r w:rsidRPr="00CF7E2F">
        <w:rPr>
          <w:rFonts w:ascii="Times New Roman" w:eastAsia="TT15Ct00" w:hAnsi="Times New Roman" w:cs="Times New Roman"/>
          <w:sz w:val="24"/>
          <w:szCs w:val="24"/>
        </w:rPr>
        <w:t>transformada</w:t>
      </w:r>
      <w:proofErr w:type="spellEnd"/>
      <w:r w:rsidRPr="00CF7E2F">
        <w:rPr>
          <w:rFonts w:ascii="Times New Roman" w:eastAsia="TT15Ct00" w:hAnsi="Times New Roman" w:cs="Times New Roman"/>
          <w:sz w:val="24"/>
          <w:szCs w:val="24"/>
        </w:rPr>
        <w:t xml:space="preserve"> de </w:t>
      </w:r>
      <w:r w:rsidRPr="00CF7E2F">
        <w:rPr>
          <w:rFonts w:ascii="Times New Roman" w:eastAsia="TT15Dt00" w:hAnsi="Times New Roman" w:cs="Times New Roman"/>
          <w:sz w:val="24"/>
          <w:szCs w:val="24"/>
        </w:rPr>
        <w:t xml:space="preserve">Laplace </w:t>
      </w:r>
      <w:r w:rsidRPr="00CF7E2F">
        <w:rPr>
          <w:rFonts w:ascii="Times New Roman" w:eastAsia="TT15Ct00" w:hAnsi="Times New Roman" w:cs="Times New Roman"/>
          <w:sz w:val="24"/>
          <w:szCs w:val="24"/>
        </w:rPr>
        <w:t xml:space="preserve">de la </w:t>
      </w:r>
      <w:proofErr w:type="spellStart"/>
      <w:r w:rsidRPr="00CF7E2F">
        <w:rPr>
          <w:rFonts w:ascii="Times New Roman" w:eastAsia="TT15Ct00" w:hAnsi="Times New Roman" w:cs="Times New Roman"/>
          <w:sz w:val="24"/>
          <w:szCs w:val="24"/>
        </w:rPr>
        <w:t>salida</w:t>
      </w:r>
      <w:proofErr w:type="spellEnd"/>
      <w:r w:rsidRPr="00CF7E2F">
        <w:rPr>
          <w:rFonts w:ascii="Times New Roman" w:eastAsia="TT15Ct00" w:hAnsi="Times New Roman" w:cs="Times New Roman"/>
          <w:sz w:val="24"/>
          <w:szCs w:val="24"/>
        </w:rPr>
        <w:t xml:space="preserve"> y la </w:t>
      </w:r>
      <w:proofErr w:type="spellStart"/>
      <w:r w:rsidRPr="00CF7E2F">
        <w:rPr>
          <w:rFonts w:ascii="Times New Roman" w:eastAsia="TT15Ct00" w:hAnsi="Times New Roman" w:cs="Times New Roman"/>
          <w:sz w:val="24"/>
          <w:szCs w:val="24"/>
        </w:rPr>
        <w:t>transformada</w:t>
      </w:r>
      <w:proofErr w:type="spellEnd"/>
      <w:r w:rsidRPr="00CF7E2F">
        <w:rPr>
          <w:rFonts w:ascii="Times New Roman" w:eastAsia="TT15Ct00" w:hAnsi="Times New Roman" w:cs="Times New Roman"/>
          <w:sz w:val="24"/>
          <w:szCs w:val="24"/>
        </w:rPr>
        <w:t xml:space="preserve"> de </w:t>
      </w:r>
      <w:r w:rsidRPr="00CF7E2F">
        <w:rPr>
          <w:rFonts w:ascii="Times New Roman" w:eastAsia="TT15Dt00" w:hAnsi="Times New Roman" w:cs="Times New Roman"/>
          <w:sz w:val="24"/>
          <w:szCs w:val="24"/>
        </w:rPr>
        <w:t xml:space="preserve">Laplace </w:t>
      </w:r>
      <w:r w:rsidRPr="00CF7E2F">
        <w:rPr>
          <w:rFonts w:ascii="Times New Roman" w:eastAsia="TT15Ct00" w:hAnsi="Times New Roman" w:cs="Times New Roman"/>
          <w:sz w:val="24"/>
          <w:szCs w:val="24"/>
        </w:rPr>
        <w:t xml:space="preserve">de la entrada, </w:t>
      </w:r>
      <w:proofErr w:type="spellStart"/>
      <w:r w:rsidRPr="00CF7E2F">
        <w:rPr>
          <w:rFonts w:ascii="Times New Roman" w:eastAsia="TT15Ct00" w:hAnsi="Times New Roman" w:cs="Times New Roman"/>
          <w:sz w:val="24"/>
          <w:szCs w:val="24"/>
        </w:rPr>
        <w:t>bajo</w:t>
      </w:r>
      <w:proofErr w:type="spellEnd"/>
      <w:r w:rsidRPr="00CF7E2F">
        <w:rPr>
          <w:rFonts w:ascii="Times New Roman" w:eastAsia="TT15Ct00" w:hAnsi="Times New Roman" w:cs="Times New Roman"/>
          <w:sz w:val="24"/>
          <w:szCs w:val="24"/>
        </w:rPr>
        <w:t xml:space="preserve"> la </w:t>
      </w:r>
      <w:proofErr w:type="spellStart"/>
      <w:r w:rsidRPr="00CF7E2F">
        <w:rPr>
          <w:rFonts w:ascii="Times New Roman" w:eastAsia="TT15Ct00" w:hAnsi="Times New Roman" w:cs="Times New Roman"/>
          <w:sz w:val="24"/>
          <w:szCs w:val="24"/>
        </w:rPr>
        <w:t>suposición</w:t>
      </w:r>
      <w:proofErr w:type="spellEnd"/>
      <w:r w:rsidRPr="00CF7E2F">
        <w:rPr>
          <w:rFonts w:ascii="Times New Roman" w:eastAsia="TT15Ct00" w:hAnsi="Times New Roman" w:cs="Times New Roman"/>
          <w:sz w:val="24"/>
          <w:szCs w:val="24"/>
        </w:rPr>
        <w:t xml:space="preserve"> de que las </w:t>
      </w:r>
      <w:proofErr w:type="spellStart"/>
      <w:r w:rsidRPr="00CF7E2F">
        <w:rPr>
          <w:rFonts w:ascii="Times New Roman" w:eastAsia="TT15Ct00" w:hAnsi="Times New Roman" w:cs="Times New Roman"/>
          <w:sz w:val="24"/>
          <w:szCs w:val="24"/>
        </w:rPr>
        <w:t>condiciones</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iniciales</w:t>
      </w:r>
      <w:proofErr w:type="spellEnd"/>
      <w:r w:rsidRPr="00CF7E2F">
        <w:rPr>
          <w:rFonts w:ascii="Times New Roman" w:eastAsia="TT15Ct00" w:hAnsi="Times New Roman" w:cs="Times New Roman"/>
          <w:sz w:val="24"/>
          <w:szCs w:val="24"/>
        </w:rPr>
        <w:t xml:space="preserve"> son </w:t>
      </w:r>
      <w:proofErr w:type="spellStart"/>
      <w:r w:rsidRPr="00CF7E2F">
        <w:rPr>
          <w:rFonts w:ascii="Times New Roman" w:eastAsia="TT15Ct00" w:hAnsi="Times New Roman" w:cs="Times New Roman"/>
          <w:sz w:val="24"/>
          <w:szCs w:val="24"/>
        </w:rPr>
        <w:t>nulas</w:t>
      </w:r>
      <w:proofErr w:type="spellEnd"/>
      <w:r w:rsidRPr="00CF7E2F">
        <w:rPr>
          <w:rFonts w:ascii="Times New Roman" w:eastAsia="TT15Ct00" w:hAnsi="Times New Roman" w:cs="Times New Roman"/>
          <w:sz w:val="24"/>
          <w:szCs w:val="24"/>
        </w:rPr>
        <w:t>.</w:t>
      </w:r>
    </w:p>
    <w:p w:rsidR="003A6959" w:rsidRPr="00CF7E2F" w:rsidRDefault="003A6959" w:rsidP="00CF7E2F">
      <w:pPr>
        <w:autoSpaceDE w:val="0"/>
        <w:autoSpaceDN w:val="0"/>
        <w:adjustRightInd w:val="0"/>
        <w:spacing w:line="360" w:lineRule="auto"/>
        <w:jc w:val="both"/>
        <w:rPr>
          <w:rFonts w:ascii="Times New Roman" w:eastAsia="TT15Ct00" w:hAnsi="Times New Roman" w:cs="Times New Roman"/>
          <w:sz w:val="24"/>
          <w:szCs w:val="24"/>
        </w:rPr>
      </w:pPr>
      <w:proofErr w:type="spellStart"/>
      <w:r w:rsidRPr="00CF7E2F">
        <w:rPr>
          <w:rFonts w:ascii="Times New Roman" w:eastAsia="TT15Ct00" w:hAnsi="Times New Roman" w:cs="Times New Roman"/>
          <w:sz w:val="24"/>
          <w:szCs w:val="24"/>
        </w:rPr>
        <w:t>En</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nuestro</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caso</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tomaríamos</w:t>
      </w:r>
      <w:proofErr w:type="spellEnd"/>
      <w:r w:rsidRPr="00CF7E2F">
        <w:rPr>
          <w:rFonts w:ascii="Times New Roman" w:eastAsia="TT15Ct00" w:hAnsi="Times New Roman" w:cs="Times New Roman"/>
          <w:sz w:val="24"/>
          <w:szCs w:val="24"/>
        </w:rPr>
        <w:t xml:space="preserve"> </w:t>
      </w:r>
      <w:proofErr w:type="spellStart"/>
      <w:proofErr w:type="gramStart"/>
      <w:r w:rsidRPr="00CF7E2F">
        <w:rPr>
          <w:rFonts w:ascii="Times New Roman" w:eastAsia="TT15Ct00" w:hAnsi="Times New Roman" w:cs="Times New Roman"/>
          <w:sz w:val="24"/>
          <w:szCs w:val="24"/>
        </w:rPr>
        <w:t>como</w:t>
      </w:r>
      <w:proofErr w:type="spellEnd"/>
      <w:proofErr w:type="gramEnd"/>
      <w:r w:rsidRPr="00CF7E2F">
        <w:rPr>
          <w:rFonts w:ascii="Times New Roman" w:eastAsia="TT15Ct00" w:hAnsi="Times New Roman" w:cs="Times New Roman"/>
          <w:sz w:val="24"/>
          <w:szCs w:val="24"/>
        </w:rPr>
        <w:t xml:space="preserve"> entrada la </w:t>
      </w:r>
      <w:proofErr w:type="spellStart"/>
      <w:r w:rsidRPr="00CF7E2F">
        <w:rPr>
          <w:rFonts w:ascii="Times New Roman" w:eastAsia="TT15Ct00" w:hAnsi="Times New Roman" w:cs="Times New Roman"/>
          <w:sz w:val="24"/>
          <w:szCs w:val="24"/>
        </w:rPr>
        <w:t>fuerza</w:t>
      </w:r>
      <w:proofErr w:type="spellEnd"/>
      <w:r w:rsidRPr="00CF7E2F">
        <w:rPr>
          <w:rFonts w:ascii="Times New Roman" w:eastAsia="TT15Ct00" w:hAnsi="Times New Roman" w:cs="Times New Roman"/>
          <w:sz w:val="24"/>
          <w:szCs w:val="24"/>
        </w:rPr>
        <w:t xml:space="preserve"> par motor y </w:t>
      </w:r>
      <w:proofErr w:type="spellStart"/>
      <w:r w:rsidRPr="00CF7E2F">
        <w:rPr>
          <w:rFonts w:ascii="Times New Roman" w:eastAsia="TT15Ct00" w:hAnsi="Times New Roman" w:cs="Times New Roman"/>
          <w:sz w:val="24"/>
          <w:szCs w:val="24"/>
        </w:rPr>
        <w:t>como</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salida</w:t>
      </w:r>
      <w:proofErr w:type="spellEnd"/>
      <w:r w:rsidRPr="00CF7E2F">
        <w:rPr>
          <w:rFonts w:ascii="Times New Roman" w:eastAsia="TT15Ct00" w:hAnsi="Times New Roman" w:cs="Times New Roman"/>
          <w:sz w:val="24"/>
          <w:szCs w:val="24"/>
        </w:rPr>
        <w:t xml:space="preserve"> el </w:t>
      </w:r>
      <w:proofErr w:type="spellStart"/>
      <w:r w:rsidRPr="00CF7E2F">
        <w:rPr>
          <w:rFonts w:ascii="Times New Roman" w:eastAsia="TT15Ct00" w:hAnsi="Times New Roman" w:cs="Times New Roman"/>
          <w:sz w:val="24"/>
          <w:szCs w:val="24"/>
        </w:rPr>
        <w:t>ángulo</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formado</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en</w:t>
      </w:r>
      <w:proofErr w:type="spellEnd"/>
      <w:r w:rsidRPr="00CF7E2F">
        <w:rPr>
          <w:rFonts w:ascii="Times New Roman" w:eastAsia="TT15Ct00" w:hAnsi="Times New Roman" w:cs="Times New Roman"/>
          <w:sz w:val="24"/>
          <w:szCs w:val="24"/>
        </w:rPr>
        <w:t xml:space="preserve"> el </w:t>
      </w:r>
      <w:proofErr w:type="spellStart"/>
      <w:r w:rsidRPr="00CF7E2F">
        <w:rPr>
          <w:rFonts w:ascii="Times New Roman" w:eastAsia="TT15Ct00" w:hAnsi="Times New Roman" w:cs="Times New Roman"/>
          <w:sz w:val="24"/>
          <w:szCs w:val="24"/>
        </w:rPr>
        <w:t>movimiento</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considerando</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siempre</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desplazamientos</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muy</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pequeños</w:t>
      </w:r>
      <w:proofErr w:type="spellEnd"/>
      <w:r w:rsidRPr="00CF7E2F">
        <w:rPr>
          <w:rFonts w:ascii="Times New Roman" w:eastAsia="TT15Ct00" w:hAnsi="Times New Roman" w:cs="Times New Roman"/>
          <w:sz w:val="24"/>
          <w:szCs w:val="24"/>
        </w:rPr>
        <w:t>.</w:t>
      </w:r>
    </w:p>
    <w:p w:rsidR="003A6959" w:rsidRPr="00CF7E2F" w:rsidRDefault="003A6959" w:rsidP="00CF7E2F">
      <w:pPr>
        <w:autoSpaceDE w:val="0"/>
        <w:autoSpaceDN w:val="0"/>
        <w:adjustRightInd w:val="0"/>
        <w:spacing w:line="360" w:lineRule="auto"/>
        <w:jc w:val="both"/>
        <w:rPr>
          <w:rFonts w:ascii="Times New Roman" w:eastAsia="TT15Ct00" w:hAnsi="Times New Roman" w:cs="Times New Roman"/>
          <w:sz w:val="24"/>
          <w:szCs w:val="24"/>
        </w:rPr>
      </w:pPr>
      <w:proofErr w:type="spellStart"/>
      <w:r w:rsidRPr="00CF7E2F">
        <w:rPr>
          <w:rFonts w:ascii="Times New Roman" w:eastAsia="TT15Ct00" w:hAnsi="Times New Roman" w:cs="Times New Roman"/>
          <w:sz w:val="24"/>
          <w:szCs w:val="24"/>
        </w:rPr>
        <w:t>Por</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definición</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una</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función</w:t>
      </w:r>
      <w:proofErr w:type="spellEnd"/>
      <w:r w:rsidRPr="00CF7E2F">
        <w:rPr>
          <w:rFonts w:ascii="Times New Roman" w:eastAsia="TT15Ct00" w:hAnsi="Times New Roman" w:cs="Times New Roman"/>
          <w:sz w:val="24"/>
          <w:szCs w:val="24"/>
        </w:rPr>
        <w:t xml:space="preserve"> de </w:t>
      </w:r>
      <w:proofErr w:type="spellStart"/>
      <w:r w:rsidRPr="00CF7E2F">
        <w:rPr>
          <w:rFonts w:ascii="Times New Roman" w:eastAsia="TT15Ct00" w:hAnsi="Times New Roman" w:cs="Times New Roman"/>
          <w:sz w:val="24"/>
          <w:szCs w:val="24"/>
        </w:rPr>
        <w:t>transferencia</w:t>
      </w:r>
      <w:proofErr w:type="spellEnd"/>
      <w:r w:rsidRPr="00CF7E2F">
        <w:rPr>
          <w:rFonts w:ascii="Times New Roman" w:eastAsia="TT15Ct00" w:hAnsi="Times New Roman" w:cs="Times New Roman"/>
          <w:sz w:val="24"/>
          <w:szCs w:val="24"/>
        </w:rPr>
        <w:t xml:space="preserve"> se </w:t>
      </w:r>
      <w:proofErr w:type="spellStart"/>
      <w:r w:rsidRPr="00CF7E2F">
        <w:rPr>
          <w:rFonts w:ascii="Times New Roman" w:eastAsia="TT15Ct00" w:hAnsi="Times New Roman" w:cs="Times New Roman"/>
          <w:sz w:val="24"/>
          <w:szCs w:val="24"/>
        </w:rPr>
        <w:t>puede</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determinar</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según</w:t>
      </w:r>
      <w:proofErr w:type="spellEnd"/>
      <w:r w:rsidRPr="00CF7E2F">
        <w:rPr>
          <w:rFonts w:ascii="Times New Roman" w:eastAsia="TT15Ct00" w:hAnsi="Times New Roman" w:cs="Times New Roman"/>
          <w:sz w:val="24"/>
          <w:szCs w:val="24"/>
        </w:rPr>
        <w:t xml:space="preserve"> la </w:t>
      </w:r>
      <w:proofErr w:type="spellStart"/>
      <w:r w:rsidRPr="00CF7E2F">
        <w:rPr>
          <w:rFonts w:ascii="Times New Roman" w:eastAsia="TT15Ct00" w:hAnsi="Times New Roman" w:cs="Times New Roman"/>
          <w:sz w:val="24"/>
          <w:szCs w:val="24"/>
        </w:rPr>
        <w:t>expresión</w:t>
      </w:r>
      <w:proofErr w:type="spellEnd"/>
      <w:r w:rsidRPr="00CF7E2F">
        <w:rPr>
          <w:rFonts w:ascii="Times New Roman" w:eastAsia="TT15Ct00" w:hAnsi="Times New Roman" w:cs="Times New Roman"/>
          <w:sz w:val="24"/>
          <w:szCs w:val="24"/>
        </w:rPr>
        <w:t>:</w:t>
      </w:r>
    </w:p>
    <w:p w:rsidR="003A6959" w:rsidRPr="00CF7E2F" w:rsidRDefault="003A6959" w:rsidP="00CF7E2F">
      <w:pPr>
        <w:autoSpaceDE w:val="0"/>
        <w:autoSpaceDN w:val="0"/>
        <w:adjustRightInd w:val="0"/>
        <w:spacing w:line="360" w:lineRule="auto"/>
        <w:jc w:val="both"/>
        <w:rPr>
          <w:rFonts w:ascii="Times New Roman" w:eastAsia="TT15Ct00" w:hAnsi="Times New Roman" w:cs="Times New Roman"/>
          <w:sz w:val="24"/>
          <w:szCs w:val="24"/>
        </w:rPr>
      </w:pPr>
      <m:oMathPara>
        <m:oMath>
          <m:r>
            <w:rPr>
              <w:rFonts w:ascii="Cambria Math" w:eastAsia="TT15Ct00" w:hAnsi="Cambria Math" w:cs="Times New Roman"/>
              <w:sz w:val="24"/>
              <w:szCs w:val="24"/>
            </w:rPr>
            <m:t>H</m:t>
          </m:r>
          <m:d>
            <m:dPr>
              <m:ctrlPr>
                <w:rPr>
                  <w:rFonts w:ascii="Cambria Math" w:eastAsia="TT15Ct00" w:hAnsi="Cambria Math" w:cs="Times New Roman"/>
                  <w:i/>
                  <w:sz w:val="24"/>
                  <w:szCs w:val="24"/>
                </w:rPr>
              </m:ctrlPr>
            </m:dPr>
            <m:e>
              <m:r>
                <w:rPr>
                  <w:rFonts w:ascii="Cambria Math" w:eastAsia="TT15Ct00" w:hAnsi="Cambria Math" w:cs="Times New Roman"/>
                  <w:sz w:val="24"/>
                  <w:szCs w:val="24"/>
                </w:rPr>
                <m:t>S</m:t>
              </m:r>
            </m:e>
          </m:d>
          <m:r>
            <w:rPr>
              <w:rFonts w:ascii="Cambria Math" w:eastAsia="TT15Ct00" w:hAnsi="Cambria Math" w:cs="Times New Roman"/>
              <w:sz w:val="24"/>
              <w:szCs w:val="24"/>
            </w:rPr>
            <m:t xml:space="preserve">= </m:t>
          </m:r>
          <m:f>
            <m:fPr>
              <m:ctrlPr>
                <w:rPr>
                  <w:rFonts w:ascii="Cambria Math" w:eastAsia="TT15Ct00" w:hAnsi="Cambria Math" w:cs="Times New Roman"/>
                  <w:i/>
                  <w:sz w:val="24"/>
                  <w:szCs w:val="24"/>
                </w:rPr>
              </m:ctrlPr>
            </m:fPr>
            <m:num>
              <m:r>
                <w:rPr>
                  <w:rFonts w:ascii="Cambria Math" w:eastAsia="TT15Ct00" w:hAnsi="Cambria Math" w:cs="Times New Roman"/>
                  <w:sz w:val="24"/>
                  <w:szCs w:val="24"/>
                </w:rPr>
                <m:t>Y (S)</m:t>
              </m:r>
            </m:num>
            <m:den>
              <m:r>
                <w:rPr>
                  <w:rFonts w:ascii="Cambria Math" w:eastAsia="TT15Ct00" w:hAnsi="Cambria Math" w:cs="Times New Roman"/>
                  <w:sz w:val="24"/>
                  <w:szCs w:val="24"/>
                </w:rPr>
                <m:t>X (S)</m:t>
              </m:r>
            </m:den>
          </m:f>
        </m:oMath>
      </m:oMathPara>
    </w:p>
    <w:p w:rsidR="003A6959" w:rsidRPr="00CF7E2F" w:rsidRDefault="003A6959" w:rsidP="00CF7E2F">
      <w:pPr>
        <w:autoSpaceDE w:val="0"/>
        <w:autoSpaceDN w:val="0"/>
        <w:adjustRightInd w:val="0"/>
        <w:spacing w:line="360" w:lineRule="auto"/>
        <w:jc w:val="both"/>
        <w:rPr>
          <w:rFonts w:ascii="Times New Roman" w:eastAsia="TT15Ct00" w:hAnsi="Times New Roman" w:cs="Times New Roman"/>
          <w:sz w:val="24"/>
          <w:szCs w:val="24"/>
        </w:rPr>
      </w:pPr>
      <w:proofErr w:type="spellStart"/>
      <w:proofErr w:type="gramStart"/>
      <w:r w:rsidRPr="00CF7E2F">
        <w:rPr>
          <w:rFonts w:ascii="Times New Roman" w:eastAsia="TT15Ct00" w:hAnsi="Times New Roman" w:cs="Times New Roman"/>
          <w:sz w:val="24"/>
          <w:szCs w:val="24"/>
        </w:rPr>
        <w:t>Donde</w:t>
      </w:r>
      <w:proofErr w:type="spellEnd"/>
      <w:r w:rsidRPr="00CF7E2F">
        <w:rPr>
          <w:rFonts w:ascii="Times New Roman" w:eastAsia="TT15Ct00" w:hAnsi="Times New Roman" w:cs="Times New Roman"/>
          <w:sz w:val="24"/>
          <w:szCs w:val="24"/>
        </w:rPr>
        <w:t xml:space="preserve">  </w:t>
      </w:r>
      <m:oMath>
        <m:r>
          <w:rPr>
            <w:rFonts w:ascii="Cambria Math" w:eastAsia="TT15Ct00" w:hAnsi="Cambria Math" w:cs="Times New Roman"/>
            <w:sz w:val="24"/>
            <w:szCs w:val="24"/>
          </w:rPr>
          <m:t>H</m:t>
        </m:r>
        <m:d>
          <m:dPr>
            <m:ctrlPr>
              <w:rPr>
                <w:rFonts w:ascii="Cambria Math" w:eastAsia="TT15Ct00" w:hAnsi="Cambria Math" w:cs="Times New Roman"/>
                <w:i/>
                <w:sz w:val="24"/>
                <w:szCs w:val="24"/>
              </w:rPr>
            </m:ctrlPr>
          </m:dPr>
          <m:e>
            <m:r>
              <w:rPr>
                <w:rFonts w:ascii="Cambria Math" w:eastAsia="TT15Ct00" w:hAnsi="Cambria Math" w:cs="Times New Roman"/>
                <w:sz w:val="24"/>
                <w:szCs w:val="24"/>
              </w:rPr>
              <m:t>S</m:t>
            </m:r>
          </m:e>
        </m:d>
      </m:oMath>
      <w:r w:rsidRPr="00CF7E2F">
        <w:rPr>
          <w:rFonts w:ascii="Times New Roman" w:eastAsia="TT15Ct00" w:hAnsi="Times New Roman" w:cs="Times New Roman"/>
          <w:sz w:val="24"/>
          <w:szCs w:val="24"/>
        </w:rPr>
        <w:t xml:space="preserve"> es la función de transferencia, </w:t>
      </w:r>
      <m:oMath>
        <m:r>
          <w:rPr>
            <w:rFonts w:ascii="Cambria Math" w:eastAsia="TT15Ct00" w:hAnsi="Cambria Math" w:cs="Times New Roman"/>
            <w:sz w:val="24"/>
            <w:szCs w:val="24"/>
          </w:rPr>
          <m:t>Y (S)</m:t>
        </m:r>
      </m:oMath>
      <w:r w:rsidRPr="00CF7E2F">
        <w:rPr>
          <w:rFonts w:ascii="Times New Roman" w:eastAsia="TT15Ct00" w:hAnsi="Times New Roman" w:cs="Times New Roman"/>
          <w:sz w:val="24"/>
          <w:szCs w:val="24"/>
        </w:rPr>
        <w:t xml:space="preserve"> es la Transformada de Laplace de la respuesta, y </w:t>
      </w:r>
      <m:oMath>
        <m:r>
          <w:rPr>
            <w:rFonts w:ascii="Cambria Math" w:eastAsia="TT15Ct00" w:hAnsi="Cambria Math" w:cs="Times New Roman"/>
            <w:sz w:val="24"/>
            <w:szCs w:val="24"/>
          </w:rPr>
          <m:t xml:space="preserve">X </m:t>
        </m:r>
        <m:d>
          <m:dPr>
            <m:ctrlPr>
              <w:rPr>
                <w:rFonts w:ascii="Cambria Math" w:eastAsia="TT15Ct00" w:hAnsi="Cambria Math" w:cs="Times New Roman"/>
                <w:i/>
                <w:sz w:val="24"/>
                <w:szCs w:val="24"/>
              </w:rPr>
            </m:ctrlPr>
          </m:dPr>
          <m:e>
            <m:r>
              <w:rPr>
                <w:rFonts w:ascii="Cambria Math" w:eastAsia="TT15Ct00" w:hAnsi="Cambria Math" w:cs="Times New Roman"/>
                <w:sz w:val="24"/>
                <w:szCs w:val="24"/>
              </w:rPr>
              <m:t>S</m:t>
            </m:r>
          </m:e>
        </m:d>
        <m:r>
          <w:rPr>
            <w:rFonts w:ascii="Cambria Math" w:eastAsia="TT15Ct00" w:hAnsi="Cambria Math" w:cs="Times New Roman"/>
            <w:sz w:val="24"/>
            <w:szCs w:val="24"/>
          </w:rPr>
          <m:t xml:space="preserve"> </m:t>
        </m:r>
      </m:oMath>
      <w:r w:rsidRPr="00CF7E2F">
        <w:rPr>
          <w:rFonts w:ascii="Times New Roman" w:eastAsia="TT15Ct00" w:hAnsi="Times New Roman" w:cs="Times New Roman"/>
          <w:sz w:val="24"/>
          <w:szCs w:val="24"/>
        </w:rPr>
        <w:t>es la Transformada de Laplace de la entrada.</w:t>
      </w:r>
      <w:proofErr w:type="gramEnd"/>
    </w:p>
    <w:p w:rsidR="003A6959" w:rsidRPr="00CF7E2F" w:rsidRDefault="003A6959" w:rsidP="00CF7E2F">
      <w:pPr>
        <w:autoSpaceDE w:val="0"/>
        <w:autoSpaceDN w:val="0"/>
        <w:adjustRightInd w:val="0"/>
        <w:spacing w:line="360" w:lineRule="auto"/>
        <w:jc w:val="both"/>
        <w:rPr>
          <w:rFonts w:ascii="Times New Roman" w:eastAsia="TT15Ct00" w:hAnsi="Times New Roman" w:cs="Times New Roman"/>
          <w:sz w:val="24"/>
          <w:szCs w:val="24"/>
        </w:rPr>
      </w:pPr>
      <w:r w:rsidRPr="00CF7E2F">
        <w:rPr>
          <w:rFonts w:ascii="Times New Roman" w:eastAsia="TT15Ct00" w:hAnsi="Times New Roman" w:cs="Times New Roman"/>
          <w:sz w:val="24"/>
          <w:szCs w:val="24"/>
        </w:rPr>
        <w:t xml:space="preserve">Para </w:t>
      </w:r>
      <w:proofErr w:type="spellStart"/>
      <w:r w:rsidRPr="00CF7E2F">
        <w:rPr>
          <w:rFonts w:ascii="Times New Roman" w:eastAsia="TT15Ct00" w:hAnsi="Times New Roman" w:cs="Times New Roman"/>
          <w:sz w:val="24"/>
          <w:szCs w:val="24"/>
        </w:rPr>
        <w:t>realizar</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dicha</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ecuación</w:t>
      </w:r>
      <w:proofErr w:type="spellEnd"/>
      <w:r w:rsidRPr="00CF7E2F">
        <w:rPr>
          <w:rFonts w:ascii="Times New Roman" w:eastAsia="TT15Ct00" w:hAnsi="Times New Roman" w:cs="Times New Roman"/>
          <w:sz w:val="24"/>
          <w:szCs w:val="24"/>
        </w:rPr>
        <w:t xml:space="preserve"> de </w:t>
      </w:r>
      <w:proofErr w:type="spellStart"/>
      <w:r w:rsidRPr="00CF7E2F">
        <w:rPr>
          <w:rFonts w:ascii="Times New Roman" w:eastAsia="TT15Ct00" w:hAnsi="Times New Roman" w:cs="Times New Roman"/>
          <w:sz w:val="24"/>
          <w:szCs w:val="24"/>
        </w:rPr>
        <w:t>transferencia</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debemos</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sacar</w:t>
      </w:r>
      <w:proofErr w:type="spellEnd"/>
      <w:r w:rsidRPr="00CF7E2F">
        <w:rPr>
          <w:rFonts w:ascii="Times New Roman" w:eastAsia="TT15Ct00" w:hAnsi="Times New Roman" w:cs="Times New Roman"/>
          <w:sz w:val="24"/>
          <w:szCs w:val="24"/>
        </w:rPr>
        <w:t xml:space="preserve"> la </w:t>
      </w:r>
      <w:proofErr w:type="spellStart"/>
      <w:r w:rsidRPr="00CF7E2F">
        <w:rPr>
          <w:rFonts w:ascii="Times New Roman" w:eastAsia="TT15Ct00" w:hAnsi="Times New Roman" w:cs="Times New Roman"/>
          <w:sz w:val="24"/>
          <w:szCs w:val="24"/>
        </w:rPr>
        <w:t>ecuación</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física</w:t>
      </w:r>
      <w:proofErr w:type="spellEnd"/>
      <w:r w:rsidRPr="00CF7E2F">
        <w:rPr>
          <w:rFonts w:ascii="Times New Roman" w:eastAsia="TT15Ct00" w:hAnsi="Times New Roman" w:cs="Times New Roman"/>
          <w:sz w:val="24"/>
          <w:szCs w:val="24"/>
        </w:rPr>
        <w:t xml:space="preserve"> de </w:t>
      </w:r>
      <w:proofErr w:type="spellStart"/>
      <w:r w:rsidRPr="00CF7E2F">
        <w:rPr>
          <w:rFonts w:ascii="Times New Roman" w:eastAsia="TT15Ct00" w:hAnsi="Times New Roman" w:cs="Times New Roman"/>
          <w:sz w:val="24"/>
          <w:szCs w:val="24"/>
        </w:rPr>
        <w:t>nuestro</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sistema</w:t>
      </w:r>
      <w:proofErr w:type="spellEnd"/>
      <w:r w:rsidRPr="00CF7E2F">
        <w:rPr>
          <w:rFonts w:ascii="Times New Roman" w:eastAsia="TT15Ct00" w:hAnsi="Times New Roman" w:cs="Times New Roman"/>
          <w:sz w:val="24"/>
          <w:szCs w:val="24"/>
        </w:rPr>
        <w:t xml:space="preserve">, a </w:t>
      </w:r>
      <w:proofErr w:type="spellStart"/>
      <w:r w:rsidRPr="00CF7E2F">
        <w:rPr>
          <w:rFonts w:ascii="Times New Roman" w:eastAsia="TT15Ct00" w:hAnsi="Times New Roman" w:cs="Times New Roman"/>
          <w:sz w:val="24"/>
          <w:szCs w:val="24"/>
        </w:rPr>
        <w:t>través</w:t>
      </w:r>
      <w:proofErr w:type="spellEnd"/>
      <w:r w:rsidRPr="00CF7E2F">
        <w:rPr>
          <w:rFonts w:ascii="Times New Roman" w:eastAsia="TT15Ct00" w:hAnsi="Times New Roman" w:cs="Times New Roman"/>
          <w:sz w:val="24"/>
          <w:szCs w:val="24"/>
        </w:rPr>
        <w:t xml:space="preserve"> de la </w:t>
      </w:r>
      <w:proofErr w:type="spellStart"/>
      <w:r w:rsidRPr="00CF7E2F">
        <w:rPr>
          <w:rFonts w:ascii="Times New Roman" w:eastAsia="TT15Ct00" w:hAnsi="Times New Roman" w:cs="Times New Roman"/>
          <w:sz w:val="24"/>
          <w:szCs w:val="24"/>
        </w:rPr>
        <w:t>segunda</w:t>
      </w:r>
      <w:proofErr w:type="spellEnd"/>
      <w:r w:rsidRPr="00CF7E2F">
        <w:rPr>
          <w:rFonts w:ascii="Times New Roman" w:eastAsia="TT15Ct00" w:hAnsi="Times New Roman" w:cs="Times New Roman"/>
          <w:sz w:val="24"/>
          <w:szCs w:val="24"/>
        </w:rPr>
        <w:t xml:space="preserve"> Ley de Newton (</w:t>
      </w:r>
      <w:proofErr w:type="spellStart"/>
      <w:r w:rsidRPr="00CF7E2F">
        <w:rPr>
          <w:rFonts w:ascii="Times New Roman" w:eastAsia="TT15Ct00" w:hAnsi="Times New Roman" w:cs="Times New Roman"/>
          <w:sz w:val="24"/>
          <w:szCs w:val="24"/>
        </w:rPr>
        <w:t>ecuación</w:t>
      </w:r>
      <w:proofErr w:type="spellEnd"/>
      <w:r w:rsidRPr="00CF7E2F">
        <w:rPr>
          <w:rFonts w:ascii="Times New Roman" w:eastAsia="TT15Ct00" w:hAnsi="Times New Roman" w:cs="Times New Roman"/>
          <w:sz w:val="24"/>
          <w:szCs w:val="24"/>
        </w:rPr>
        <w:t xml:space="preserve"> </w:t>
      </w:r>
      <w:proofErr w:type="gramStart"/>
      <w:r w:rsidRPr="00CF7E2F">
        <w:rPr>
          <w:rFonts w:ascii="Times New Roman" w:eastAsia="TT15Ct00" w:hAnsi="Times New Roman" w:cs="Times New Roman"/>
          <w:sz w:val="24"/>
          <w:szCs w:val="24"/>
        </w:rPr>
        <w:t>del</w:t>
      </w:r>
      <w:proofErr w:type="gram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movimiento</w:t>
      </w:r>
      <w:proofErr w:type="spellEnd"/>
      <w:r w:rsidRPr="00CF7E2F">
        <w:rPr>
          <w:rFonts w:ascii="Times New Roman" w:eastAsia="TT15Ct00" w:hAnsi="Times New Roman" w:cs="Times New Roman"/>
          <w:sz w:val="24"/>
          <w:szCs w:val="24"/>
        </w:rPr>
        <w:t xml:space="preserve"> de </w:t>
      </w:r>
      <w:proofErr w:type="spellStart"/>
      <w:r w:rsidRPr="00CF7E2F">
        <w:rPr>
          <w:rFonts w:ascii="Times New Roman" w:eastAsia="TT15Ct00" w:hAnsi="Times New Roman" w:cs="Times New Roman"/>
          <w:sz w:val="24"/>
          <w:szCs w:val="24"/>
        </w:rPr>
        <w:t>rotación</w:t>
      </w:r>
      <w:proofErr w:type="spellEnd"/>
      <w:r w:rsidRPr="00CF7E2F">
        <w:rPr>
          <w:rFonts w:ascii="Times New Roman" w:eastAsia="TT15Ct00" w:hAnsi="Times New Roman" w:cs="Times New Roman"/>
          <w:sz w:val="24"/>
          <w:szCs w:val="24"/>
        </w:rPr>
        <w:t xml:space="preserve"> de un </w:t>
      </w:r>
      <w:proofErr w:type="spellStart"/>
      <w:r w:rsidRPr="00CF7E2F">
        <w:rPr>
          <w:rFonts w:ascii="Times New Roman" w:eastAsia="TT15Ct00" w:hAnsi="Times New Roman" w:cs="Times New Roman"/>
          <w:sz w:val="24"/>
          <w:szCs w:val="24"/>
        </w:rPr>
        <w:t>sólido</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rígido</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lastRenderedPageBreak/>
        <w:t>nuestro</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sistema</w:t>
      </w:r>
      <w:proofErr w:type="spellEnd"/>
      <w:r w:rsidRPr="00CF7E2F">
        <w:rPr>
          <w:rFonts w:ascii="Times New Roman" w:eastAsia="TT15Ct00" w:hAnsi="Times New Roman" w:cs="Times New Roman"/>
          <w:sz w:val="24"/>
          <w:szCs w:val="24"/>
        </w:rPr>
        <w:t xml:space="preserve">, a </w:t>
      </w:r>
      <w:proofErr w:type="spellStart"/>
      <w:r w:rsidRPr="00CF7E2F">
        <w:rPr>
          <w:rFonts w:ascii="Times New Roman" w:eastAsia="TT15Ct00" w:hAnsi="Times New Roman" w:cs="Times New Roman"/>
          <w:sz w:val="24"/>
          <w:szCs w:val="24"/>
        </w:rPr>
        <w:t>través</w:t>
      </w:r>
      <w:proofErr w:type="spellEnd"/>
      <w:r w:rsidRPr="00CF7E2F">
        <w:rPr>
          <w:rFonts w:ascii="Times New Roman" w:eastAsia="TT15Ct00" w:hAnsi="Times New Roman" w:cs="Times New Roman"/>
          <w:sz w:val="24"/>
          <w:szCs w:val="24"/>
        </w:rPr>
        <w:t xml:space="preserve"> de la </w:t>
      </w:r>
      <w:proofErr w:type="spellStart"/>
      <w:r w:rsidRPr="00CF7E2F">
        <w:rPr>
          <w:rFonts w:ascii="Times New Roman" w:eastAsia="TT15Ct00" w:hAnsi="Times New Roman" w:cs="Times New Roman"/>
          <w:sz w:val="24"/>
          <w:szCs w:val="24"/>
        </w:rPr>
        <w:t>segunda</w:t>
      </w:r>
      <w:proofErr w:type="spellEnd"/>
      <w:r w:rsidRPr="00CF7E2F">
        <w:rPr>
          <w:rFonts w:ascii="Times New Roman" w:eastAsia="TT15Ct00" w:hAnsi="Times New Roman" w:cs="Times New Roman"/>
          <w:sz w:val="24"/>
          <w:szCs w:val="24"/>
        </w:rPr>
        <w:t xml:space="preserve"> ley de Newton (</w:t>
      </w:r>
      <w:proofErr w:type="spellStart"/>
      <w:r w:rsidRPr="00CF7E2F">
        <w:rPr>
          <w:rFonts w:ascii="Times New Roman" w:eastAsia="TT15Ct00" w:hAnsi="Times New Roman" w:cs="Times New Roman"/>
          <w:sz w:val="24"/>
          <w:szCs w:val="24"/>
        </w:rPr>
        <w:t>ecuación</w:t>
      </w:r>
      <w:proofErr w:type="spellEnd"/>
      <w:r w:rsidRPr="00CF7E2F">
        <w:rPr>
          <w:rFonts w:ascii="Times New Roman" w:eastAsia="TT15Ct00" w:hAnsi="Times New Roman" w:cs="Times New Roman"/>
          <w:sz w:val="24"/>
          <w:szCs w:val="24"/>
        </w:rPr>
        <w:t xml:space="preserve"> del </w:t>
      </w:r>
      <w:proofErr w:type="spellStart"/>
      <w:r w:rsidRPr="00CF7E2F">
        <w:rPr>
          <w:rFonts w:ascii="Times New Roman" w:eastAsia="TT15Ct00" w:hAnsi="Times New Roman" w:cs="Times New Roman"/>
          <w:sz w:val="24"/>
          <w:szCs w:val="24"/>
        </w:rPr>
        <w:t>movimiento</w:t>
      </w:r>
      <w:proofErr w:type="spellEnd"/>
      <w:r w:rsidRPr="00CF7E2F">
        <w:rPr>
          <w:rFonts w:ascii="Times New Roman" w:eastAsia="TT15Ct00" w:hAnsi="Times New Roman" w:cs="Times New Roman"/>
          <w:sz w:val="24"/>
          <w:szCs w:val="24"/>
        </w:rPr>
        <w:t xml:space="preserve"> de </w:t>
      </w:r>
      <w:proofErr w:type="spellStart"/>
      <w:r w:rsidRPr="00CF7E2F">
        <w:rPr>
          <w:rFonts w:ascii="Times New Roman" w:eastAsia="TT15Ct00" w:hAnsi="Times New Roman" w:cs="Times New Roman"/>
          <w:sz w:val="24"/>
          <w:szCs w:val="24"/>
        </w:rPr>
        <w:t>rotación</w:t>
      </w:r>
      <w:proofErr w:type="spellEnd"/>
      <w:r w:rsidRPr="00CF7E2F">
        <w:rPr>
          <w:rFonts w:ascii="Times New Roman" w:eastAsia="TT15Ct00" w:hAnsi="Times New Roman" w:cs="Times New Roman"/>
          <w:sz w:val="24"/>
          <w:szCs w:val="24"/>
        </w:rPr>
        <w:t xml:space="preserve"> de un </w:t>
      </w:r>
      <w:proofErr w:type="spellStart"/>
      <w:r w:rsidRPr="00CF7E2F">
        <w:rPr>
          <w:rFonts w:ascii="Times New Roman" w:eastAsia="TT15Ct00" w:hAnsi="Times New Roman" w:cs="Times New Roman"/>
          <w:sz w:val="24"/>
          <w:szCs w:val="24"/>
        </w:rPr>
        <w:t>sólido</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rígido</w:t>
      </w:r>
      <w:proofErr w:type="spellEnd"/>
      <w:r w:rsidRPr="00CF7E2F">
        <w:rPr>
          <w:rFonts w:ascii="Times New Roman" w:eastAsia="TT15Ct00" w:hAnsi="Times New Roman" w:cs="Times New Roman"/>
          <w:sz w:val="24"/>
          <w:szCs w:val="24"/>
        </w:rPr>
        <w:t>).</w:t>
      </w:r>
    </w:p>
    <w:p w:rsidR="00410532" w:rsidRPr="00CF7E2F" w:rsidRDefault="00410532" w:rsidP="00CF7E2F">
      <w:pPr>
        <w:autoSpaceDE w:val="0"/>
        <w:autoSpaceDN w:val="0"/>
        <w:adjustRightInd w:val="0"/>
        <w:spacing w:line="360" w:lineRule="auto"/>
        <w:jc w:val="both"/>
        <w:rPr>
          <w:rFonts w:ascii="Times New Roman" w:eastAsia="TT15Ct00" w:hAnsi="Times New Roman" w:cs="Times New Roman"/>
          <w:sz w:val="24"/>
          <w:szCs w:val="24"/>
        </w:rPr>
      </w:pPr>
    </w:p>
    <w:p w:rsidR="00410532" w:rsidRPr="00CF7E2F" w:rsidRDefault="00410532" w:rsidP="00CF7E2F">
      <w:pPr>
        <w:autoSpaceDE w:val="0"/>
        <w:autoSpaceDN w:val="0"/>
        <w:adjustRightInd w:val="0"/>
        <w:spacing w:line="360" w:lineRule="auto"/>
        <w:jc w:val="both"/>
        <w:rPr>
          <w:rFonts w:ascii="Times New Roman" w:eastAsia="TT15Ct00" w:hAnsi="Times New Roman" w:cs="Times New Roman"/>
          <w:sz w:val="24"/>
          <w:szCs w:val="24"/>
        </w:rPr>
      </w:pPr>
    </w:p>
    <w:p w:rsidR="00410532" w:rsidRPr="00CF7E2F" w:rsidRDefault="00410532" w:rsidP="00CF7E2F">
      <w:pPr>
        <w:autoSpaceDE w:val="0"/>
        <w:autoSpaceDN w:val="0"/>
        <w:adjustRightInd w:val="0"/>
        <w:spacing w:line="360" w:lineRule="auto"/>
        <w:jc w:val="both"/>
        <w:rPr>
          <w:rFonts w:ascii="Times New Roman" w:eastAsia="TT15Ct00" w:hAnsi="Times New Roman" w:cs="Times New Roman"/>
          <w:sz w:val="24"/>
          <w:szCs w:val="24"/>
        </w:rPr>
      </w:pPr>
    </w:p>
    <w:p w:rsidR="003A6959" w:rsidRPr="00CF7E2F" w:rsidRDefault="003A6959" w:rsidP="00CF7E2F">
      <w:pPr>
        <w:autoSpaceDE w:val="0"/>
        <w:autoSpaceDN w:val="0"/>
        <w:adjustRightInd w:val="0"/>
        <w:spacing w:line="360" w:lineRule="auto"/>
        <w:jc w:val="both"/>
        <w:rPr>
          <w:rFonts w:ascii="Times New Roman" w:eastAsia="TT15Ct00" w:hAnsi="Times New Roman" w:cs="Times New Roman"/>
          <w:b/>
          <w:sz w:val="24"/>
          <w:szCs w:val="24"/>
        </w:rPr>
      </w:pPr>
      <w:proofErr w:type="spellStart"/>
      <w:r w:rsidRPr="00CF7E2F">
        <w:rPr>
          <w:rFonts w:ascii="Times New Roman" w:eastAsia="TT15Ct00" w:hAnsi="Times New Roman" w:cs="Times New Roman"/>
          <w:b/>
          <w:sz w:val="24"/>
          <w:szCs w:val="24"/>
        </w:rPr>
        <w:t>Desarrollo</w:t>
      </w:r>
      <w:proofErr w:type="spellEnd"/>
    </w:p>
    <w:p w:rsidR="003A6959" w:rsidRPr="00CF7E2F" w:rsidRDefault="003A6959" w:rsidP="00CF7E2F">
      <w:pPr>
        <w:autoSpaceDE w:val="0"/>
        <w:autoSpaceDN w:val="0"/>
        <w:adjustRightInd w:val="0"/>
        <w:spacing w:line="360" w:lineRule="auto"/>
        <w:jc w:val="both"/>
        <w:rPr>
          <w:rFonts w:ascii="Times New Roman" w:hAnsi="Times New Roman" w:cs="Times New Roman"/>
          <w:b/>
          <w:sz w:val="24"/>
          <w:szCs w:val="24"/>
        </w:rPr>
      </w:pPr>
      <w:proofErr w:type="spellStart"/>
      <w:r w:rsidRPr="00CF7E2F">
        <w:rPr>
          <w:rFonts w:ascii="Times New Roman" w:hAnsi="Times New Roman" w:cs="Times New Roman"/>
          <w:b/>
          <w:sz w:val="24"/>
          <w:szCs w:val="24"/>
        </w:rPr>
        <w:t>Ecuación</w:t>
      </w:r>
      <w:proofErr w:type="spellEnd"/>
      <w:r w:rsidRPr="00CF7E2F">
        <w:rPr>
          <w:rFonts w:ascii="Times New Roman" w:hAnsi="Times New Roman" w:cs="Times New Roman"/>
          <w:b/>
          <w:sz w:val="24"/>
          <w:szCs w:val="24"/>
        </w:rPr>
        <w:t xml:space="preserve"> del </w:t>
      </w:r>
      <w:proofErr w:type="spellStart"/>
      <w:r w:rsidRPr="00CF7E2F">
        <w:rPr>
          <w:rFonts w:ascii="Times New Roman" w:hAnsi="Times New Roman" w:cs="Times New Roman"/>
          <w:b/>
          <w:sz w:val="24"/>
          <w:szCs w:val="24"/>
        </w:rPr>
        <w:t>movimiento</w:t>
      </w:r>
      <w:proofErr w:type="spellEnd"/>
      <w:r w:rsidRPr="00CF7E2F">
        <w:rPr>
          <w:rFonts w:ascii="Times New Roman" w:hAnsi="Times New Roman" w:cs="Times New Roman"/>
          <w:b/>
          <w:sz w:val="24"/>
          <w:szCs w:val="24"/>
        </w:rPr>
        <w:t xml:space="preserve"> de </w:t>
      </w:r>
      <w:proofErr w:type="spellStart"/>
      <w:r w:rsidRPr="00CF7E2F">
        <w:rPr>
          <w:rFonts w:ascii="Times New Roman" w:hAnsi="Times New Roman" w:cs="Times New Roman"/>
          <w:b/>
          <w:sz w:val="24"/>
          <w:szCs w:val="24"/>
        </w:rPr>
        <w:t>rotación</w:t>
      </w:r>
      <w:proofErr w:type="spellEnd"/>
      <w:r w:rsidRPr="00CF7E2F">
        <w:rPr>
          <w:rFonts w:ascii="Times New Roman" w:hAnsi="Times New Roman" w:cs="Times New Roman"/>
          <w:b/>
          <w:sz w:val="24"/>
          <w:szCs w:val="24"/>
        </w:rPr>
        <w:t xml:space="preserve"> de </w:t>
      </w:r>
      <w:proofErr w:type="gramStart"/>
      <w:r w:rsidRPr="00CF7E2F">
        <w:rPr>
          <w:rFonts w:ascii="Times New Roman" w:hAnsi="Times New Roman" w:cs="Times New Roman"/>
          <w:b/>
          <w:sz w:val="24"/>
          <w:szCs w:val="24"/>
        </w:rPr>
        <w:t>un</w:t>
      </w:r>
      <w:proofErr w:type="gramEnd"/>
      <w:r w:rsidRPr="00CF7E2F">
        <w:rPr>
          <w:rFonts w:ascii="Times New Roman" w:hAnsi="Times New Roman" w:cs="Times New Roman"/>
          <w:b/>
          <w:sz w:val="24"/>
          <w:szCs w:val="24"/>
        </w:rPr>
        <w:t xml:space="preserve"> </w:t>
      </w:r>
      <w:proofErr w:type="spellStart"/>
      <w:r w:rsidRPr="00CF7E2F">
        <w:rPr>
          <w:rFonts w:ascii="Times New Roman" w:hAnsi="Times New Roman" w:cs="Times New Roman"/>
          <w:b/>
          <w:sz w:val="24"/>
          <w:szCs w:val="24"/>
        </w:rPr>
        <w:t>sólido</w:t>
      </w:r>
      <w:proofErr w:type="spellEnd"/>
      <w:r w:rsidRPr="00CF7E2F">
        <w:rPr>
          <w:rFonts w:ascii="Times New Roman" w:hAnsi="Times New Roman" w:cs="Times New Roman"/>
          <w:b/>
          <w:sz w:val="24"/>
          <w:szCs w:val="24"/>
        </w:rPr>
        <w:t xml:space="preserve"> </w:t>
      </w:r>
      <w:proofErr w:type="spellStart"/>
      <w:r w:rsidRPr="00CF7E2F">
        <w:rPr>
          <w:rFonts w:ascii="Times New Roman" w:hAnsi="Times New Roman" w:cs="Times New Roman"/>
          <w:b/>
          <w:sz w:val="24"/>
          <w:szCs w:val="24"/>
        </w:rPr>
        <w:t>rígido</w:t>
      </w:r>
      <w:proofErr w:type="spellEnd"/>
      <w:r w:rsidRPr="00CF7E2F">
        <w:rPr>
          <w:rFonts w:ascii="Times New Roman" w:hAnsi="Times New Roman" w:cs="Times New Roman"/>
          <w:b/>
          <w:sz w:val="24"/>
          <w:szCs w:val="24"/>
        </w:rPr>
        <w:t>.</w:t>
      </w:r>
    </w:p>
    <w:p w:rsidR="003A6959" w:rsidRPr="00CF7E2F" w:rsidRDefault="003A6959" w:rsidP="00CF7E2F">
      <w:pPr>
        <w:autoSpaceDE w:val="0"/>
        <w:autoSpaceDN w:val="0"/>
        <w:adjustRightInd w:val="0"/>
        <w:spacing w:line="360" w:lineRule="auto"/>
        <w:jc w:val="both"/>
        <w:rPr>
          <w:rFonts w:ascii="Times New Roman" w:eastAsia="TT15Ct00" w:hAnsi="Times New Roman" w:cs="Times New Roman"/>
          <w:sz w:val="24"/>
          <w:szCs w:val="24"/>
        </w:rPr>
      </w:pPr>
      <w:r w:rsidRPr="00CF7E2F">
        <w:rPr>
          <w:rFonts w:ascii="Times New Roman" w:eastAsia="TT15Ct00" w:hAnsi="Times New Roman" w:cs="Times New Roman"/>
          <w:sz w:val="24"/>
          <w:szCs w:val="24"/>
        </w:rPr>
        <w:t xml:space="preserve">La </w:t>
      </w:r>
      <w:proofErr w:type="spellStart"/>
      <w:r w:rsidRPr="00CF7E2F">
        <w:rPr>
          <w:rFonts w:ascii="Times New Roman" w:eastAsia="TT15Ct00" w:hAnsi="Times New Roman" w:cs="Times New Roman"/>
          <w:sz w:val="24"/>
          <w:szCs w:val="24"/>
        </w:rPr>
        <w:t>variación</w:t>
      </w:r>
      <w:proofErr w:type="spellEnd"/>
      <w:r w:rsidRPr="00CF7E2F">
        <w:rPr>
          <w:rFonts w:ascii="Times New Roman" w:eastAsia="TT15Ct00" w:hAnsi="Times New Roman" w:cs="Times New Roman"/>
          <w:sz w:val="24"/>
          <w:szCs w:val="24"/>
        </w:rPr>
        <w:t xml:space="preserve"> </w:t>
      </w:r>
      <w:proofErr w:type="gramStart"/>
      <w:r w:rsidRPr="00CF7E2F">
        <w:rPr>
          <w:rFonts w:ascii="Times New Roman" w:eastAsia="TT15Ct00" w:hAnsi="Times New Roman" w:cs="Times New Roman"/>
          <w:sz w:val="24"/>
          <w:szCs w:val="24"/>
        </w:rPr>
        <w:t>del</w:t>
      </w:r>
      <w:proofErr w:type="gram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estado</w:t>
      </w:r>
      <w:proofErr w:type="spellEnd"/>
      <w:r w:rsidRPr="00CF7E2F">
        <w:rPr>
          <w:rFonts w:ascii="Times New Roman" w:eastAsia="TT15Ct00" w:hAnsi="Times New Roman" w:cs="Times New Roman"/>
          <w:sz w:val="24"/>
          <w:szCs w:val="24"/>
        </w:rPr>
        <w:t xml:space="preserve"> de </w:t>
      </w:r>
      <w:proofErr w:type="spellStart"/>
      <w:r w:rsidRPr="00CF7E2F">
        <w:rPr>
          <w:rFonts w:ascii="Times New Roman" w:eastAsia="TT15Ct00" w:hAnsi="Times New Roman" w:cs="Times New Roman"/>
          <w:sz w:val="24"/>
          <w:szCs w:val="24"/>
        </w:rPr>
        <w:t>rotación</w:t>
      </w:r>
      <w:proofErr w:type="spellEnd"/>
      <w:r w:rsidRPr="00CF7E2F">
        <w:rPr>
          <w:rFonts w:ascii="Times New Roman" w:eastAsia="TT15Ct00" w:hAnsi="Times New Roman" w:cs="Times New Roman"/>
          <w:sz w:val="24"/>
          <w:szCs w:val="24"/>
        </w:rPr>
        <w:t xml:space="preserve"> de un </w:t>
      </w:r>
      <w:proofErr w:type="spellStart"/>
      <w:r w:rsidRPr="00CF7E2F">
        <w:rPr>
          <w:rFonts w:ascii="Times New Roman" w:eastAsia="TT15Ct00" w:hAnsi="Times New Roman" w:cs="Times New Roman"/>
          <w:sz w:val="24"/>
          <w:szCs w:val="24"/>
        </w:rPr>
        <w:t>sólido</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viene</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determinada</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por</w:t>
      </w:r>
      <w:proofErr w:type="spellEnd"/>
      <w:r w:rsidRPr="00CF7E2F">
        <w:rPr>
          <w:rFonts w:ascii="Times New Roman" w:eastAsia="TT15Ct00" w:hAnsi="Times New Roman" w:cs="Times New Roman"/>
          <w:sz w:val="24"/>
          <w:szCs w:val="24"/>
        </w:rPr>
        <w:t xml:space="preserve"> la </w:t>
      </w:r>
      <w:proofErr w:type="spellStart"/>
      <w:r w:rsidRPr="00CF7E2F">
        <w:rPr>
          <w:rFonts w:ascii="Times New Roman" w:eastAsia="TT15Ct00" w:hAnsi="Times New Roman" w:cs="Times New Roman"/>
          <w:sz w:val="24"/>
          <w:szCs w:val="24"/>
        </w:rPr>
        <w:t>variación</w:t>
      </w:r>
      <w:proofErr w:type="spellEnd"/>
      <w:r w:rsidRPr="00CF7E2F">
        <w:rPr>
          <w:rFonts w:ascii="Times New Roman" w:eastAsia="TT15Ct00" w:hAnsi="Times New Roman" w:cs="Times New Roman"/>
          <w:sz w:val="24"/>
          <w:szCs w:val="24"/>
        </w:rPr>
        <w:t xml:space="preserve"> de </w:t>
      </w:r>
      <w:proofErr w:type="spellStart"/>
      <w:r w:rsidRPr="00CF7E2F">
        <w:rPr>
          <w:rFonts w:ascii="Times New Roman" w:eastAsia="TT15Ct00" w:hAnsi="Times New Roman" w:cs="Times New Roman"/>
          <w:sz w:val="24"/>
          <w:szCs w:val="24"/>
        </w:rPr>
        <w:t>su</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velocidad</w:t>
      </w:r>
      <w:proofErr w:type="spellEnd"/>
      <w:r w:rsidRPr="00CF7E2F">
        <w:rPr>
          <w:rFonts w:ascii="Times New Roman" w:eastAsia="TT15Ct00" w:hAnsi="Times New Roman" w:cs="Times New Roman"/>
          <w:sz w:val="24"/>
          <w:szCs w:val="24"/>
        </w:rPr>
        <w:t xml:space="preserve"> angular, </w:t>
      </w:r>
      <w:proofErr w:type="spellStart"/>
      <w:r w:rsidRPr="00CF7E2F">
        <w:rPr>
          <w:rFonts w:ascii="Times New Roman" w:eastAsia="TT15Ct00" w:hAnsi="Times New Roman" w:cs="Times New Roman"/>
          <w:sz w:val="24"/>
          <w:szCs w:val="24"/>
        </w:rPr>
        <w:t>si</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queremos</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describir</w:t>
      </w:r>
      <w:proofErr w:type="spellEnd"/>
      <w:r w:rsidRPr="00CF7E2F">
        <w:rPr>
          <w:rFonts w:ascii="Times New Roman" w:eastAsia="TT15Ct00" w:hAnsi="Times New Roman" w:cs="Times New Roman"/>
          <w:sz w:val="24"/>
          <w:szCs w:val="24"/>
        </w:rPr>
        <w:t xml:space="preserve"> el </w:t>
      </w:r>
      <w:proofErr w:type="spellStart"/>
      <w:r w:rsidRPr="00CF7E2F">
        <w:rPr>
          <w:rFonts w:ascii="Times New Roman" w:eastAsia="TT15Ct00" w:hAnsi="Times New Roman" w:cs="Times New Roman"/>
          <w:sz w:val="24"/>
          <w:szCs w:val="24"/>
        </w:rPr>
        <w:t>movimiento</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tenemos</w:t>
      </w:r>
      <w:proofErr w:type="spellEnd"/>
      <w:r w:rsidRPr="00CF7E2F">
        <w:rPr>
          <w:rFonts w:ascii="Times New Roman" w:eastAsia="TT15Ct00" w:hAnsi="Times New Roman" w:cs="Times New Roman"/>
          <w:sz w:val="24"/>
          <w:szCs w:val="24"/>
        </w:rPr>
        <w:t xml:space="preserve"> que </w:t>
      </w:r>
      <w:proofErr w:type="spellStart"/>
      <w:r w:rsidRPr="00CF7E2F">
        <w:rPr>
          <w:rFonts w:ascii="Times New Roman" w:eastAsia="TT15Ct00" w:hAnsi="Times New Roman" w:cs="Times New Roman"/>
          <w:sz w:val="24"/>
          <w:szCs w:val="24"/>
        </w:rPr>
        <w:t>encontrar</w:t>
      </w:r>
      <w:proofErr w:type="spellEnd"/>
      <w:r w:rsidRPr="00CF7E2F">
        <w:rPr>
          <w:rFonts w:ascii="Times New Roman" w:eastAsia="TT15Ct00" w:hAnsi="Times New Roman" w:cs="Times New Roman"/>
          <w:sz w:val="24"/>
          <w:szCs w:val="24"/>
        </w:rPr>
        <w:t xml:space="preserve"> la </w:t>
      </w:r>
      <w:proofErr w:type="spellStart"/>
      <w:r w:rsidRPr="00CF7E2F">
        <w:rPr>
          <w:rFonts w:ascii="Times New Roman" w:eastAsia="TT15Ct00" w:hAnsi="Times New Roman" w:cs="Times New Roman"/>
          <w:sz w:val="24"/>
          <w:szCs w:val="24"/>
        </w:rPr>
        <w:t>ecuación</w:t>
      </w:r>
      <w:proofErr w:type="spellEnd"/>
      <w:r w:rsidRPr="00CF7E2F">
        <w:rPr>
          <w:rFonts w:ascii="Times New Roman" w:eastAsia="TT15Ct00" w:hAnsi="Times New Roman" w:cs="Times New Roman"/>
          <w:sz w:val="24"/>
          <w:szCs w:val="24"/>
        </w:rPr>
        <w:t xml:space="preserve"> que </w:t>
      </w:r>
      <w:proofErr w:type="spellStart"/>
      <w:r w:rsidRPr="00CF7E2F">
        <w:rPr>
          <w:rFonts w:ascii="Times New Roman" w:eastAsia="TT15Ct00" w:hAnsi="Times New Roman" w:cs="Times New Roman"/>
          <w:sz w:val="24"/>
          <w:szCs w:val="24"/>
        </w:rPr>
        <w:t>nos</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permita</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calcular</w:t>
      </w:r>
      <w:proofErr w:type="spellEnd"/>
      <w:r w:rsidRPr="00CF7E2F">
        <w:rPr>
          <w:rFonts w:ascii="Times New Roman" w:eastAsia="TT15Ct00" w:hAnsi="Times New Roman" w:cs="Times New Roman"/>
          <w:sz w:val="24"/>
          <w:szCs w:val="24"/>
        </w:rPr>
        <w:t xml:space="preserve"> la </w:t>
      </w:r>
      <w:proofErr w:type="spellStart"/>
      <w:r w:rsidRPr="00CF7E2F">
        <w:rPr>
          <w:rFonts w:ascii="Times New Roman" w:eastAsia="TT15Ct00" w:hAnsi="Times New Roman" w:cs="Times New Roman"/>
          <w:sz w:val="24"/>
          <w:szCs w:val="24"/>
        </w:rPr>
        <w:t>aceleración</w:t>
      </w:r>
      <w:proofErr w:type="spellEnd"/>
      <w:r w:rsidRPr="00CF7E2F">
        <w:rPr>
          <w:rFonts w:ascii="Times New Roman" w:eastAsia="TT15Ct00" w:hAnsi="Times New Roman" w:cs="Times New Roman"/>
          <w:sz w:val="24"/>
          <w:szCs w:val="24"/>
        </w:rPr>
        <w:t xml:space="preserve"> angular, </w:t>
      </w:r>
      <w:proofErr w:type="spellStart"/>
      <w:r w:rsidRPr="00CF7E2F">
        <w:rPr>
          <w:rFonts w:ascii="Times New Roman" w:eastAsia="TT15Ct00" w:hAnsi="Times New Roman" w:cs="Times New Roman"/>
          <w:sz w:val="24"/>
          <w:szCs w:val="24"/>
        </w:rPr>
        <w:t>es</w:t>
      </w:r>
      <w:proofErr w:type="spellEnd"/>
      <w:r w:rsidRPr="00CF7E2F">
        <w:rPr>
          <w:rFonts w:ascii="Times New Roman" w:eastAsia="TT15Ct00" w:hAnsi="Times New Roman" w:cs="Times New Roman"/>
          <w:sz w:val="24"/>
          <w:szCs w:val="24"/>
        </w:rPr>
        <w:t xml:space="preserve"> la </w:t>
      </w:r>
      <w:proofErr w:type="spellStart"/>
      <w:r w:rsidRPr="00CF7E2F">
        <w:rPr>
          <w:rFonts w:ascii="Times New Roman" w:eastAsia="TT15Ct00" w:hAnsi="Times New Roman" w:cs="Times New Roman"/>
          <w:sz w:val="24"/>
          <w:szCs w:val="24"/>
        </w:rPr>
        <w:t>siguiente</w:t>
      </w:r>
      <w:proofErr w:type="spellEnd"/>
      <w:r w:rsidRPr="00CF7E2F">
        <w:rPr>
          <w:rFonts w:ascii="Times New Roman" w:eastAsia="TT15Ct00" w:hAnsi="Times New Roman" w:cs="Times New Roman"/>
          <w:sz w:val="24"/>
          <w:szCs w:val="24"/>
        </w:rPr>
        <w:t>:</w:t>
      </w:r>
    </w:p>
    <w:p w:rsidR="003A6959" w:rsidRPr="00CF7E2F" w:rsidRDefault="003A6959" w:rsidP="00CF7E2F">
      <w:pPr>
        <w:autoSpaceDE w:val="0"/>
        <w:autoSpaceDN w:val="0"/>
        <w:adjustRightInd w:val="0"/>
        <w:spacing w:line="360" w:lineRule="auto"/>
        <w:jc w:val="both"/>
        <w:rPr>
          <w:rFonts w:ascii="Times New Roman" w:eastAsia="TT15Ct00" w:hAnsi="Times New Roman" w:cs="Times New Roman"/>
          <w:sz w:val="24"/>
          <w:szCs w:val="24"/>
        </w:rPr>
      </w:pPr>
      <m:oMathPara>
        <m:oMath>
          <m:r>
            <m:rPr>
              <m:sty m:val="p"/>
            </m:rPr>
            <w:rPr>
              <w:rFonts w:ascii="Cambria Math" w:eastAsia="TT15Ct00" w:hAnsi="Cambria Math" w:cs="Times New Roman"/>
              <w:sz w:val="24"/>
              <w:szCs w:val="24"/>
            </w:rPr>
            <m:t>Σ</m:t>
          </m:r>
          <m:r>
            <w:rPr>
              <w:rFonts w:ascii="Cambria Math" w:eastAsia="TT15Ct00" w:hAnsi="Cambria Math" w:cs="Times New Roman"/>
              <w:sz w:val="24"/>
              <w:szCs w:val="24"/>
            </w:rPr>
            <m:t xml:space="preserve"> </m:t>
          </m:r>
          <m:sSup>
            <m:sSupPr>
              <m:ctrlPr>
                <w:rPr>
                  <w:rFonts w:ascii="Cambria Math" w:eastAsia="TT15Ct00" w:hAnsi="Cambria Math" w:cs="Times New Roman"/>
                  <w:i/>
                  <w:sz w:val="24"/>
                  <w:szCs w:val="24"/>
                </w:rPr>
              </m:ctrlPr>
            </m:sSupPr>
            <m:e>
              <m:r>
                <w:rPr>
                  <w:rFonts w:ascii="Cambria Math" w:eastAsia="TT15Ct00" w:hAnsi="Cambria Math" w:cs="Times New Roman"/>
                  <w:sz w:val="24"/>
                  <w:szCs w:val="24"/>
                </w:rPr>
                <m:t>r</m:t>
              </m:r>
            </m:e>
            <m:sup>
              <m:r>
                <w:rPr>
                  <w:rFonts w:ascii="Cambria Math" w:eastAsia="TT15Ct00" w:hAnsi="Cambria Math" w:cs="Times New Roman"/>
                  <w:sz w:val="24"/>
                  <w:szCs w:val="24"/>
                </w:rPr>
                <m:t>→</m:t>
              </m:r>
            </m:sup>
          </m:sSup>
          <m:r>
            <w:rPr>
              <w:rFonts w:ascii="Cambria Math" w:eastAsia="TT15Ct00" w:hAnsi="Cambria Math" w:cs="Times New Roman"/>
              <w:sz w:val="24"/>
              <w:szCs w:val="24"/>
            </w:rPr>
            <m:t xml:space="preserve">* </m:t>
          </m:r>
          <m:sSup>
            <m:sSupPr>
              <m:ctrlPr>
                <w:rPr>
                  <w:rFonts w:ascii="Cambria Math" w:eastAsia="TT15Ct00" w:hAnsi="Cambria Math" w:cs="Times New Roman"/>
                  <w:i/>
                  <w:sz w:val="24"/>
                  <w:szCs w:val="24"/>
                </w:rPr>
              </m:ctrlPr>
            </m:sSupPr>
            <m:e>
              <m:r>
                <w:rPr>
                  <w:rFonts w:ascii="Cambria Math" w:eastAsia="TT15Ct00" w:hAnsi="Cambria Math" w:cs="Times New Roman"/>
                  <w:sz w:val="24"/>
                  <w:szCs w:val="24"/>
                </w:rPr>
                <m:t>F</m:t>
              </m:r>
            </m:e>
            <m:sup>
              <m:r>
                <w:rPr>
                  <w:rFonts w:ascii="Cambria Math" w:eastAsia="TT15Ct00" w:hAnsi="Cambria Math" w:cs="Times New Roman"/>
                  <w:sz w:val="24"/>
                  <w:szCs w:val="24"/>
                </w:rPr>
                <m:t>→</m:t>
              </m:r>
            </m:sup>
          </m:sSup>
          <m:d>
            <m:dPr>
              <m:ctrlPr>
                <w:rPr>
                  <w:rFonts w:ascii="Cambria Math" w:eastAsia="TT15Ct00" w:hAnsi="Cambria Math" w:cs="Times New Roman"/>
                  <w:i/>
                  <w:sz w:val="24"/>
                  <w:szCs w:val="24"/>
                </w:rPr>
              </m:ctrlPr>
            </m:dPr>
            <m:e>
              <m:r>
                <w:rPr>
                  <w:rFonts w:ascii="Cambria Math" w:eastAsia="TT15Ct00" w:hAnsi="Cambria Math" w:cs="Times New Roman"/>
                  <w:sz w:val="24"/>
                  <w:szCs w:val="24"/>
                </w:rPr>
                <m:t>ext</m:t>
              </m:r>
            </m:e>
          </m:d>
          <m:r>
            <w:rPr>
              <w:rFonts w:ascii="Cambria Math" w:eastAsia="TT15Ct00" w:hAnsi="Cambria Math" w:cs="Times New Roman"/>
              <w:sz w:val="24"/>
              <w:szCs w:val="24"/>
            </w:rPr>
            <m:t>=I</m:t>
          </m:r>
          <m:sSup>
            <m:sSupPr>
              <m:ctrlPr>
                <w:rPr>
                  <w:rFonts w:ascii="Cambria Math" w:eastAsia="TT15Ct00" w:hAnsi="Cambria Math" w:cs="Times New Roman"/>
                  <w:i/>
                  <w:sz w:val="24"/>
                  <w:szCs w:val="24"/>
                </w:rPr>
              </m:ctrlPr>
            </m:sSupPr>
            <m:e>
              <m:r>
                <w:rPr>
                  <w:rFonts w:ascii="Cambria Math" w:eastAsia="TT15Ct00" w:hAnsi="Cambria Math" w:cs="Times New Roman"/>
                  <w:sz w:val="24"/>
                  <w:szCs w:val="24"/>
                </w:rPr>
                <m:t>α</m:t>
              </m:r>
            </m:e>
            <m:sup>
              <m:r>
                <w:rPr>
                  <w:rFonts w:ascii="Cambria Math" w:eastAsia="TT15Ct00" w:hAnsi="Cambria Math" w:cs="Times New Roman"/>
                  <w:sz w:val="24"/>
                  <w:szCs w:val="24"/>
                </w:rPr>
                <m:t>→</m:t>
              </m:r>
            </m:sup>
          </m:sSup>
        </m:oMath>
      </m:oMathPara>
    </w:p>
    <w:p w:rsidR="003A6959" w:rsidRPr="00CF7E2F" w:rsidRDefault="003A6959" w:rsidP="00CF7E2F">
      <w:pPr>
        <w:autoSpaceDE w:val="0"/>
        <w:autoSpaceDN w:val="0"/>
        <w:adjustRightInd w:val="0"/>
        <w:spacing w:line="360" w:lineRule="auto"/>
        <w:jc w:val="both"/>
        <w:rPr>
          <w:rFonts w:ascii="Times New Roman" w:eastAsia="TT15Ct00" w:hAnsi="Times New Roman" w:cs="Times New Roman"/>
          <w:sz w:val="24"/>
          <w:szCs w:val="24"/>
        </w:rPr>
      </w:pPr>
      <w:proofErr w:type="spellStart"/>
      <w:r w:rsidRPr="00CF7E2F">
        <w:rPr>
          <w:rFonts w:ascii="Times New Roman" w:eastAsia="TT15Ct00" w:hAnsi="Times New Roman" w:cs="Times New Roman"/>
          <w:sz w:val="24"/>
          <w:szCs w:val="24"/>
        </w:rPr>
        <w:t>Esta</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es</w:t>
      </w:r>
      <w:proofErr w:type="spellEnd"/>
      <w:r w:rsidRPr="00CF7E2F">
        <w:rPr>
          <w:rFonts w:ascii="Times New Roman" w:eastAsia="TT15Ct00" w:hAnsi="Times New Roman" w:cs="Times New Roman"/>
          <w:sz w:val="24"/>
          <w:szCs w:val="24"/>
        </w:rPr>
        <w:t xml:space="preserve"> la </w:t>
      </w:r>
      <w:proofErr w:type="spellStart"/>
      <w:r w:rsidRPr="00CF7E2F">
        <w:rPr>
          <w:rFonts w:ascii="Times New Roman" w:eastAsia="TT15Ct00" w:hAnsi="Times New Roman" w:cs="Times New Roman"/>
          <w:sz w:val="24"/>
          <w:szCs w:val="24"/>
        </w:rPr>
        <w:t>ecuación</w:t>
      </w:r>
      <w:proofErr w:type="spellEnd"/>
      <w:r w:rsidRPr="00CF7E2F">
        <w:rPr>
          <w:rFonts w:ascii="Times New Roman" w:eastAsia="TT15Ct00" w:hAnsi="Times New Roman" w:cs="Times New Roman"/>
          <w:sz w:val="24"/>
          <w:szCs w:val="24"/>
        </w:rPr>
        <w:t xml:space="preserve"> y </w:t>
      </w:r>
      <w:proofErr w:type="spellStart"/>
      <w:r w:rsidRPr="00CF7E2F">
        <w:rPr>
          <w:rFonts w:ascii="Times New Roman" w:eastAsia="TT15Ct00" w:hAnsi="Times New Roman" w:cs="Times New Roman"/>
          <w:sz w:val="24"/>
          <w:szCs w:val="24"/>
        </w:rPr>
        <w:t>será</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utilizada</w:t>
      </w:r>
      <w:proofErr w:type="spellEnd"/>
      <w:r w:rsidRPr="00CF7E2F">
        <w:rPr>
          <w:rFonts w:ascii="Times New Roman" w:eastAsia="TT15Ct00" w:hAnsi="Times New Roman" w:cs="Times New Roman"/>
          <w:sz w:val="24"/>
          <w:szCs w:val="24"/>
        </w:rPr>
        <w:t xml:space="preserve"> para </w:t>
      </w:r>
      <w:proofErr w:type="spellStart"/>
      <w:r w:rsidRPr="00CF7E2F">
        <w:rPr>
          <w:rFonts w:ascii="Times New Roman" w:eastAsia="TT15Ct00" w:hAnsi="Times New Roman" w:cs="Times New Roman"/>
          <w:sz w:val="24"/>
          <w:szCs w:val="24"/>
        </w:rPr>
        <w:t>plantear</w:t>
      </w:r>
      <w:proofErr w:type="spellEnd"/>
      <w:r w:rsidRPr="00CF7E2F">
        <w:rPr>
          <w:rFonts w:ascii="Times New Roman" w:eastAsia="TT15Ct00" w:hAnsi="Times New Roman" w:cs="Times New Roman"/>
          <w:sz w:val="24"/>
          <w:szCs w:val="24"/>
        </w:rPr>
        <w:t xml:space="preserve"> la </w:t>
      </w:r>
      <w:proofErr w:type="spellStart"/>
      <w:r w:rsidRPr="00CF7E2F">
        <w:rPr>
          <w:rFonts w:ascii="Times New Roman" w:eastAsia="TT15Ct00" w:hAnsi="Times New Roman" w:cs="Times New Roman"/>
          <w:sz w:val="24"/>
          <w:szCs w:val="24"/>
        </w:rPr>
        <w:t>ecuación</w:t>
      </w:r>
      <w:proofErr w:type="spellEnd"/>
      <w:r w:rsidRPr="00CF7E2F">
        <w:rPr>
          <w:rFonts w:ascii="Times New Roman" w:eastAsia="TT15Ct00" w:hAnsi="Times New Roman" w:cs="Times New Roman"/>
          <w:sz w:val="24"/>
          <w:szCs w:val="24"/>
        </w:rPr>
        <w:t xml:space="preserve"> que </w:t>
      </w:r>
      <w:proofErr w:type="spellStart"/>
      <w:r w:rsidRPr="00CF7E2F">
        <w:rPr>
          <w:rFonts w:ascii="Times New Roman" w:eastAsia="TT15Ct00" w:hAnsi="Times New Roman" w:cs="Times New Roman"/>
          <w:sz w:val="24"/>
          <w:szCs w:val="24"/>
        </w:rPr>
        <w:t>rige</w:t>
      </w:r>
      <w:proofErr w:type="spellEnd"/>
      <w:r w:rsidRPr="00CF7E2F">
        <w:rPr>
          <w:rFonts w:ascii="Times New Roman" w:eastAsia="TT15Ct00" w:hAnsi="Times New Roman" w:cs="Times New Roman"/>
          <w:sz w:val="24"/>
          <w:szCs w:val="24"/>
        </w:rPr>
        <w:t xml:space="preserve"> el </w:t>
      </w:r>
      <w:proofErr w:type="spellStart"/>
      <w:r w:rsidRPr="00CF7E2F">
        <w:rPr>
          <w:rFonts w:ascii="Times New Roman" w:eastAsia="TT15Ct00" w:hAnsi="Times New Roman" w:cs="Times New Roman"/>
          <w:sz w:val="24"/>
          <w:szCs w:val="24"/>
        </w:rPr>
        <w:t>movimiento</w:t>
      </w:r>
      <w:proofErr w:type="spellEnd"/>
      <w:r w:rsidRPr="00CF7E2F">
        <w:rPr>
          <w:rFonts w:ascii="Times New Roman" w:eastAsia="TT15Ct00" w:hAnsi="Times New Roman" w:cs="Times New Roman"/>
          <w:sz w:val="24"/>
          <w:szCs w:val="24"/>
        </w:rPr>
        <w:t xml:space="preserve"> de </w:t>
      </w:r>
      <w:proofErr w:type="spellStart"/>
      <w:r w:rsidRPr="00CF7E2F">
        <w:rPr>
          <w:rFonts w:ascii="Times New Roman" w:eastAsia="TT15Ct00" w:hAnsi="Times New Roman" w:cs="Times New Roman"/>
          <w:sz w:val="24"/>
          <w:szCs w:val="24"/>
        </w:rPr>
        <w:t>nuestro</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sistema</w:t>
      </w:r>
      <w:proofErr w:type="spellEnd"/>
    </w:p>
    <w:p w:rsidR="003A6959" w:rsidRPr="00CF7E2F" w:rsidRDefault="003A6959" w:rsidP="00CF7E2F">
      <w:pPr>
        <w:autoSpaceDE w:val="0"/>
        <w:autoSpaceDN w:val="0"/>
        <w:adjustRightInd w:val="0"/>
        <w:spacing w:line="360" w:lineRule="auto"/>
        <w:jc w:val="both"/>
        <w:rPr>
          <w:rFonts w:ascii="Times New Roman" w:hAnsi="Times New Roman" w:cs="Times New Roman"/>
          <w:b/>
          <w:sz w:val="24"/>
          <w:szCs w:val="24"/>
        </w:rPr>
      </w:pPr>
      <w:proofErr w:type="spellStart"/>
      <w:r w:rsidRPr="00CF7E2F">
        <w:rPr>
          <w:rFonts w:ascii="Times New Roman" w:hAnsi="Times New Roman" w:cs="Times New Roman"/>
          <w:b/>
          <w:sz w:val="24"/>
          <w:szCs w:val="24"/>
        </w:rPr>
        <w:t>Momento</w:t>
      </w:r>
      <w:proofErr w:type="spellEnd"/>
      <w:r w:rsidRPr="00CF7E2F">
        <w:rPr>
          <w:rFonts w:ascii="Times New Roman" w:hAnsi="Times New Roman" w:cs="Times New Roman"/>
          <w:b/>
          <w:sz w:val="24"/>
          <w:szCs w:val="24"/>
        </w:rPr>
        <w:t xml:space="preserve"> de </w:t>
      </w:r>
      <w:proofErr w:type="spellStart"/>
      <w:r w:rsidRPr="00CF7E2F">
        <w:rPr>
          <w:rFonts w:ascii="Times New Roman" w:hAnsi="Times New Roman" w:cs="Times New Roman"/>
          <w:b/>
          <w:sz w:val="24"/>
          <w:szCs w:val="24"/>
        </w:rPr>
        <w:t>inercia</w:t>
      </w:r>
      <w:proofErr w:type="spellEnd"/>
    </w:p>
    <w:p w:rsidR="003A6959" w:rsidRPr="00CF7E2F" w:rsidRDefault="003A6959" w:rsidP="00CF7E2F">
      <w:pPr>
        <w:autoSpaceDE w:val="0"/>
        <w:autoSpaceDN w:val="0"/>
        <w:adjustRightInd w:val="0"/>
        <w:spacing w:line="360" w:lineRule="auto"/>
        <w:jc w:val="both"/>
        <w:rPr>
          <w:rFonts w:ascii="Times New Roman" w:eastAsia="TT15Ct00" w:hAnsi="Times New Roman" w:cs="Times New Roman"/>
          <w:sz w:val="24"/>
          <w:szCs w:val="24"/>
        </w:rPr>
      </w:pPr>
      <w:r w:rsidRPr="00CF7E2F">
        <w:rPr>
          <w:rFonts w:ascii="Times New Roman" w:eastAsia="TT15Ct00" w:hAnsi="Times New Roman" w:cs="Times New Roman"/>
          <w:sz w:val="24"/>
          <w:szCs w:val="24"/>
        </w:rPr>
        <w:t xml:space="preserve">El </w:t>
      </w:r>
      <w:proofErr w:type="spellStart"/>
      <w:r w:rsidRPr="00CF7E2F">
        <w:rPr>
          <w:rFonts w:ascii="Times New Roman" w:eastAsia="TT15Ct00" w:hAnsi="Times New Roman" w:cs="Times New Roman"/>
          <w:sz w:val="24"/>
          <w:szCs w:val="24"/>
        </w:rPr>
        <w:t>momento</w:t>
      </w:r>
      <w:proofErr w:type="spellEnd"/>
      <w:r w:rsidRPr="00CF7E2F">
        <w:rPr>
          <w:rFonts w:ascii="Times New Roman" w:eastAsia="TT15Ct00" w:hAnsi="Times New Roman" w:cs="Times New Roman"/>
          <w:sz w:val="24"/>
          <w:szCs w:val="24"/>
        </w:rPr>
        <w:t xml:space="preserve"> de </w:t>
      </w:r>
      <w:proofErr w:type="spellStart"/>
      <w:r w:rsidRPr="00CF7E2F">
        <w:rPr>
          <w:rFonts w:ascii="Times New Roman" w:eastAsia="TT15Ct00" w:hAnsi="Times New Roman" w:cs="Times New Roman"/>
          <w:sz w:val="24"/>
          <w:szCs w:val="24"/>
        </w:rPr>
        <w:t>inercia</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es</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una</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medida</w:t>
      </w:r>
      <w:proofErr w:type="spellEnd"/>
      <w:r w:rsidRPr="00CF7E2F">
        <w:rPr>
          <w:rFonts w:ascii="Times New Roman" w:eastAsia="TT15Ct00" w:hAnsi="Times New Roman" w:cs="Times New Roman"/>
          <w:sz w:val="24"/>
          <w:szCs w:val="24"/>
        </w:rPr>
        <w:t xml:space="preserve"> de la </w:t>
      </w:r>
      <w:proofErr w:type="spellStart"/>
      <w:r w:rsidRPr="00CF7E2F">
        <w:rPr>
          <w:rFonts w:ascii="Times New Roman" w:eastAsia="TT15Ct00" w:hAnsi="Times New Roman" w:cs="Times New Roman"/>
          <w:sz w:val="24"/>
          <w:szCs w:val="24"/>
        </w:rPr>
        <w:t>inercia</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rotacional</w:t>
      </w:r>
      <w:proofErr w:type="spellEnd"/>
      <w:r w:rsidRPr="00CF7E2F">
        <w:rPr>
          <w:rFonts w:ascii="Times New Roman" w:eastAsia="TT15Ct00" w:hAnsi="Times New Roman" w:cs="Times New Roman"/>
          <w:sz w:val="24"/>
          <w:szCs w:val="24"/>
        </w:rPr>
        <w:t xml:space="preserve"> de </w:t>
      </w:r>
      <w:proofErr w:type="gramStart"/>
      <w:r w:rsidRPr="00CF7E2F">
        <w:rPr>
          <w:rFonts w:ascii="Times New Roman" w:eastAsia="TT15Ct00" w:hAnsi="Times New Roman" w:cs="Times New Roman"/>
          <w:sz w:val="24"/>
          <w:szCs w:val="24"/>
        </w:rPr>
        <w:t>un</w:t>
      </w:r>
      <w:proofErr w:type="gram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cuerpo</w:t>
      </w:r>
      <w:proofErr w:type="spellEnd"/>
      <w:r w:rsidRPr="00CF7E2F">
        <w:rPr>
          <w:rFonts w:ascii="Times New Roman" w:eastAsia="TT15Ct00" w:hAnsi="Times New Roman" w:cs="Times New Roman"/>
          <w:sz w:val="24"/>
          <w:szCs w:val="24"/>
        </w:rPr>
        <w:t>.</w:t>
      </w:r>
    </w:p>
    <w:p w:rsidR="003A6959" w:rsidRPr="00CF7E2F" w:rsidRDefault="003A6959" w:rsidP="00CF7E2F">
      <w:pPr>
        <w:autoSpaceDE w:val="0"/>
        <w:autoSpaceDN w:val="0"/>
        <w:adjustRightInd w:val="0"/>
        <w:spacing w:line="360" w:lineRule="auto"/>
        <w:jc w:val="both"/>
        <w:rPr>
          <w:rFonts w:ascii="Times New Roman" w:eastAsia="TT15Ct00" w:hAnsi="Times New Roman" w:cs="Times New Roman"/>
          <w:sz w:val="24"/>
          <w:szCs w:val="24"/>
        </w:rPr>
      </w:pPr>
      <w:proofErr w:type="spellStart"/>
      <w:r w:rsidRPr="00CF7E2F">
        <w:rPr>
          <w:rFonts w:ascii="Times New Roman" w:eastAsia="TT15Ct00" w:hAnsi="Times New Roman" w:cs="Times New Roman"/>
          <w:sz w:val="24"/>
          <w:szCs w:val="24"/>
        </w:rPr>
        <w:t>Cuando</w:t>
      </w:r>
      <w:proofErr w:type="spellEnd"/>
      <w:r w:rsidRPr="00CF7E2F">
        <w:rPr>
          <w:rFonts w:ascii="Times New Roman" w:eastAsia="TT15Ct00" w:hAnsi="Times New Roman" w:cs="Times New Roman"/>
          <w:sz w:val="24"/>
          <w:szCs w:val="24"/>
        </w:rPr>
        <w:t xml:space="preserve"> </w:t>
      </w:r>
      <w:proofErr w:type="gramStart"/>
      <w:r w:rsidRPr="00CF7E2F">
        <w:rPr>
          <w:rFonts w:ascii="Times New Roman" w:eastAsia="TT15Ct00" w:hAnsi="Times New Roman" w:cs="Times New Roman"/>
          <w:sz w:val="24"/>
          <w:szCs w:val="24"/>
        </w:rPr>
        <w:t>un</w:t>
      </w:r>
      <w:proofErr w:type="gram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cuerpo</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gira</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en</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torno</w:t>
      </w:r>
      <w:proofErr w:type="spellEnd"/>
      <w:r w:rsidRPr="00CF7E2F">
        <w:rPr>
          <w:rFonts w:ascii="Times New Roman" w:eastAsia="TT15Ct00" w:hAnsi="Times New Roman" w:cs="Times New Roman"/>
          <w:sz w:val="24"/>
          <w:szCs w:val="24"/>
        </w:rPr>
        <w:t xml:space="preserve"> a </w:t>
      </w:r>
      <w:proofErr w:type="spellStart"/>
      <w:r w:rsidRPr="00CF7E2F">
        <w:rPr>
          <w:rFonts w:ascii="Times New Roman" w:eastAsia="TT15Ct00" w:hAnsi="Times New Roman" w:cs="Times New Roman"/>
          <w:sz w:val="24"/>
          <w:szCs w:val="24"/>
        </w:rPr>
        <w:t>uno</w:t>
      </w:r>
      <w:proofErr w:type="spellEnd"/>
      <w:r w:rsidRPr="00CF7E2F">
        <w:rPr>
          <w:rFonts w:ascii="Times New Roman" w:eastAsia="TT15Ct00" w:hAnsi="Times New Roman" w:cs="Times New Roman"/>
          <w:sz w:val="24"/>
          <w:szCs w:val="24"/>
        </w:rPr>
        <w:t xml:space="preserve"> de </w:t>
      </w:r>
      <w:proofErr w:type="spellStart"/>
      <w:r w:rsidRPr="00CF7E2F">
        <w:rPr>
          <w:rFonts w:ascii="Times New Roman" w:eastAsia="TT15Ct00" w:hAnsi="Times New Roman" w:cs="Times New Roman"/>
          <w:sz w:val="24"/>
          <w:szCs w:val="24"/>
        </w:rPr>
        <w:t>los</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ejes</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principales</w:t>
      </w:r>
      <w:proofErr w:type="spellEnd"/>
      <w:r w:rsidRPr="00CF7E2F">
        <w:rPr>
          <w:rFonts w:ascii="Times New Roman" w:eastAsia="TT15Ct00" w:hAnsi="Times New Roman" w:cs="Times New Roman"/>
          <w:sz w:val="24"/>
          <w:szCs w:val="24"/>
        </w:rPr>
        <w:t xml:space="preserve"> de </w:t>
      </w:r>
      <w:proofErr w:type="spellStart"/>
      <w:r w:rsidRPr="00CF7E2F">
        <w:rPr>
          <w:rFonts w:ascii="Times New Roman" w:eastAsia="TT15Ct00" w:hAnsi="Times New Roman" w:cs="Times New Roman"/>
          <w:sz w:val="24"/>
          <w:szCs w:val="24"/>
        </w:rPr>
        <w:t>inercia</w:t>
      </w:r>
      <w:proofErr w:type="spellEnd"/>
      <w:r w:rsidRPr="00CF7E2F">
        <w:rPr>
          <w:rFonts w:ascii="Times New Roman" w:eastAsia="TT15Ct00" w:hAnsi="Times New Roman" w:cs="Times New Roman"/>
          <w:sz w:val="24"/>
          <w:szCs w:val="24"/>
        </w:rPr>
        <w:t xml:space="preserve">, la </w:t>
      </w:r>
      <w:proofErr w:type="spellStart"/>
      <w:r w:rsidRPr="00CF7E2F">
        <w:rPr>
          <w:rFonts w:ascii="Times New Roman" w:eastAsia="TT15Ct00" w:hAnsi="Times New Roman" w:cs="Times New Roman"/>
          <w:sz w:val="24"/>
          <w:szCs w:val="24"/>
        </w:rPr>
        <w:t>inercia</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rotacional</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puede</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ser</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representada</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como</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una</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magnitud</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escalar</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llamada</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momento</w:t>
      </w:r>
      <w:proofErr w:type="spellEnd"/>
      <w:r w:rsidRPr="00CF7E2F">
        <w:rPr>
          <w:rFonts w:ascii="Times New Roman" w:eastAsia="TT15Ct00" w:hAnsi="Times New Roman" w:cs="Times New Roman"/>
          <w:sz w:val="24"/>
          <w:szCs w:val="24"/>
        </w:rPr>
        <w:t xml:space="preserve"> de </w:t>
      </w:r>
      <w:proofErr w:type="spellStart"/>
      <w:r w:rsidRPr="00CF7E2F">
        <w:rPr>
          <w:rFonts w:ascii="Times New Roman" w:eastAsia="TT15Ct00" w:hAnsi="Times New Roman" w:cs="Times New Roman"/>
          <w:sz w:val="24"/>
          <w:szCs w:val="24"/>
        </w:rPr>
        <w:t>inercia</w:t>
      </w:r>
      <w:proofErr w:type="spellEnd"/>
      <w:r w:rsidRPr="00CF7E2F">
        <w:rPr>
          <w:rFonts w:ascii="Times New Roman" w:eastAsia="TT15Ct00" w:hAnsi="Times New Roman" w:cs="Times New Roman"/>
          <w:sz w:val="24"/>
          <w:szCs w:val="24"/>
        </w:rPr>
        <w:t>.</w:t>
      </w:r>
    </w:p>
    <w:p w:rsidR="003A6959" w:rsidRPr="00CF7E2F" w:rsidRDefault="003A6959" w:rsidP="00CF7E2F">
      <w:pPr>
        <w:autoSpaceDE w:val="0"/>
        <w:autoSpaceDN w:val="0"/>
        <w:adjustRightInd w:val="0"/>
        <w:spacing w:line="360" w:lineRule="auto"/>
        <w:jc w:val="both"/>
        <w:rPr>
          <w:rFonts w:ascii="Times New Roman" w:eastAsia="TT15Ct00" w:hAnsi="Times New Roman" w:cs="Times New Roman"/>
          <w:b/>
          <w:sz w:val="24"/>
          <w:szCs w:val="24"/>
        </w:rPr>
      </w:pPr>
    </w:p>
    <w:p w:rsidR="003A6959" w:rsidRPr="00CF7E2F" w:rsidRDefault="003A6959" w:rsidP="00CF7E2F">
      <w:pPr>
        <w:autoSpaceDE w:val="0"/>
        <w:autoSpaceDN w:val="0"/>
        <w:adjustRightInd w:val="0"/>
        <w:spacing w:line="360" w:lineRule="auto"/>
        <w:jc w:val="both"/>
        <w:rPr>
          <w:rFonts w:ascii="Times New Roman" w:eastAsia="TT15Ct00" w:hAnsi="Times New Roman" w:cs="Times New Roman"/>
          <w:b/>
          <w:sz w:val="24"/>
          <w:szCs w:val="24"/>
        </w:rPr>
      </w:pPr>
      <w:r w:rsidRPr="00CF7E2F">
        <w:rPr>
          <w:rFonts w:ascii="Times New Roman" w:eastAsia="TT15Ct00" w:hAnsi="Times New Roman" w:cs="Times New Roman"/>
          <w:b/>
          <w:sz w:val="24"/>
          <w:szCs w:val="24"/>
        </w:rPr>
        <w:t>EJE SUPERIOR:</w:t>
      </w:r>
    </w:p>
    <w:p w:rsidR="003A6959" w:rsidRPr="00CF7E2F" w:rsidRDefault="003A6959" w:rsidP="00CF7E2F">
      <w:pPr>
        <w:autoSpaceDE w:val="0"/>
        <w:autoSpaceDN w:val="0"/>
        <w:adjustRightInd w:val="0"/>
        <w:spacing w:line="360" w:lineRule="auto"/>
        <w:jc w:val="both"/>
        <w:rPr>
          <w:rFonts w:ascii="Times New Roman" w:eastAsia="TT15Ct00" w:hAnsi="Times New Roman" w:cs="Times New Roman"/>
          <w:sz w:val="24"/>
          <w:szCs w:val="24"/>
        </w:rPr>
      </w:pPr>
      <w:proofErr w:type="spellStart"/>
      <w:r w:rsidRPr="00CF7E2F">
        <w:rPr>
          <w:rFonts w:ascii="Times New Roman" w:eastAsia="TT15Ct00" w:hAnsi="Times New Roman" w:cs="Times New Roman"/>
          <w:sz w:val="24"/>
          <w:szCs w:val="24"/>
        </w:rPr>
        <w:t>En</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nuestro</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sistema</w:t>
      </w:r>
      <w:proofErr w:type="spellEnd"/>
      <w:r w:rsidRPr="00CF7E2F">
        <w:rPr>
          <w:rFonts w:ascii="Times New Roman" w:eastAsia="TT15Ct00" w:hAnsi="Times New Roman" w:cs="Times New Roman"/>
          <w:sz w:val="24"/>
          <w:szCs w:val="24"/>
        </w:rPr>
        <w:t xml:space="preserve"> del </w:t>
      </w:r>
      <w:proofErr w:type="spellStart"/>
      <w:r w:rsidRPr="00CF7E2F">
        <w:rPr>
          <w:rFonts w:ascii="Times New Roman" w:eastAsia="TT15Ct00" w:hAnsi="Times New Roman" w:cs="Times New Roman"/>
          <w:sz w:val="24"/>
          <w:szCs w:val="24"/>
        </w:rPr>
        <w:t>eje</w:t>
      </w:r>
      <w:proofErr w:type="spellEnd"/>
      <w:r w:rsidRPr="00CF7E2F">
        <w:rPr>
          <w:rFonts w:ascii="Times New Roman" w:eastAsia="TT15Ct00" w:hAnsi="Times New Roman" w:cs="Times New Roman"/>
          <w:sz w:val="24"/>
          <w:szCs w:val="24"/>
        </w:rPr>
        <w:t xml:space="preserve"> superior </w:t>
      </w:r>
      <w:proofErr w:type="spellStart"/>
      <w:r w:rsidRPr="00CF7E2F">
        <w:rPr>
          <w:rFonts w:ascii="Times New Roman" w:eastAsia="TT15Ct00" w:hAnsi="Times New Roman" w:cs="Times New Roman"/>
          <w:sz w:val="24"/>
          <w:szCs w:val="24"/>
        </w:rPr>
        <w:t>tenemos</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tres</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elementos</w:t>
      </w:r>
      <w:proofErr w:type="spellEnd"/>
      <w:r w:rsidRPr="00CF7E2F">
        <w:rPr>
          <w:rFonts w:ascii="Times New Roman" w:eastAsia="TT15Ct00" w:hAnsi="Times New Roman" w:cs="Times New Roman"/>
          <w:sz w:val="24"/>
          <w:szCs w:val="24"/>
        </w:rPr>
        <w:t xml:space="preserve"> que </w:t>
      </w:r>
      <w:proofErr w:type="spellStart"/>
      <w:r w:rsidRPr="00CF7E2F">
        <w:rPr>
          <w:rFonts w:ascii="Times New Roman" w:eastAsia="TT15Ct00" w:hAnsi="Times New Roman" w:cs="Times New Roman"/>
          <w:sz w:val="24"/>
          <w:szCs w:val="24"/>
        </w:rPr>
        <w:t>aportan</w:t>
      </w:r>
      <w:proofErr w:type="spellEnd"/>
      <w:r w:rsidRPr="00CF7E2F">
        <w:rPr>
          <w:rFonts w:ascii="Times New Roman" w:eastAsia="TT15Ct00" w:hAnsi="Times New Roman" w:cs="Times New Roman"/>
          <w:sz w:val="24"/>
          <w:szCs w:val="24"/>
        </w:rPr>
        <w:t xml:space="preserve"> un </w:t>
      </w:r>
      <w:proofErr w:type="spellStart"/>
      <w:r w:rsidRPr="00CF7E2F">
        <w:rPr>
          <w:rFonts w:ascii="Times New Roman" w:eastAsia="TT15Ct00" w:hAnsi="Times New Roman" w:cs="Times New Roman"/>
          <w:sz w:val="24"/>
          <w:szCs w:val="24"/>
        </w:rPr>
        <w:t>cierto</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momento</w:t>
      </w:r>
      <w:proofErr w:type="spellEnd"/>
      <w:r w:rsidRPr="00CF7E2F">
        <w:rPr>
          <w:rFonts w:ascii="Times New Roman" w:eastAsia="TT15Ct00" w:hAnsi="Times New Roman" w:cs="Times New Roman"/>
          <w:sz w:val="24"/>
          <w:szCs w:val="24"/>
        </w:rPr>
        <w:t xml:space="preserve"> de </w:t>
      </w:r>
      <w:proofErr w:type="spellStart"/>
      <w:r w:rsidRPr="00CF7E2F">
        <w:rPr>
          <w:rFonts w:ascii="Times New Roman" w:eastAsia="TT15Ct00" w:hAnsi="Times New Roman" w:cs="Times New Roman"/>
          <w:sz w:val="24"/>
          <w:szCs w:val="24"/>
        </w:rPr>
        <w:t>inercia</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cada</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uno</w:t>
      </w:r>
      <w:proofErr w:type="spellEnd"/>
      <w:r w:rsidRPr="00CF7E2F">
        <w:rPr>
          <w:rFonts w:ascii="Times New Roman" w:eastAsia="TT15Ct00" w:hAnsi="Times New Roman" w:cs="Times New Roman"/>
          <w:sz w:val="24"/>
          <w:szCs w:val="24"/>
        </w:rPr>
        <w:t xml:space="preserve"> de </w:t>
      </w:r>
      <w:proofErr w:type="spellStart"/>
      <w:r w:rsidRPr="00CF7E2F">
        <w:rPr>
          <w:rFonts w:ascii="Times New Roman" w:eastAsia="TT15Ct00" w:hAnsi="Times New Roman" w:cs="Times New Roman"/>
          <w:sz w:val="24"/>
          <w:szCs w:val="24"/>
        </w:rPr>
        <w:t>estos</w:t>
      </w:r>
      <w:proofErr w:type="spellEnd"/>
      <w:r w:rsidRPr="00CF7E2F">
        <w:rPr>
          <w:rFonts w:ascii="Times New Roman" w:eastAsia="TT15Ct00" w:hAnsi="Times New Roman" w:cs="Times New Roman"/>
          <w:sz w:val="24"/>
          <w:szCs w:val="24"/>
        </w:rPr>
        <w:t xml:space="preserve">, que </w:t>
      </w:r>
      <w:proofErr w:type="spellStart"/>
      <w:r w:rsidRPr="00CF7E2F">
        <w:rPr>
          <w:rFonts w:ascii="Times New Roman" w:eastAsia="TT15Ct00" w:hAnsi="Times New Roman" w:cs="Times New Roman"/>
          <w:sz w:val="24"/>
          <w:szCs w:val="24"/>
        </w:rPr>
        <w:t>luego</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serán</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mencionados</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aporta</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una</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inercia</w:t>
      </w:r>
      <w:proofErr w:type="spellEnd"/>
      <w:r w:rsidRPr="00CF7E2F">
        <w:rPr>
          <w:rFonts w:ascii="Times New Roman" w:eastAsia="TT15Ct00" w:hAnsi="Times New Roman" w:cs="Times New Roman"/>
          <w:sz w:val="24"/>
          <w:szCs w:val="24"/>
        </w:rPr>
        <w:t xml:space="preserve"> que se </w:t>
      </w:r>
      <w:proofErr w:type="spellStart"/>
      <w:r w:rsidRPr="00CF7E2F">
        <w:rPr>
          <w:rFonts w:ascii="Times New Roman" w:eastAsia="TT15Ct00" w:hAnsi="Times New Roman" w:cs="Times New Roman"/>
          <w:sz w:val="24"/>
          <w:szCs w:val="24"/>
        </w:rPr>
        <w:t>calcula</w:t>
      </w:r>
      <w:proofErr w:type="spellEnd"/>
      <w:r w:rsidRPr="00CF7E2F">
        <w:rPr>
          <w:rFonts w:ascii="Times New Roman" w:eastAsia="TT15Ct00" w:hAnsi="Times New Roman" w:cs="Times New Roman"/>
          <w:sz w:val="24"/>
          <w:szCs w:val="24"/>
        </w:rPr>
        <w:t xml:space="preserve"> de forma </w:t>
      </w:r>
      <w:proofErr w:type="spellStart"/>
      <w:r w:rsidRPr="00CF7E2F">
        <w:rPr>
          <w:rFonts w:ascii="Times New Roman" w:eastAsia="TT15Ct00" w:hAnsi="Times New Roman" w:cs="Times New Roman"/>
          <w:sz w:val="24"/>
          <w:szCs w:val="24"/>
        </w:rPr>
        <w:t>independiente</w:t>
      </w:r>
      <w:proofErr w:type="spellEnd"/>
      <w:r w:rsidRPr="00CF7E2F">
        <w:rPr>
          <w:rFonts w:ascii="Times New Roman" w:eastAsia="TT15Ct00" w:hAnsi="Times New Roman" w:cs="Times New Roman"/>
          <w:sz w:val="24"/>
          <w:szCs w:val="24"/>
        </w:rPr>
        <w:t xml:space="preserve"> y que </w:t>
      </w:r>
      <w:proofErr w:type="spellStart"/>
      <w:r w:rsidRPr="00CF7E2F">
        <w:rPr>
          <w:rFonts w:ascii="Times New Roman" w:eastAsia="TT15Ct00" w:hAnsi="Times New Roman" w:cs="Times New Roman"/>
          <w:sz w:val="24"/>
          <w:szCs w:val="24"/>
        </w:rPr>
        <w:t>finalmente</w:t>
      </w:r>
      <w:proofErr w:type="spellEnd"/>
      <w:r w:rsidRPr="00CF7E2F">
        <w:rPr>
          <w:rFonts w:ascii="Times New Roman" w:eastAsia="TT15Ct00" w:hAnsi="Times New Roman" w:cs="Times New Roman"/>
          <w:sz w:val="24"/>
          <w:szCs w:val="24"/>
        </w:rPr>
        <w:t xml:space="preserve"> se </w:t>
      </w:r>
      <w:proofErr w:type="spellStart"/>
      <w:r w:rsidRPr="00CF7E2F">
        <w:rPr>
          <w:rFonts w:ascii="Times New Roman" w:eastAsia="TT15Ct00" w:hAnsi="Times New Roman" w:cs="Times New Roman"/>
          <w:sz w:val="24"/>
          <w:szCs w:val="24"/>
        </w:rPr>
        <w:t>sumaran</w:t>
      </w:r>
      <w:proofErr w:type="spellEnd"/>
      <w:r w:rsidRPr="00CF7E2F">
        <w:rPr>
          <w:rFonts w:ascii="Times New Roman" w:eastAsia="TT15Ct00" w:hAnsi="Times New Roman" w:cs="Times New Roman"/>
          <w:sz w:val="24"/>
          <w:szCs w:val="24"/>
        </w:rPr>
        <w:t xml:space="preserve"> para </w:t>
      </w:r>
      <w:proofErr w:type="spellStart"/>
      <w:r w:rsidRPr="00CF7E2F">
        <w:rPr>
          <w:rFonts w:ascii="Times New Roman" w:eastAsia="TT15Ct00" w:hAnsi="Times New Roman" w:cs="Times New Roman"/>
          <w:sz w:val="24"/>
          <w:szCs w:val="24"/>
        </w:rPr>
        <w:t>hallar</w:t>
      </w:r>
      <w:proofErr w:type="spellEnd"/>
      <w:r w:rsidRPr="00CF7E2F">
        <w:rPr>
          <w:rFonts w:ascii="Times New Roman" w:eastAsia="TT15Ct00" w:hAnsi="Times New Roman" w:cs="Times New Roman"/>
          <w:sz w:val="24"/>
          <w:szCs w:val="24"/>
        </w:rPr>
        <w:t xml:space="preserve"> el </w:t>
      </w:r>
      <w:proofErr w:type="spellStart"/>
      <w:r w:rsidRPr="00CF7E2F">
        <w:rPr>
          <w:rFonts w:ascii="Times New Roman" w:eastAsia="TT15Ct00" w:hAnsi="Times New Roman" w:cs="Times New Roman"/>
          <w:sz w:val="24"/>
          <w:szCs w:val="24"/>
        </w:rPr>
        <w:t>momento</w:t>
      </w:r>
      <w:proofErr w:type="spellEnd"/>
      <w:r w:rsidRPr="00CF7E2F">
        <w:rPr>
          <w:rFonts w:ascii="Times New Roman" w:eastAsia="TT15Ct00" w:hAnsi="Times New Roman" w:cs="Times New Roman"/>
          <w:sz w:val="24"/>
          <w:szCs w:val="24"/>
        </w:rPr>
        <w:t xml:space="preserve"> de </w:t>
      </w:r>
      <w:proofErr w:type="spellStart"/>
      <w:r w:rsidRPr="00CF7E2F">
        <w:rPr>
          <w:rFonts w:ascii="Times New Roman" w:eastAsia="TT15Ct00" w:hAnsi="Times New Roman" w:cs="Times New Roman"/>
          <w:sz w:val="24"/>
          <w:szCs w:val="24"/>
        </w:rPr>
        <w:t>inercia</w:t>
      </w:r>
      <w:proofErr w:type="spellEnd"/>
      <w:r w:rsidRPr="00CF7E2F">
        <w:rPr>
          <w:rFonts w:ascii="Times New Roman" w:eastAsia="TT15Ct00" w:hAnsi="Times New Roman" w:cs="Times New Roman"/>
          <w:sz w:val="24"/>
          <w:szCs w:val="24"/>
        </w:rPr>
        <w:t xml:space="preserve"> del </w:t>
      </w:r>
      <w:proofErr w:type="spellStart"/>
      <w:r w:rsidRPr="00CF7E2F">
        <w:rPr>
          <w:rFonts w:ascii="Times New Roman" w:eastAsia="TT15Ct00" w:hAnsi="Times New Roman" w:cs="Times New Roman"/>
          <w:sz w:val="24"/>
          <w:szCs w:val="24"/>
        </w:rPr>
        <w:t>sistema</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en</w:t>
      </w:r>
      <w:proofErr w:type="spellEnd"/>
      <w:r w:rsidRPr="00CF7E2F">
        <w:rPr>
          <w:rFonts w:ascii="Times New Roman" w:eastAsia="TT15Ct00" w:hAnsi="Times New Roman" w:cs="Times New Roman"/>
          <w:sz w:val="24"/>
          <w:szCs w:val="24"/>
        </w:rPr>
        <w:t xml:space="preserve"> global.</w:t>
      </w:r>
    </w:p>
    <w:p w:rsidR="003A6959" w:rsidRPr="00CF7E2F" w:rsidRDefault="003A6959" w:rsidP="00CF7E2F">
      <w:pPr>
        <w:autoSpaceDE w:val="0"/>
        <w:autoSpaceDN w:val="0"/>
        <w:adjustRightInd w:val="0"/>
        <w:spacing w:line="360" w:lineRule="auto"/>
        <w:jc w:val="both"/>
        <w:rPr>
          <w:rFonts w:ascii="Times New Roman" w:eastAsia="TT15Ct00" w:hAnsi="Times New Roman" w:cs="Times New Roman"/>
          <w:sz w:val="24"/>
          <w:szCs w:val="24"/>
        </w:rPr>
      </w:pPr>
      <w:proofErr w:type="spellStart"/>
      <w:r w:rsidRPr="00CF7E2F">
        <w:rPr>
          <w:rFonts w:ascii="Times New Roman" w:eastAsia="TT15Ct00" w:hAnsi="Times New Roman" w:cs="Times New Roman"/>
          <w:sz w:val="24"/>
          <w:szCs w:val="24"/>
        </w:rPr>
        <w:t>Veamos</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los</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distintos</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elementos</w:t>
      </w:r>
      <w:proofErr w:type="spellEnd"/>
      <w:r w:rsidRPr="00CF7E2F">
        <w:rPr>
          <w:rFonts w:ascii="Times New Roman" w:eastAsia="TT15Ct00" w:hAnsi="Times New Roman" w:cs="Times New Roman"/>
          <w:sz w:val="24"/>
          <w:szCs w:val="24"/>
        </w:rPr>
        <w:t xml:space="preserve"> que </w:t>
      </w:r>
      <w:proofErr w:type="spellStart"/>
      <w:r w:rsidRPr="00CF7E2F">
        <w:rPr>
          <w:rFonts w:ascii="Times New Roman" w:eastAsia="TT15Ct00" w:hAnsi="Times New Roman" w:cs="Times New Roman"/>
          <w:sz w:val="24"/>
          <w:szCs w:val="24"/>
        </w:rPr>
        <w:t>intervienen</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en</w:t>
      </w:r>
      <w:proofErr w:type="spellEnd"/>
      <w:r w:rsidRPr="00CF7E2F">
        <w:rPr>
          <w:rFonts w:ascii="Times New Roman" w:eastAsia="TT15Ct00" w:hAnsi="Times New Roman" w:cs="Times New Roman"/>
          <w:sz w:val="24"/>
          <w:szCs w:val="24"/>
        </w:rPr>
        <w:t xml:space="preserve"> el </w:t>
      </w:r>
      <w:proofErr w:type="spellStart"/>
      <w:r w:rsidRPr="00CF7E2F">
        <w:rPr>
          <w:rFonts w:ascii="Times New Roman" w:eastAsia="TT15Ct00" w:hAnsi="Times New Roman" w:cs="Times New Roman"/>
          <w:sz w:val="24"/>
          <w:szCs w:val="24"/>
        </w:rPr>
        <w:t>eje</w:t>
      </w:r>
      <w:proofErr w:type="spellEnd"/>
      <w:r w:rsidRPr="00CF7E2F">
        <w:rPr>
          <w:rFonts w:ascii="Times New Roman" w:eastAsia="TT15Ct00" w:hAnsi="Times New Roman" w:cs="Times New Roman"/>
          <w:sz w:val="24"/>
          <w:szCs w:val="24"/>
        </w:rPr>
        <w:t xml:space="preserve"> superior:</w:t>
      </w:r>
    </w:p>
    <w:p w:rsidR="003A6959" w:rsidRPr="00CF7E2F" w:rsidRDefault="003A6959" w:rsidP="00CF7E2F">
      <w:pPr>
        <w:autoSpaceDE w:val="0"/>
        <w:autoSpaceDN w:val="0"/>
        <w:adjustRightInd w:val="0"/>
        <w:spacing w:line="360" w:lineRule="auto"/>
        <w:jc w:val="both"/>
        <w:rPr>
          <w:rFonts w:ascii="Times New Roman" w:eastAsia="TT15Ct00" w:hAnsi="Times New Roman" w:cs="Times New Roman"/>
          <w:b/>
          <w:sz w:val="24"/>
          <w:szCs w:val="24"/>
        </w:rPr>
      </w:pPr>
      <w:r w:rsidRPr="00CF7E2F">
        <w:rPr>
          <w:rFonts w:ascii="Times New Roman" w:eastAsia="TT15Ct00" w:hAnsi="Times New Roman" w:cs="Times New Roman"/>
          <w:b/>
          <w:sz w:val="24"/>
          <w:szCs w:val="24"/>
        </w:rPr>
        <w:t xml:space="preserve">- </w:t>
      </w:r>
      <w:proofErr w:type="spellStart"/>
      <w:r w:rsidRPr="00CF7E2F">
        <w:rPr>
          <w:rFonts w:ascii="Times New Roman" w:eastAsia="TT15Ct00" w:hAnsi="Times New Roman" w:cs="Times New Roman"/>
          <w:b/>
          <w:sz w:val="24"/>
          <w:szCs w:val="24"/>
        </w:rPr>
        <w:t>Placas</w:t>
      </w:r>
      <w:proofErr w:type="spellEnd"/>
      <w:r w:rsidRPr="00CF7E2F">
        <w:rPr>
          <w:rFonts w:ascii="Times New Roman" w:eastAsia="TT15Ct00" w:hAnsi="Times New Roman" w:cs="Times New Roman"/>
          <w:b/>
          <w:sz w:val="24"/>
          <w:szCs w:val="24"/>
        </w:rPr>
        <w:t xml:space="preserve"> de </w:t>
      </w:r>
      <w:proofErr w:type="spellStart"/>
      <w:r w:rsidRPr="00CF7E2F">
        <w:rPr>
          <w:rFonts w:ascii="Times New Roman" w:eastAsia="TT15Ct00" w:hAnsi="Times New Roman" w:cs="Times New Roman"/>
          <w:b/>
          <w:sz w:val="24"/>
          <w:szCs w:val="24"/>
        </w:rPr>
        <w:t>aluminio</w:t>
      </w:r>
      <w:proofErr w:type="spellEnd"/>
      <w:r w:rsidRPr="00CF7E2F">
        <w:rPr>
          <w:rFonts w:ascii="Times New Roman" w:eastAsia="TT15Ct00" w:hAnsi="Times New Roman" w:cs="Times New Roman"/>
          <w:b/>
          <w:sz w:val="24"/>
          <w:szCs w:val="24"/>
        </w:rPr>
        <w:t xml:space="preserve"> </w:t>
      </w:r>
      <w:proofErr w:type="gramStart"/>
      <w:r w:rsidRPr="00CF7E2F">
        <w:rPr>
          <w:rFonts w:ascii="Times New Roman" w:eastAsia="TT15Ct00" w:hAnsi="Times New Roman" w:cs="Times New Roman"/>
          <w:b/>
          <w:sz w:val="24"/>
          <w:szCs w:val="24"/>
        </w:rPr>
        <w:t>a</w:t>
      </w:r>
      <w:proofErr w:type="gramEnd"/>
      <w:r w:rsidRPr="00CF7E2F">
        <w:rPr>
          <w:rFonts w:ascii="Times New Roman" w:eastAsia="TT15Ct00" w:hAnsi="Times New Roman" w:cs="Times New Roman"/>
          <w:b/>
          <w:sz w:val="24"/>
          <w:szCs w:val="24"/>
        </w:rPr>
        <w:t xml:space="preserve"> ambos </w:t>
      </w:r>
      <w:proofErr w:type="spellStart"/>
      <w:r w:rsidRPr="00CF7E2F">
        <w:rPr>
          <w:rFonts w:ascii="Times New Roman" w:eastAsia="TT15Ct00" w:hAnsi="Times New Roman" w:cs="Times New Roman"/>
          <w:b/>
          <w:sz w:val="24"/>
          <w:szCs w:val="24"/>
        </w:rPr>
        <w:t>lados</w:t>
      </w:r>
      <w:proofErr w:type="spellEnd"/>
    </w:p>
    <w:p w:rsidR="003A6959" w:rsidRPr="00CF7E2F" w:rsidRDefault="003A6959" w:rsidP="00CF7E2F">
      <w:pPr>
        <w:autoSpaceDE w:val="0"/>
        <w:autoSpaceDN w:val="0"/>
        <w:adjustRightInd w:val="0"/>
        <w:spacing w:line="360" w:lineRule="auto"/>
        <w:jc w:val="both"/>
        <w:rPr>
          <w:rFonts w:ascii="Times New Roman" w:eastAsia="TT15Ct00" w:hAnsi="Times New Roman" w:cs="Times New Roman"/>
          <w:sz w:val="24"/>
          <w:szCs w:val="24"/>
        </w:rPr>
      </w:pPr>
      <w:proofErr w:type="spellStart"/>
      <w:r w:rsidRPr="00CF7E2F">
        <w:rPr>
          <w:rFonts w:ascii="Times New Roman" w:eastAsia="TT15Ct00" w:hAnsi="Times New Roman" w:cs="Times New Roman"/>
          <w:sz w:val="24"/>
          <w:szCs w:val="24"/>
        </w:rPr>
        <w:t>En</w:t>
      </w:r>
      <w:proofErr w:type="spellEnd"/>
      <w:r w:rsidRPr="00CF7E2F">
        <w:rPr>
          <w:rFonts w:ascii="Times New Roman" w:eastAsia="TT15Ct00" w:hAnsi="Times New Roman" w:cs="Times New Roman"/>
          <w:sz w:val="24"/>
          <w:szCs w:val="24"/>
        </w:rPr>
        <w:t xml:space="preserve"> </w:t>
      </w:r>
      <w:proofErr w:type="spellStart"/>
      <w:proofErr w:type="gramStart"/>
      <w:r w:rsidRPr="00CF7E2F">
        <w:rPr>
          <w:rFonts w:ascii="Times New Roman" w:eastAsia="TT15Ct00" w:hAnsi="Times New Roman" w:cs="Times New Roman"/>
          <w:sz w:val="24"/>
          <w:szCs w:val="24"/>
        </w:rPr>
        <w:t>este</w:t>
      </w:r>
      <w:proofErr w:type="spellEnd"/>
      <w:proofErr w:type="gram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caso</w:t>
      </w:r>
      <w:proofErr w:type="spellEnd"/>
      <w:r w:rsidRPr="00CF7E2F">
        <w:rPr>
          <w:rFonts w:ascii="Times New Roman" w:eastAsia="TT15Ct00" w:hAnsi="Times New Roman" w:cs="Times New Roman"/>
          <w:sz w:val="24"/>
          <w:szCs w:val="24"/>
        </w:rPr>
        <w:t xml:space="preserve"> se </w:t>
      </w:r>
      <w:proofErr w:type="spellStart"/>
      <w:r w:rsidRPr="00CF7E2F">
        <w:rPr>
          <w:rFonts w:ascii="Times New Roman" w:eastAsia="TT15Ct00" w:hAnsi="Times New Roman" w:cs="Times New Roman"/>
          <w:sz w:val="24"/>
          <w:szCs w:val="24"/>
        </w:rPr>
        <w:t>pueden</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aproximar</w:t>
      </w:r>
      <w:proofErr w:type="spellEnd"/>
      <w:r w:rsidRPr="00CF7E2F">
        <w:rPr>
          <w:rFonts w:ascii="Times New Roman" w:eastAsia="TT15Ct00" w:hAnsi="Times New Roman" w:cs="Times New Roman"/>
          <w:sz w:val="24"/>
          <w:szCs w:val="24"/>
        </w:rPr>
        <w:t xml:space="preserve"> a un </w:t>
      </w:r>
      <w:proofErr w:type="spellStart"/>
      <w:r w:rsidRPr="00CF7E2F">
        <w:rPr>
          <w:rFonts w:ascii="Times New Roman" w:eastAsia="TT15Ct00" w:hAnsi="Times New Roman" w:cs="Times New Roman"/>
          <w:sz w:val="24"/>
          <w:szCs w:val="24"/>
        </w:rPr>
        <w:t>rectángulo</w:t>
      </w:r>
      <w:proofErr w:type="spellEnd"/>
      <w:r w:rsidRPr="00CF7E2F">
        <w:rPr>
          <w:rFonts w:ascii="Times New Roman" w:eastAsia="TT15Ct00" w:hAnsi="Times New Roman" w:cs="Times New Roman"/>
          <w:sz w:val="24"/>
          <w:szCs w:val="24"/>
        </w:rPr>
        <w:t xml:space="preserve">, el </w:t>
      </w:r>
      <w:proofErr w:type="spellStart"/>
      <w:r w:rsidRPr="00CF7E2F">
        <w:rPr>
          <w:rFonts w:ascii="Times New Roman" w:eastAsia="TT15Ct00" w:hAnsi="Times New Roman" w:cs="Times New Roman"/>
          <w:sz w:val="24"/>
          <w:szCs w:val="24"/>
        </w:rPr>
        <w:t>cual</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su</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momento</w:t>
      </w:r>
      <w:proofErr w:type="spellEnd"/>
      <w:r w:rsidRPr="00CF7E2F">
        <w:rPr>
          <w:rFonts w:ascii="Times New Roman" w:eastAsia="TT15Ct00" w:hAnsi="Times New Roman" w:cs="Times New Roman"/>
          <w:sz w:val="24"/>
          <w:szCs w:val="24"/>
        </w:rPr>
        <w:t xml:space="preserve"> de </w:t>
      </w:r>
      <w:proofErr w:type="spellStart"/>
      <w:r w:rsidRPr="00CF7E2F">
        <w:rPr>
          <w:rFonts w:ascii="Times New Roman" w:eastAsia="TT15Ct00" w:hAnsi="Times New Roman" w:cs="Times New Roman"/>
          <w:sz w:val="24"/>
          <w:szCs w:val="24"/>
        </w:rPr>
        <w:t>inercia</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es</w:t>
      </w:r>
      <w:proofErr w:type="spellEnd"/>
      <w:r w:rsidRPr="00CF7E2F">
        <w:rPr>
          <w:rFonts w:ascii="Times New Roman" w:eastAsia="TT15Ct00" w:hAnsi="Times New Roman" w:cs="Times New Roman"/>
          <w:sz w:val="24"/>
          <w:szCs w:val="24"/>
        </w:rPr>
        <w:t xml:space="preserve"> el </w:t>
      </w:r>
      <w:proofErr w:type="spellStart"/>
      <w:r w:rsidRPr="00CF7E2F">
        <w:rPr>
          <w:rFonts w:ascii="Times New Roman" w:eastAsia="TT15Ct00" w:hAnsi="Times New Roman" w:cs="Times New Roman"/>
          <w:sz w:val="24"/>
          <w:szCs w:val="24"/>
        </w:rPr>
        <w:t>siguiente</w:t>
      </w:r>
      <w:proofErr w:type="spellEnd"/>
      <w:r w:rsidRPr="00CF7E2F">
        <w:rPr>
          <w:rFonts w:ascii="Times New Roman" w:eastAsia="TT15Ct00" w:hAnsi="Times New Roman" w:cs="Times New Roman"/>
          <w:sz w:val="24"/>
          <w:szCs w:val="24"/>
        </w:rPr>
        <w:t>:</w:t>
      </w:r>
    </w:p>
    <w:p w:rsidR="003A6959" w:rsidRPr="00CF7E2F" w:rsidRDefault="003A6959" w:rsidP="00CF7E2F">
      <w:pPr>
        <w:autoSpaceDE w:val="0"/>
        <w:autoSpaceDN w:val="0"/>
        <w:adjustRightInd w:val="0"/>
        <w:spacing w:line="360" w:lineRule="auto"/>
        <w:jc w:val="both"/>
        <w:rPr>
          <w:rFonts w:ascii="Times New Roman" w:eastAsia="TT15Ct00" w:hAnsi="Times New Roman" w:cs="Times New Roman"/>
          <w:sz w:val="24"/>
          <w:szCs w:val="24"/>
        </w:rPr>
      </w:pPr>
      <m:oMathPara>
        <m:oMath>
          <m:r>
            <w:rPr>
              <w:rFonts w:ascii="Cambria Math" w:eastAsia="TT15Ct00" w:hAnsi="Cambria Math" w:cs="Times New Roman"/>
              <w:sz w:val="24"/>
              <w:szCs w:val="24"/>
            </w:rPr>
            <m:t xml:space="preserve">I= </m:t>
          </m:r>
          <m:r>
            <m:rPr>
              <m:sty m:val="p"/>
            </m:rPr>
            <w:rPr>
              <w:rFonts w:ascii="Cambria Math" w:eastAsia="TT15Ct00" w:hAnsi="Cambria Math" w:cs="Times New Roman"/>
              <w:sz w:val="24"/>
              <w:szCs w:val="24"/>
            </w:rPr>
            <m:t>Σ</m:t>
          </m:r>
          <m:sSup>
            <m:sSupPr>
              <m:ctrlPr>
                <w:rPr>
                  <w:rFonts w:ascii="Cambria Math" w:eastAsia="TT15Ct00" w:hAnsi="Cambria Math" w:cs="Times New Roman"/>
                  <w:i/>
                  <w:sz w:val="24"/>
                  <w:szCs w:val="24"/>
                </w:rPr>
              </m:ctrlPr>
            </m:sSupPr>
            <m:e>
              <m:r>
                <w:rPr>
                  <w:rFonts w:ascii="Cambria Math" w:eastAsia="TT15Ct00" w:hAnsi="Cambria Math" w:cs="Times New Roman"/>
                  <w:sz w:val="24"/>
                  <w:szCs w:val="24"/>
                </w:rPr>
                <m:t>x</m:t>
              </m:r>
            </m:e>
            <m:sup>
              <m:r>
                <w:rPr>
                  <w:rFonts w:ascii="Cambria Math" w:eastAsia="TT15Ct00" w:hAnsi="Cambria Math" w:cs="Times New Roman"/>
                  <w:sz w:val="24"/>
                  <w:szCs w:val="24"/>
                </w:rPr>
                <m:t>2</m:t>
              </m:r>
            </m:sup>
          </m:sSup>
          <m:r>
            <w:rPr>
              <w:rFonts w:ascii="Cambria Math" w:eastAsia="TT15Ct00" w:hAnsi="Cambria Math" w:cs="Times New Roman"/>
              <w:sz w:val="24"/>
              <w:szCs w:val="24"/>
            </w:rPr>
            <m:t>m</m:t>
          </m:r>
        </m:oMath>
      </m:oMathPara>
    </w:p>
    <w:p w:rsidR="003A6959" w:rsidRPr="00CF7E2F" w:rsidRDefault="003A6959" w:rsidP="00CF7E2F">
      <w:pPr>
        <w:autoSpaceDE w:val="0"/>
        <w:autoSpaceDN w:val="0"/>
        <w:adjustRightInd w:val="0"/>
        <w:spacing w:line="360" w:lineRule="auto"/>
        <w:jc w:val="both"/>
        <w:rPr>
          <w:rFonts w:ascii="Times New Roman" w:eastAsia="TT15Ct00" w:hAnsi="Times New Roman" w:cs="Times New Roman"/>
          <w:sz w:val="24"/>
          <w:szCs w:val="24"/>
        </w:rPr>
      </w:pPr>
      <w:r w:rsidRPr="00CF7E2F">
        <w:rPr>
          <w:rFonts w:ascii="Times New Roman" w:eastAsia="TT15Ct00" w:hAnsi="Times New Roman" w:cs="Times New Roman"/>
          <w:sz w:val="24"/>
          <w:szCs w:val="24"/>
        </w:rPr>
        <w:t>‘</w:t>
      </w:r>
      <w:proofErr w:type="gramStart"/>
      <w:r w:rsidRPr="00CF7E2F">
        <w:rPr>
          <w:rFonts w:ascii="Times New Roman" w:eastAsia="TT15Ct00" w:hAnsi="Times New Roman" w:cs="Times New Roman"/>
          <w:sz w:val="24"/>
          <w:szCs w:val="24"/>
        </w:rPr>
        <w:t>m</w:t>
      </w:r>
      <w:proofErr w:type="gramEnd"/>
      <w:r w:rsidRPr="00CF7E2F">
        <w:rPr>
          <w:rFonts w:ascii="Times New Roman" w:eastAsia="TT15Ct00" w:hAnsi="Times New Roman" w:cs="Times New Roman"/>
          <w:sz w:val="24"/>
          <w:szCs w:val="24"/>
        </w:rPr>
        <w:t xml:space="preserve">’ = masa de la </w:t>
      </w:r>
      <w:proofErr w:type="spellStart"/>
      <w:r w:rsidRPr="00CF7E2F">
        <w:rPr>
          <w:rFonts w:ascii="Times New Roman" w:eastAsia="TT15Ct00" w:hAnsi="Times New Roman" w:cs="Times New Roman"/>
          <w:sz w:val="24"/>
          <w:szCs w:val="24"/>
        </w:rPr>
        <w:t>particula</w:t>
      </w:r>
      <w:proofErr w:type="spellEnd"/>
      <w:r w:rsidRPr="00CF7E2F">
        <w:rPr>
          <w:rFonts w:ascii="Times New Roman" w:eastAsia="TT15Ct00" w:hAnsi="Times New Roman" w:cs="Times New Roman"/>
          <w:sz w:val="24"/>
          <w:szCs w:val="24"/>
        </w:rPr>
        <w:t xml:space="preserve">;   ‘x’ = </w:t>
      </w:r>
      <w:proofErr w:type="spellStart"/>
      <w:r w:rsidRPr="00CF7E2F">
        <w:rPr>
          <w:rFonts w:ascii="Times New Roman" w:eastAsia="TT15Ct00" w:hAnsi="Times New Roman" w:cs="Times New Roman"/>
          <w:sz w:val="24"/>
          <w:szCs w:val="24"/>
        </w:rPr>
        <w:t>distancia</w:t>
      </w:r>
      <w:proofErr w:type="spellEnd"/>
      <w:r w:rsidRPr="00CF7E2F">
        <w:rPr>
          <w:rFonts w:ascii="Times New Roman" w:eastAsia="TT15Ct00" w:hAnsi="Times New Roman" w:cs="Times New Roman"/>
          <w:sz w:val="24"/>
          <w:szCs w:val="24"/>
        </w:rPr>
        <w:t xml:space="preserve"> al </w:t>
      </w:r>
      <w:proofErr w:type="spellStart"/>
      <w:r w:rsidRPr="00CF7E2F">
        <w:rPr>
          <w:rFonts w:ascii="Times New Roman" w:eastAsia="TT15Ct00" w:hAnsi="Times New Roman" w:cs="Times New Roman"/>
          <w:sz w:val="24"/>
          <w:szCs w:val="24"/>
        </w:rPr>
        <w:t>eje</w:t>
      </w:r>
      <w:proofErr w:type="spellEnd"/>
      <w:r w:rsidRPr="00CF7E2F">
        <w:rPr>
          <w:rFonts w:ascii="Times New Roman" w:eastAsia="TT15Ct00" w:hAnsi="Times New Roman" w:cs="Times New Roman"/>
          <w:sz w:val="24"/>
          <w:szCs w:val="24"/>
        </w:rPr>
        <w:t xml:space="preserve"> de </w:t>
      </w:r>
      <w:proofErr w:type="spellStart"/>
      <w:r w:rsidRPr="00CF7E2F">
        <w:rPr>
          <w:rFonts w:ascii="Times New Roman" w:eastAsia="TT15Ct00" w:hAnsi="Times New Roman" w:cs="Times New Roman"/>
          <w:sz w:val="24"/>
          <w:szCs w:val="24"/>
        </w:rPr>
        <w:t>rotación</w:t>
      </w:r>
      <w:proofErr w:type="spellEnd"/>
      <w:r w:rsidRPr="00CF7E2F">
        <w:rPr>
          <w:rFonts w:ascii="Times New Roman" w:eastAsia="TT15Ct00" w:hAnsi="Times New Roman" w:cs="Times New Roman"/>
          <w:sz w:val="24"/>
          <w:szCs w:val="24"/>
        </w:rPr>
        <w:t>.</w:t>
      </w:r>
    </w:p>
    <w:p w:rsidR="003A6959" w:rsidRPr="00CF7E2F" w:rsidRDefault="003A6959" w:rsidP="00CF7E2F">
      <w:pPr>
        <w:autoSpaceDE w:val="0"/>
        <w:autoSpaceDN w:val="0"/>
        <w:adjustRightInd w:val="0"/>
        <w:spacing w:line="360" w:lineRule="auto"/>
        <w:jc w:val="both"/>
        <w:rPr>
          <w:rFonts w:ascii="Times New Roman" w:eastAsia="TT15Ct00" w:hAnsi="Times New Roman" w:cs="Times New Roman"/>
          <w:sz w:val="24"/>
          <w:szCs w:val="24"/>
        </w:rPr>
      </w:pPr>
      <w:proofErr w:type="spellStart"/>
      <w:r w:rsidRPr="00CF7E2F">
        <w:rPr>
          <w:rFonts w:ascii="Times New Roman" w:eastAsia="TT15Ct00" w:hAnsi="Times New Roman" w:cs="Times New Roman"/>
          <w:sz w:val="24"/>
          <w:szCs w:val="24"/>
        </w:rPr>
        <w:t>Placa</w:t>
      </w:r>
      <w:proofErr w:type="spellEnd"/>
      <w:r w:rsidRPr="00CF7E2F">
        <w:rPr>
          <w:rFonts w:ascii="Times New Roman" w:eastAsia="TT15Ct00" w:hAnsi="Times New Roman" w:cs="Times New Roman"/>
          <w:sz w:val="24"/>
          <w:szCs w:val="24"/>
        </w:rPr>
        <w:t xml:space="preserve"> rectangular de masa ‘M’ y de </w:t>
      </w:r>
      <w:proofErr w:type="spellStart"/>
      <w:r w:rsidRPr="00CF7E2F">
        <w:rPr>
          <w:rFonts w:ascii="Times New Roman" w:eastAsia="TT15Ct00" w:hAnsi="Times New Roman" w:cs="Times New Roman"/>
          <w:sz w:val="24"/>
          <w:szCs w:val="24"/>
        </w:rPr>
        <w:t>lados</w:t>
      </w:r>
      <w:proofErr w:type="spellEnd"/>
      <w:r w:rsidRPr="00CF7E2F">
        <w:rPr>
          <w:rFonts w:ascii="Times New Roman" w:eastAsia="TT15Ct00" w:hAnsi="Times New Roman" w:cs="Times New Roman"/>
          <w:sz w:val="24"/>
          <w:szCs w:val="24"/>
        </w:rPr>
        <w:t xml:space="preserve"> ‘a’ y ‘b’, </w:t>
      </w:r>
      <w:proofErr w:type="spellStart"/>
      <w:r w:rsidRPr="00CF7E2F">
        <w:rPr>
          <w:rFonts w:ascii="Times New Roman" w:eastAsia="TT15Ct00" w:hAnsi="Times New Roman" w:cs="Times New Roman"/>
          <w:sz w:val="24"/>
          <w:szCs w:val="24"/>
        </w:rPr>
        <w:t>tomando</w:t>
      </w:r>
      <w:proofErr w:type="spellEnd"/>
      <w:r w:rsidRPr="00CF7E2F">
        <w:rPr>
          <w:rFonts w:ascii="Times New Roman" w:eastAsia="TT15Ct00" w:hAnsi="Times New Roman" w:cs="Times New Roman"/>
          <w:sz w:val="24"/>
          <w:szCs w:val="24"/>
        </w:rPr>
        <w:t xml:space="preserve"> un </w:t>
      </w:r>
      <w:proofErr w:type="spellStart"/>
      <w:r w:rsidRPr="00CF7E2F">
        <w:rPr>
          <w:rFonts w:ascii="Times New Roman" w:eastAsia="TT15Ct00" w:hAnsi="Times New Roman" w:cs="Times New Roman"/>
          <w:sz w:val="24"/>
          <w:szCs w:val="24"/>
        </w:rPr>
        <w:t>elemento</w:t>
      </w:r>
      <w:proofErr w:type="spellEnd"/>
      <w:r w:rsidRPr="00CF7E2F">
        <w:rPr>
          <w:rFonts w:ascii="Times New Roman" w:eastAsia="TT15Ct00" w:hAnsi="Times New Roman" w:cs="Times New Roman"/>
          <w:sz w:val="24"/>
          <w:szCs w:val="24"/>
        </w:rPr>
        <w:t xml:space="preserve"> de masa que </w:t>
      </w:r>
      <w:proofErr w:type="spellStart"/>
      <w:r w:rsidRPr="00CF7E2F">
        <w:rPr>
          <w:rFonts w:ascii="Times New Roman" w:eastAsia="TT15Ct00" w:hAnsi="Times New Roman" w:cs="Times New Roman"/>
          <w:sz w:val="24"/>
          <w:szCs w:val="24"/>
        </w:rPr>
        <w:t>dista</w:t>
      </w:r>
      <w:proofErr w:type="spellEnd"/>
      <w:r w:rsidRPr="00CF7E2F">
        <w:rPr>
          <w:rFonts w:ascii="Times New Roman" w:eastAsia="TT15Ct00" w:hAnsi="Times New Roman" w:cs="Times New Roman"/>
          <w:sz w:val="24"/>
          <w:szCs w:val="24"/>
        </w:rPr>
        <w:t xml:space="preserve"> ‘x’ del </w:t>
      </w:r>
      <w:proofErr w:type="spellStart"/>
      <w:r w:rsidRPr="00CF7E2F">
        <w:rPr>
          <w:rFonts w:ascii="Times New Roman" w:eastAsia="TT15Ct00" w:hAnsi="Times New Roman" w:cs="Times New Roman"/>
          <w:sz w:val="24"/>
          <w:szCs w:val="24"/>
        </w:rPr>
        <w:t>eje</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longitud</w:t>
      </w:r>
      <w:proofErr w:type="spellEnd"/>
      <w:r w:rsidRPr="00CF7E2F">
        <w:rPr>
          <w:rFonts w:ascii="Times New Roman" w:eastAsia="TT15Ct00" w:hAnsi="Times New Roman" w:cs="Times New Roman"/>
          <w:sz w:val="24"/>
          <w:szCs w:val="24"/>
        </w:rPr>
        <w:t xml:space="preserve"> ‘a’ y </w:t>
      </w:r>
      <w:proofErr w:type="spellStart"/>
      <w:r w:rsidRPr="00CF7E2F">
        <w:rPr>
          <w:rFonts w:ascii="Times New Roman" w:eastAsia="TT15Ct00" w:hAnsi="Times New Roman" w:cs="Times New Roman"/>
          <w:sz w:val="24"/>
          <w:szCs w:val="24"/>
        </w:rPr>
        <w:t>anchura</w:t>
      </w:r>
      <w:proofErr w:type="spellEnd"/>
      <w:r w:rsidRPr="00CF7E2F">
        <w:rPr>
          <w:rFonts w:ascii="Times New Roman" w:eastAsia="TT15Ct00" w:hAnsi="Times New Roman" w:cs="Times New Roman"/>
          <w:sz w:val="24"/>
          <w:szCs w:val="24"/>
        </w:rPr>
        <w:t xml:space="preserve"> ‘dx’.</w:t>
      </w:r>
    </w:p>
    <w:p w:rsidR="003A6959" w:rsidRPr="00CF7E2F" w:rsidRDefault="003A6959" w:rsidP="00CF7E2F">
      <w:pPr>
        <w:autoSpaceDE w:val="0"/>
        <w:autoSpaceDN w:val="0"/>
        <w:adjustRightInd w:val="0"/>
        <w:spacing w:line="360" w:lineRule="auto"/>
        <w:jc w:val="both"/>
        <w:rPr>
          <w:rFonts w:ascii="Times New Roman" w:eastAsia="TT15Ct00" w:hAnsi="Times New Roman" w:cs="Times New Roman"/>
          <w:sz w:val="24"/>
          <w:szCs w:val="24"/>
        </w:rPr>
      </w:pPr>
      <w:r w:rsidRPr="00CF7E2F">
        <w:rPr>
          <w:rFonts w:ascii="Times New Roman" w:eastAsia="TT15Ct00" w:hAnsi="Times New Roman" w:cs="Times New Roman"/>
          <w:sz w:val="24"/>
          <w:szCs w:val="24"/>
        </w:rPr>
        <w:t xml:space="preserve">Su </w:t>
      </w:r>
      <w:proofErr w:type="spellStart"/>
      <w:r w:rsidRPr="00CF7E2F">
        <w:rPr>
          <w:rFonts w:ascii="Times New Roman" w:eastAsia="TT15Ct00" w:hAnsi="Times New Roman" w:cs="Times New Roman"/>
          <w:sz w:val="24"/>
          <w:szCs w:val="24"/>
        </w:rPr>
        <w:t>momento</w:t>
      </w:r>
      <w:proofErr w:type="spellEnd"/>
      <w:r w:rsidRPr="00CF7E2F">
        <w:rPr>
          <w:rFonts w:ascii="Times New Roman" w:eastAsia="TT15Ct00" w:hAnsi="Times New Roman" w:cs="Times New Roman"/>
          <w:sz w:val="24"/>
          <w:szCs w:val="24"/>
        </w:rPr>
        <w:t xml:space="preserve"> de </w:t>
      </w:r>
      <w:proofErr w:type="spellStart"/>
      <w:r w:rsidRPr="00CF7E2F">
        <w:rPr>
          <w:rFonts w:ascii="Times New Roman" w:eastAsia="TT15Ct00" w:hAnsi="Times New Roman" w:cs="Times New Roman"/>
          <w:sz w:val="24"/>
          <w:szCs w:val="24"/>
        </w:rPr>
        <w:t>inercia</w:t>
      </w:r>
      <w:proofErr w:type="spellEnd"/>
      <w:r w:rsidRPr="00CF7E2F">
        <w:rPr>
          <w:rFonts w:ascii="Times New Roman" w:eastAsia="TT15Ct00" w:hAnsi="Times New Roman" w:cs="Times New Roman"/>
          <w:sz w:val="24"/>
          <w:szCs w:val="24"/>
        </w:rPr>
        <w:t>:</w:t>
      </w:r>
    </w:p>
    <w:p w:rsidR="003A6959" w:rsidRPr="00CF7E2F" w:rsidRDefault="003A6959" w:rsidP="00CF7E2F">
      <w:pPr>
        <w:autoSpaceDE w:val="0"/>
        <w:autoSpaceDN w:val="0"/>
        <w:adjustRightInd w:val="0"/>
        <w:spacing w:line="360" w:lineRule="auto"/>
        <w:jc w:val="both"/>
        <w:rPr>
          <w:rFonts w:ascii="Times New Roman" w:eastAsia="TT15Ct00" w:hAnsi="Times New Roman" w:cs="Times New Roman"/>
          <w:sz w:val="24"/>
          <w:szCs w:val="24"/>
        </w:rPr>
      </w:pPr>
      <m:oMathPara>
        <m:oMath>
          <m:r>
            <w:rPr>
              <w:rFonts w:ascii="Cambria Math" w:eastAsia="TT15Ct00" w:hAnsi="Cambria Math" w:cs="Times New Roman"/>
              <w:sz w:val="24"/>
              <w:szCs w:val="24"/>
            </w:rPr>
            <w:lastRenderedPageBreak/>
            <m:t xml:space="preserve">I= </m:t>
          </m:r>
          <m:nary>
            <m:naryPr>
              <m:limLoc m:val="subSup"/>
              <m:ctrlPr>
                <w:rPr>
                  <w:rFonts w:ascii="Cambria Math" w:eastAsia="TT15Ct00" w:hAnsi="Cambria Math" w:cs="Times New Roman"/>
                  <w:i/>
                  <w:sz w:val="24"/>
                  <w:szCs w:val="24"/>
                </w:rPr>
              </m:ctrlPr>
            </m:naryPr>
            <m:sub>
              <m:r>
                <w:rPr>
                  <w:rFonts w:ascii="Cambria Math" w:eastAsia="TT15Ct00" w:hAnsi="Cambria Math" w:cs="Times New Roman"/>
                  <w:sz w:val="24"/>
                  <w:szCs w:val="24"/>
                </w:rPr>
                <m:t xml:space="preserve">- </m:t>
              </m:r>
              <m:f>
                <m:fPr>
                  <m:ctrlPr>
                    <w:rPr>
                      <w:rFonts w:ascii="Cambria Math" w:eastAsia="TT15Ct00" w:hAnsi="Cambria Math" w:cs="Times New Roman"/>
                      <w:i/>
                      <w:sz w:val="24"/>
                      <w:szCs w:val="24"/>
                    </w:rPr>
                  </m:ctrlPr>
                </m:fPr>
                <m:num>
                  <m:r>
                    <w:rPr>
                      <w:rFonts w:ascii="Cambria Math" w:eastAsia="TT15Ct00" w:hAnsi="Cambria Math" w:cs="Times New Roman"/>
                      <w:sz w:val="24"/>
                      <w:szCs w:val="24"/>
                    </w:rPr>
                    <m:t>b</m:t>
                  </m:r>
                </m:num>
                <m:den>
                  <m:r>
                    <w:rPr>
                      <w:rFonts w:ascii="Cambria Math" w:eastAsia="TT15Ct00" w:hAnsi="Cambria Math" w:cs="Times New Roman"/>
                      <w:sz w:val="24"/>
                      <w:szCs w:val="24"/>
                    </w:rPr>
                    <m:t>2</m:t>
                  </m:r>
                </m:den>
              </m:f>
            </m:sub>
            <m:sup>
              <m:f>
                <m:fPr>
                  <m:ctrlPr>
                    <w:rPr>
                      <w:rFonts w:ascii="Cambria Math" w:eastAsia="TT15Ct00" w:hAnsi="Cambria Math" w:cs="Times New Roman"/>
                      <w:i/>
                      <w:sz w:val="24"/>
                      <w:szCs w:val="24"/>
                    </w:rPr>
                  </m:ctrlPr>
                </m:fPr>
                <m:num>
                  <m:r>
                    <w:rPr>
                      <w:rFonts w:ascii="Cambria Math" w:eastAsia="TT15Ct00" w:hAnsi="Cambria Math" w:cs="Times New Roman"/>
                      <w:sz w:val="24"/>
                      <w:szCs w:val="24"/>
                    </w:rPr>
                    <m:t>b</m:t>
                  </m:r>
                </m:num>
                <m:den>
                  <m:r>
                    <w:rPr>
                      <w:rFonts w:ascii="Cambria Math" w:eastAsia="TT15Ct00" w:hAnsi="Cambria Math" w:cs="Times New Roman"/>
                      <w:sz w:val="24"/>
                      <w:szCs w:val="24"/>
                    </w:rPr>
                    <m:t>2</m:t>
                  </m:r>
                </m:den>
              </m:f>
            </m:sup>
            <m:e>
              <m:r>
                <w:rPr>
                  <w:rFonts w:ascii="Cambria Math" w:eastAsia="TT15Ct00" w:hAnsi="Cambria Math" w:cs="Times New Roman"/>
                  <w:sz w:val="24"/>
                  <w:szCs w:val="24"/>
                </w:rPr>
                <m:t xml:space="preserve">  </m:t>
              </m:r>
              <m:f>
                <m:fPr>
                  <m:ctrlPr>
                    <w:rPr>
                      <w:rFonts w:ascii="Cambria Math" w:eastAsia="TT15Ct00" w:hAnsi="Cambria Math" w:cs="Times New Roman"/>
                      <w:i/>
                      <w:sz w:val="24"/>
                      <w:szCs w:val="24"/>
                    </w:rPr>
                  </m:ctrlPr>
                </m:fPr>
                <m:num>
                  <m:r>
                    <w:rPr>
                      <w:rFonts w:ascii="Cambria Math" w:eastAsia="TT15Ct00" w:hAnsi="Cambria Math" w:cs="Times New Roman"/>
                      <w:sz w:val="24"/>
                      <w:szCs w:val="24"/>
                    </w:rPr>
                    <m:t>M</m:t>
                  </m:r>
                </m:num>
                <m:den>
                  <m:r>
                    <w:rPr>
                      <w:rFonts w:ascii="Cambria Math" w:eastAsia="TT15Ct00" w:hAnsi="Cambria Math" w:cs="Times New Roman"/>
                      <w:sz w:val="24"/>
                      <w:szCs w:val="24"/>
                    </w:rPr>
                    <m:t>b</m:t>
                  </m:r>
                </m:den>
              </m:f>
            </m:e>
          </m:nary>
          <m:r>
            <w:rPr>
              <w:rFonts w:ascii="Cambria Math" w:eastAsia="TT15Ct00" w:hAnsi="Cambria Math" w:cs="Times New Roman"/>
              <w:sz w:val="24"/>
              <w:szCs w:val="24"/>
            </w:rPr>
            <m:t xml:space="preserve"> </m:t>
          </m:r>
          <m:sSup>
            <m:sSupPr>
              <m:ctrlPr>
                <w:rPr>
                  <w:rFonts w:ascii="Cambria Math" w:eastAsia="TT15Ct00" w:hAnsi="Cambria Math" w:cs="Times New Roman"/>
                  <w:i/>
                  <w:sz w:val="24"/>
                  <w:szCs w:val="24"/>
                </w:rPr>
              </m:ctrlPr>
            </m:sSupPr>
            <m:e>
              <m:r>
                <w:rPr>
                  <w:rFonts w:ascii="Cambria Math" w:eastAsia="TT15Ct00" w:hAnsi="Cambria Math" w:cs="Times New Roman"/>
                  <w:sz w:val="24"/>
                  <w:szCs w:val="24"/>
                </w:rPr>
                <m:t>x</m:t>
              </m:r>
            </m:e>
            <m:sup>
              <m:r>
                <w:rPr>
                  <w:rFonts w:ascii="Cambria Math" w:eastAsia="TT15Ct00" w:hAnsi="Cambria Math" w:cs="Times New Roman"/>
                  <w:sz w:val="24"/>
                  <w:szCs w:val="24"/>
                </w:rPr>
                <m:t>2</m:t>
              </m:r>
            </m:sup>
          </m:sSup>
          <m:r>
            <w:rPr>
              <w:rFonts w:ascii="Cambria Math" w:eastAsia="TT15Ct00" w:hAnsi="Cambria Math" w:cs="Times New Roman"/>
              <w:sz w:val="24"/>
              <w:szCs w:val="24"/>
            </w:rPr>
            <m:t xml:space="preserve"> dx= </m:t>
          </m:r>
          <m:f>
            <m:fPr>
              <m:ctrlPr>
                <w:rPr>
                  <w:rFonts w:ascii="Cambria Math" w:eastAsia="TT15Ct00" w:hAnsi="Cambria Math" w:cs="Times New Roman"/>
                  <w:i/>
                  <w:sz w:val="24"/>
                  <w:szCs w:val="24"/>
                </w:rPr>
              </m:ctrlPr>
            </m:fPr>
            <m:num>
              <m:r>
                <w:rPr>
                  <w:rFonts w:ascii="Cambria Math" w:eastAsia="TT15Ct00" w:hAnsi="Cambria Math" w:cs="Times New Roman"/>
                  <w:sz w:val="24"/>
                  <w:szCs w:val="24"/>
                </w:rPr>
                <m:t>1</m:t>
              </m:r>
            </m:num>
            <m:den>
              <m:r>
                <w:rPr>
                  <w:rFonts w:ascii="Cambria Math" w:eastAsia="TT15Ct00" w:hAnsi="Cambria Math" w:cs="Times New Roman"/>
                  <w:sz w:val="24"/>
                  <w:szCs w:val="24"/>
                </w:rPr>
                <m:t>12</m:t>
              </m:r>
            </m:den>
          </m:f>
          <m:r>
            <w:rPr>
              <w:rFonts w:ascii="Cambria Math" w:eastAsia="TT15Ct00" w:hAnsi="Cambria Math" w:cs="Times New Roman"/>
              <w:sz w:val="24"/>
              <w:szCs w:val="24"/>
            </w:rPr>
            <m:t xml:space="preserve"> M </m:t>
          </m:r>
          <m:sSup>
            <m:sSupPr>
              <m:ctrlPr>
                <w:rPr>
                  <w:rFonts w:ascii="Cambria Math" w:eastAsia="TT15Ct00" w:hAnsi="Cambria Math" w:cs="Times New Roman"/>
                  <w:i/>
                  <w:sz w:val="24"/>
                  <w:szCs w:val="24"/>
                </w:rPr>
              </m:ctrlPr>
            </m:sSupPr>
            <m:e>
              <m:r>
                <w:rPr>
                  <w:rFonts w:ascii="Cambria Math" w:eastAsia="TT15Ct00" w:hAnsi="Cambria Math" w:cs="Times New Roman"/>
                  <w:sz w:val="24"/>
                  <w:szCs w:val="24"/>
                </w:rPr>
                <m:t>b</m:t>
              </m:r>
            </m:e>
            <m:sup>
              <m:r>
                <w:rPr>
                  <w:rFonts w:ascii="Cambria Math" w:eastAsia="TT15Ct00" w:hAnsi="Cambria Math" w:cs="Times New Roman"/>
                  <w:sz w:val="24"/>
                  <w:szCs w:val="24"/>
                </w:rPr>
                <m:t>2</m:t>
              </m:r>
            </m:sup>
          </m:sSup>
        </m:oMath>
      </m:oMathPara>
    </w:p>
    <w:p w:rsidR="003A6959" w:rsidRPr="00CF7E2F" w:rsidRDefault="003A6959" w:rsidP="00CF7E2F">
      <w:pPr>
        <w:autoSpaceDE w:val="0"/>
        <w:autoSpaceDN w:val="0"/>
        <w:adjustRightInd w:val="0"/>
        <w:spacing w:line="360" w:lineRule="auto"/>
        <w:jc w:val="both"/>
        <w:rPr>
          <w:rFonts w:ascii="Times New Roman" w:eastAsia="TT15Ct00" w:hAnsi="Times New Roman" w:cs="Times New Roman"/>
          <w:sz w:val="24"/>
          <w:szCs w:val="24"/>
        </w:rPr>
      </w:pPr>
      <w:proofErr w:type="spellStart"/>
      <w:r w:rsidRPr="00CF7E2F">
        <w:rPr>
          <w:rFonts w:ascii="Times New Roman" w:eastAsia="TT15Ct00" w:hAnsi="Times New Roman" w:cs="Times New Roman"/>
          <w:sz w:val="24"/>
          <w:szCs w:val="24"/>
        </w:rPr>
        <w:t>Calculemos</w:t>
      </w:r>
      <w:proofErr w:type="spellEnd"/>
      <w:r w:rsidRPr="00CF7E2F">
        <w:rPr>
          <w:rFonts w:ascii="Times New Roman" w:eastAsia="TT15Ct00" w:hAnsi="Times New Roman" w:cs="Times New Roman"/>
          <w:sz w:val="24"/>
          <w:szCs w:val="24"/>
        </w:rPr>
        <w:t xml:space="preserve"> la masa, </w:t>
      </w:r>
      <w:proofErr w:type="spellStart"/>
      <w:r w:rsidRPr="00CF7E2F">
        <w:rPr>
          <w:rFonts w:ascii="Times New Roman" w:eastAsia="TT15Ct00" w:hAnsi="Times New Roman" w:cs="Times New Roman"/>
          <w:sz w:val="24"/>
          <w:szCs w:val="24"/>
        </w:rPr>
        <w:t>así</w:t>
      </w:r>
      <w:proofErr w:type="spellEnd"/>
      <w:r w:rsidRPr="00CF7E2F">
        <w:rPr>
          <w:rFonts w:ascii="Times New Roman" w:eastAsia="TT15Ct00" w:hAnsi="Times New Roman" w:cs="Times New Roman"/>
          <w:sz w:val="24"/>
          <w:szCs w:val="24"/>
        </w:rPr>
        <w:t xml:space="preserve"> que la </w:t>
      </w:r>
      <w:proofErr w:type="spellStart"/>
      <w:r w:rsidRPr="00CF7E2F">
        <w:rPr>
          <w:rFonts w:ascii="Times New Roman" w:eastAsia="TT15Ct00" w:hAnsi="Times New Roman" w:cs="Times New Roman"/>
          <w:sz w:val="24"/>
          <w:szCs w:val="24"/>
        </w:rPr>
        <w:t>hallaremos</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relacionando</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densidad</w:t>
      </w:r>
      <w:proofErr w:type="spellEnd"/>
      <w:r w:rsidRPr="00CF7E2F">
        <w:rPr>
          <w:rFonts w:ascii="Times New Roman" w:eastAsia="TT15Ct00" w:hAnsi="Times New Roman" w:cs="Times New Roman"/>
          <w:sz w:val="24"/>
          <w:szCs w:val="24"/>
        </w:rPr>
        <w:t xml:space="preserve"> </w:t>
      </w:r>
      <w:proofErr w:type="gramStart"/>
      <w:r w:rsidRPr="00CF7E2F">
        <w:rPr>
          <w:rFonts w:ascii="Times New Roman" w:eastAsia="TT15Ct00" w:hAnsi="Times New Roman" w:cs="Times New Roman"/>
          <w:sz w:val="24"/>
          <w:szCs w:val="24"/>
        </w:rPr>
        <w:t>del</w:t>
      </w:r>
      <w:proofErr w:type="gram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aluminio</w:t>
      </w:r>
      <w:proofErr w:type="spellEnd"/>
      <w:r w:rsidRPr="00CF7E2F">
        <w:rPr>
          <w:rFonts w:ascii="Times New Roman" w:eastAsia="TT15Ct00" w:hAnsi="Times New Roman" w:cs="Times New Roman"/>
          <w:sz w:val="24"/>
          <w:szCs w:val="24"/>
        </w:rPr>
        <w:t xml:space="preserve"> y </w:t>
      </w:r>
      <w:proofErr w:type="spellStart"/>
      <w:r w:rsidRPr="00CF7E2F">
        <w:rPr>
          <w:rFonts w:ascii="Times New Roman" w:eastAsia="TT15Ct00" w:hAnsi="Times New Roman" w:cs="Times New Roman"/>
          <w:sz w:val="24"/>
          <w:szCs w:val="24"/>
        </w:rPr>
        <w:t>volumen</w:t>
      </w:r>
      <w:proofErr w:type="spellEnd"/>
      <w:r w:rsidRPr="00CF7E2F">
        <w:rPr>
          <w:rFonts w:ascii="Times New Roman" w:eastAsia="TT15Ct00" w:hAnsi="Times New Roman" w:cs="Times New Roman"/>
          <w:sz w:val="24"/>
          <w:szCs w:val="24"/>
        </w:rPr>
        <w:t xml:space="preserve"> de las </w:t>
      </w:r>
      <w:proofErr w:type="spellStart"/>
      <w:r w:rsidRPr="00CF7E2F">
        <w:rPr>
          <w:rFonts w:ascii="Times New Roman" w:eastAsia="TT15Ct00" w:hAnsi="Times New Roman" w:cs="Times New Roman"/>
          <w:sz w:val="24"/>
          <w:szCs w:val="24"/>
        </w:rPr>
        <w:t>figuras</w:t>
      </w:r>
      <w:proofErr w:type="spellEnd"/>
      <w:r w:rsidRPr="00CF7E2F">
        <w:rPr>
          <w:rFonts w:ascii="Times New Roman" w:eastAsia="TT15Ct00" w:hAnsi="Times New Roman" w:cs="Times New Roman"/>
          <w:sz w:val="24"/>
          <w:szCs w:val="24"/>
        </w:rPr>
        <w:t xml:space="preserve"> a </w:t>
      </w:r>
      <w:proofErr w:type="spellStart"/>
      <w:r w:rsidRPr="00CF7E2F">
        <w:rPr>
          <w:rFonts w:ascii="Times New Roman" w:eastAsia="TT15Ct00" w:hAnsi="Times New Roman" w:cs="Times New Roman"/>
          <w:sz w:val="24"/>
          <w:szCs w:val="24"/>
        </w:rPr>
        <w:t>través</w:t>
      </w:r>
      <w:proofErr w:type="spellEnd"/>
      <w:r w:rsidRPr="00CF7E2F">
        <w:rPr>
          <w:rFonts w:ascii="Times New Roman" w:eastAsia="TT15Ct00" w:hAnsi="Times New Roman" w:cs="Times New Roman"/>
          <w:sz w:val="24"/>
          <w:szCs w:val="24"/>
        </w:rPr>
        <w:t xml:space="preserve"> de la </w:t>
      </w:r>
      <w:proofErr w:type="spellStart"/>
      <w:r w:rsidRPr="00CF7E2F">
        <w:rPr>
          <w:rFonts w:ascii="Times New Roman" w:eastAsia="TT15Ct00" w:hAnsi="Times New Roman" w:cs="Times New Roman"/>
          <w:sz w:val="24"/>
          <w:szCs w:val="24"/>
        </w:rPr>
        <w:t>siguiente</w:t>
      </w:r>
      <w:proofErr w:type="spellEnd"/>
      <w:r w:rsidRPr="00CF7E2F">
        <w:rPr>
          <w:rFonts w:ascii="Times New Roman" w:eastAsia="TT15Ct00" w:hAnsi="Times New Roman" w:cs="Times New Roman"/>
          <w:sz w:val="24"/>
          <w:szCs w:val="24"/>
        </w:rPr>
        <w:t xml:space="preserve"> formula:</w:t>
      </w:r>
    </w:p>
    <w:p w:rsidR="003A6959" w:rsidRPr="00CF7E2F" w:rsidRDefault="003A6959" w:rsidP="00CF7E2F">
      <w:pPr>
        <w:autoSpaceDE w:val="0"/>
        <w:autoSpaceDN w:val="0"/>
        <w:adjustRightInd w:val="0"/>
        <w:spacing w:line="360" w:lineRule="auto"/>
        <w:jc w:val="both"/>
        <w:rPr>
          <w:rFonts w:ascii="Times New Roman" w:eastAsia="TT15Ct00" w:hAnsi="Times New Roman" w:cs="Times New Roman"/>
          <w:sz w:val="24"/>
          <w:szCs w:val="24"/>
        </w:rPr>
      </w:pPr>
      <m:oMathPara>
        <m:oMath>
          <m:r>
            <w:rPr>
              <w:rFonts w:ascii="Cambria Math" w:eastAsia="TT15Ct00" w:hAnsi="Cambria Math" w:cs="Times New Roman"/>
              <w:sz w:val="24"/>
              <w:szCs w:val="24"/>
            </w:rPr>
            <m:t>M= ρ*V</m:t>
          </m:r>
        </m:oMath>
      </m:oMathPara>
    </w:p>
    <w:p w:rsidR="003A6959" w:rsidRPr="00CF7E2F" w:rsidRDefault="003A6959" w:rsidP="00CF7E2F">
      <w:pPr>
        <w:autoSpaceDE w:val="0"/>
        <w:autoSpaceDN w:val="0"/>
        <w:adjustRightInd w:val="0"/>
        <w:spacing w:line="360" w:lineRule="auto"/>
        <w:jc w:val="both"/>
        <w:rPr>
          <w:rFonts w:ascii="Times New Roman" w:eastAsia="TT15Ct00" w:hAnsi="Times New Roman" w:cs="Times New Roman"/>
          <w:sz w:val="24"/>
          <w:szCs w:val="24"/>
        </w:rPr>
      </w:pPr>
      <w:r w:rsidRPr="00CF7E2F">
        <w:rPr>
          <w:rFonts w:ascii="Times New Roman" w:eastAsia="TT15Ct00" w:hAnsi="Times New Roman" w:cs="Times New Roman"/>
          <w:sz w:val="24"/>
          <w:szCs w:val="24"/>
        </w:rPr>
        <w:t xml:space="preserve">La </w:t>
      </w:r>
      <w:proofErr w:type="spellStart"/>
      <w:r w:rsidRPr="00CF7E2F">
        <w:rPr>
          <w:rFonts w:ascii="Times New Roman" w:eastAsia="TT15Ct00" w:hAnsi="Times New Roman" w:cs="Times New Roman"/>
          <w:sz w:val="24"/>
          <w:szCs w:val="24"/>
        </w:rPr>
        <w:t>densidad</w:t>
      </w:r>
      <w:proofErr w:type="spellEnd"/>
      <w:r w:rsidRPr="00CF7E2F">
        <w:rPr>
          <w:rFonts w:ascii="Times New Roman" w:eastAsia="TT15Ct00" w:hAnsi="Times New Roman" w:cs="Times New Roman"/>
          <w:sz w:val="24"/>
          <w:szCs w:val="24"/>
        </w:rPr>
        <w:t xml:space="preserve"> </w:t>
      </w:r>
      <w:proofErr w:type="gramStart"/>
      <w:r w:rsidRPr="00CF7E2F">
        <w:rPr>
          <w:rFonts w:ascii="Times New Roman" w:eastAsia="TT15Ct00" w:hAnsi="Times New Roman" w:cs="Times New Roman"/>
          <w:sz w:val="24"/>
          <w:szCs w:val="24"/>
        </w:rPr>
        <w:t>del</w:t>
      </w:r>
      <w:proofErr w:type="gram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aluminio</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es</w:t>
      </w:r>
      <w:proofErr w:type="spellEnd"/>
      <w:r w:rsidRPr="00CF7E2F">
        <w:rPr>
          <w:rFonts w:ascii="Times New Roman" w:eastAsia="TT15Ct00" w:hAnsi="Times New Roman" w:cs="Times New Roman"/>
          <w:sz w:val="24"/>
          <w:szCs w:val="24"/>
        </w:rPr>
        <w:t xml:space="preserve"> un </w:t>
      </w:r>
      <w:proofErr w:type="spellStart"/>
      <w:r w:rsidRPr="00CF7E2F">
        <w:rPr>
          <w:rFonts w:ascii="Times New Roman" w:eastAsia="TT15Ct00" w:hAnsi="Times New Roman" w:cs="Times New Roman"/>
          <w:sz w:val="24"/>
          <w:szCs w:val="24"/>
        </w:rPr>
        <w:t>dato</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conocido</w:t>
      </w:r>
      <w:proofErr w:type="spellEnd"/>
      <w:r w:rsidRPr="00CF7E2F">
        <w:rPr>
          <w:rFonts w:ascii="Times New Roman" w:eastAsia="TT15Ct00" w:hAnsi="Times New Roman" w:cs="Times New Roman"/>
          <w:sz w:val="24"/>
          <w:szCs w:val="24"/>
        </w:rPr>
        <w:t xml:space="preserve">, 2,700 </w:t>
      </w:r>
      <m:oMath>
        <m:f>
          <m:fPr>
            <m:ctrlPr>
              <w:rPr>
                <w:rFonts w:ascii="Cambria Math" w:eastAsia="TT15Ct00" w:hAnsi="Cambria Math" w:cs="Times New Roman"/>
                <w:i/>
                <w:sz w:val="24"/>
                <w:szCs w:val="24"/>
              </w:rPr>
            </m:ctrlPr>
          </m:fPr>
          <m:num>
            <m:r>
              <w:rPr>
                <w:rFonts w:ascii="Cambria Math" w:eastAsia="TT15Ct00" w:hAnsi="Cambria Math" w:cs="Times New Roman"/>
                <w:sz w:val="24"/>
                <w:szCs w:val="24"/>
              </w:rPr>
              <m:t>kg</m:t>
            </m:r>
          </m:num>
          <m:den>
            <m:sSup>
              <m:sSupPr>
                <m:ctrlPr>
                  <w:rPr>
                    <w:rFonts w:ascii="Cambria Math" w:eastAsia="TT15Ct00" w:hAnsi="Cambria Math" w:cs="Times New Roman"/>
                    <w:i/>
                    <w:sz w:val="24"/>
                    <w:szCs w:val="24"/>
                  </w:rPr>
                </m:ctrlPr>
              </m:sSupPr>
              <m:e>
                <m:r>
                  <w:rPr>
                    <w:rFonts w:ascii="Cambria Math" w:eastAsia="TT15Ct00" w:hAnsi="Cambria Math" w:cs="Times New Roman"/>
                    <w:sz w:val="24"/>
                    <w:szCs w:val="24"/>
                  </w:rPr>
                  <m:t>m</m:t>
                </m:r>
              </m:e>
              <m:sup>
                <m:r>
                  <w:rPr>
                    <w:rFonts w:ascii="Cambria Math" w:eastAsia="TT15Ct00" w:hAnsi="Cambria Math" w:cs="Times New Roman"/>
                    <w:sz w:val="24"/>
                    <w:szCs w:val="24"/>
                  </w:rPr>
                  <m:t>3</m:t>
                </m:r>
              </m:sup>
            </m:sSup>
          </m:den>
        </m:f>
      </m:oMath>
    </w:p>
    <w:p w:rsidR="003A6959" w:rsidRDefault="003A6959" w:rsidP="00CF7E2F">
      <w:pPr>
        <w:autoSpaceDE w:val="0"/>
        <w:autoSpaceDN w:val="0"/>
        <w:adjustRightInd w:val="0"/>
        <w:spacing w:line="360" w:lineRule="auto"/>
        <w:jc w:val="both"/>
        <w:rPr>
          <w:rFonts w:eastAsia="TT161t00" w:cs="TT161t00"/>
        </w:rPr>
      </w:pPr>
      <w:proofErr w:type="spellStart"/>
      <w:r w:rsidRPr="00CF7E2F">
        <w:rPr>
          <w:rFonts w:ascii="Times New Roman" w:eastAsia="TT15Ct00" w:hAnsi="Times New Roman" w:cs="Times New Roman"/>
          <w:sz w:val="24"/>
          <w:szCs w:val="24"/>
        </w:rPr>
        <w:t>Ahora</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pasamos</w:t>
      </w:r>
      <w:proofErr w:type="spellEnd"/>
      <w:r w:rsidRPr="00CF7E2F">
        <w:rPr>
          <w:rFonts w:ascii="Times New Roman" w:eastAsia="TT15Ct00" w:hAnsi="Times New Roman" w:cs="Times New Roman"/>
          <w:sz w:val="24"/>
          <w:szCs w:val="24"/>
        </w:rPr>
        <w:t xml:space="preserve"> a </w:t>
      </w:r>
      <w:proofErr w:type="spellStart"/>
      <w:r w:rsidRPr="00CF7E2F">
        <w:rPr>
          <w:rFonts w:ascii="Times New Roman" w:eastAsia="TT15Ct00" w:hAnsi="Times New Roman" w:cs="Times New Roman"/>
          <w:sz w:val="24"/>
          <w:szCs w:val="24"/>
        </w:rPr>
        <w:t>hallar</w:t>
      </w:r>
      <w:proofErr w:type="spellEnd"/>
      <w:r w:rsidRPr="00CF7E2F">
        <w:rPr>
          <w:rFonts w:ascii="Times New Roman" w:eastAsia="TT15Ct00" w:hAnsi="Times New Roman" w:cs="Times New Roman"/>
          <w:sz w:val="24"/>
          <w:szCs w:val="24"/>
        </w:rPr>
        <w:t xml:space="preserve"> el </w:t>
      </w:r>
      <w:proofErr w:type="spellStart"/>
      <w:r w:rsidRPr="00CF7E2F">
        <w:rPr>
          <w:rFonts w:ascii="Times New Roman" w:eastAsia="TT15Ct00" w:hAnsi="Times New Roman" w:cs="Times New Roman"/>
          <w:sz w:val="24"/>
          <w:szCs w:val="24"/>
        </w:rPr>
        <w:t>volumen</w:t>
      </w:r>
      <w:proofErr w:type="spellEnd"/>
      <w:r w:rsidRPr="00CF7E2F">
        <w:rPr>
          <w:rFonts w:ascii="Times New Roman" w:eastAsia="TT15Ct00" w:hAnsi="Times New Roman" w:cs="Times New Roman"/>
          <w:sz w:val="24"/>
          <w:szCs w:val="24"/>
        </w:rPr>
        <w:t xml:space="preserve"> que </w:t>
      </w:r>
      <w:proofErr w:type="spellStart"/>
      <w:r w:rsidRPr="00CF7E2F">
        <w:rPr>
          <w:rFonts w:ascii="Times New Roman" w:eastAsia="TT15Ct00" w:hAnsi="Times New Roman" w:cs="Times New Roman"/>
          <w:sz w:val="24"/>
          <w:szCs w:val="24"/>
        </w:rPr>
        <w:t>es</w:t>
      </w:r>
      <w:proofErr w:type="spellEnd"/>
      <w:r w:rsidRPr="00CF7E2F">
        <w:rPr>
          <w:rFonts w:ascii="Times New Roman" w:eastAsia="TT15Ct00" w:hAnsi="Times New Roman" w:cs="Times New Roman"/>
          <w:sz w:val="24"/>
          <w:szCs w:val="24"/>
        </w:rPr>
        <w:t xml:space="preserve"> el </w:t>
      </w:r>
      <w:proofErr w:type="spellStart"/>
      <w:r w:rsidRPr="00CF7E2F">
        <w:rPr>
          <w:rFonts w:ascii="Times New Roman" w:eastAsia="TT15Ct00" w:hAnsi="Times New Roman" w:cs="Times New Roman"/>
          <w:sz w:val="24"/>
          <w:szCs w:val="24"/>
        </w:rPr>
        <w:t>producto</w:t>
      </w:r>
      <w:proofErr w:type="spellEnd"/>
      <w:r w:rsidRPr="00CF7E2F">
        <w:rPr>
          <w:rFonts w:ascii="Times New Roman" w:eastAsia="TT15Ct00" w:hAnsi="Times New Roman" w:cs="Times New Roman"/>
          <w:sz w:val="24"/>
          <w:szCs w:val="24"/>
        </w:rPr>
        <w:t xml:space="preserve"> </w:t>
      </w:r>
      <w:proofErr w:type="gramStart"/>
      <w:r w:rsidRPr="00CF7E2F">
        <w:rPr>
          <w:rFonts w:ascii="Times New Roman" w:eastAsia="TT15Ct00" w:hAnsi="Times New Roman" w:cs="Times New Roman"/>
          <w:sz w:val="24"/>
          <w:szCs w:val="24"/>
        </w:rPr>
        <w:t>del</w:t>
      </w:r>
      <w:proofErr w:type="gramEnd"/>
      <w:r w:rsidRPr="00CF7E2F">
        <w:rPr>
          <w:rFonts w:ascii="Times New Roman" w:eastAsia="TT15Ct00" w:hAnsi="Times New Roman" w:cs="Times New Roman"/>
          <w:sz w:val="24"/>
          <w:szCs w:val="24"/>
        </w:rPr>
        <w:t xml:space="preserve"> ancho </w:t>
      </w:r>
      <w:proofErr w:type="spellStart"/>
      <w:r w:rsidRPr="00CF7E2F">
        <w:rPr>
          <w:rFonts w:ascii="Times New Roman" w:eastAsia="TT15Ct00" w:hAnsi="Times New Roman" w:cs="Times New Roman"/>
          <w:sz w:val="24"/>
          <w:szCs w:val="24"/>
        </w:rPr>
        <w:t>por</w:t>
      </w:r>
      <w:proofErr w:type="spellEnd"/>
      <w:r w:rsidRPr="00CF7E2F">
        <w:rPr>
          <w:rFonts w:ascii="Times New Roman" w:eastAsia="TT15Ct00" w:hAnsi="Times New Roman" w:cs="Times New Roman"/>
          <w:sz w:val="24"/>
          <w:szCs w:val="24"/>
        </w:rPr>
        <w:t xml:space="preserve"> alto y </w:t>
      </w:r>
      <w:proofErr w:type="spellStart"/>
      <w:r w:rsidRPr="00CF7E2F">
        <w:rPr>
          <w:rFonts w:ascii="Times New Roman" w:eastAsia="TT15Ct00" w:hAnsi="Times New Roman" w:cs="Times New Roman"/>
          <w:sz w:val="24"/>
          <w:szCs w:val="24"/>
        </w:rPr>
        <w:t>por</w:t>
      </w:r>
      <w:proofErr w:type="spellEnd"/>
      <w:r w:rsidRPr="00CF7E2F">
        <w:rPr>
          <w:rFonts w:ascii="Times New Roman" w:eastAsia="TT15Ct00" w:hAnsi="Times New Roman" w:cs="Times New Roman"/>
          <w:sz w:val="24"/>
          <w:szCs w:val="24"/>
        </w:rPr>
        <w:t xml:space="preserve"> largo que se describe </w:t>
      </w:r>
      <w:proofErr w:type="spellStart"/>
      <w:r w:rsidRPr="00CF7E2F">
        <w:rPr>
          <w:rFonts w:ascii="Times New Roman" w:eastAsia="TT15Ct00" w:hAnsi="Times New Roman" w:cs="Times New Roman"/>
          <w:sz w:val="24"/>
          <w:szCs w:val="24"/>
        </w:rPr>
        <w:t>en</w:t>
      </w:r>
      <w:proofErr w:type="spellEnd"/>
      <w:r w:rsidRPr="00CF7E2F">
        <w:rPr>
          <w:rFonts w:ascii="Times New Roman" w:eastAsia="TT15Ct00" w:hAnsi="Times New Roman" w:cs="Times New Roman"/>
          <w:sz w:val="24"/>
          <w:szCs w:val="24"/>
        </w:rPr>
        <w:t xml:space="preserve"> la </w:t>
      </w:r>
      <w:proofErr w:type="spellStart"/>
      <w:r w:rsidRPr="00CF7E2F">
        <w:rPr>
          <w:rFonts w:ascii="Times New Roman" w:eastAsia="TT15Ct00" w:hAnsi="Times New Roman" w:cs="Times New Roman"/>
          <w:sz w:val="24"/>
          <w:szCs w:val="24"/>
        </w:rPr>
        <w:t>siguiente</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Tabla</w:t>
      </w:r>
      <w:proofErr w:type="spellEnd"/>
    </w:p>
    <w:p w:rsidR="003A6959" w:rsidRDefault="003A6959" w:rsidP="003A6959">
      <w:pPr>
        <w:autoSpaceDE w:val="0"/>
        <w:autoSpaceDN w:val="0"/>
        <w:adjustRightInd w:val="0"/>
        <w:spacing w:line="360" w:lineRule="auto"/>
        <w:jc w:val="center"/>
        <w:rPr>
          <w:rFonts w:eastAsia="TT15Ct00" w:cs="TT15Ct00"/>
        </w:rPr>
      </w:pPr>
      <w:r>
        <w:rPr>
          <w:noProof/>
          <w:lang w:val="es-MX" w:eastAsia="es-MX"/>
        </w:rPr>
        <w:drawing>
          <wp:inline distT="0" distB="0" distL="0" distR="0" wp14:anchorId="12C040E5" wp14:editId="748654C6">
            <wp:extent cx="2578137" cy="1181100"/>
            <wp:effectExtent l="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588858" cy="1186012"/>
                    </a:xfrm>
                    <a:prstGeom prst="rect">
                      <a:avLst/>
                    </a:prstGeom>
                    <a:noFill/>
                    <a:ln w="9525">
                      <a:noFill/>
                      <a:miter lim="800000"/>
                      <a:headEnd/>
                      <a:tailEnd/>
                    </a:ln>
                  </pic:spPr>
                </pic:pic>
              </a:graphicData>
            </a:graphic>
          </wp:inline>
        </w:drawing>
      </w:r>
      <w:r>
        <w:rPr>
          <w:rFonts w:eastAsia="TT15Ct00" w:cs="TT15Ct00"/>
        </w:rPr>
        <w:br/>
        <w:t xml:space="preserve">1.-Base de </w:t>
      </w:r>
      <w:proofErr w:type="spellStart"/>
      <w:r>
        <w:rPr>
          <w:rFonts w:eastAsia="TT15Ct00" w:cs="TT15Ct00"/>
        </w:rPr>
        <w:t>montaje</w:t>
      </w:r>
      <w:proofErr w:type="spellEnd"/>
      <w:r>
        <w:rPr>
          <w:rFonts w:eastAsia="TT15Ct00" w:cs="TT15Ct00"/>
        </w:rPr>
        <w:t xml:space="preserve"> </w:t>
      </w:r>
      <w:proofErr w:type="gramStart"/>
      <w:r>
        <w:rPr>
          <w:rFonts w:eastAsia="TT15Ct00" w:cs="TT15Ct00"/>
        </w:rPr>
        <w:t>del</w:t>
      </w:r>
      <w:proofErr w:type="gramEnd"/>
      <w:r>
        <w:rPr>
          <w:rFonts w:eastAsia="TT15Ct00" w:cs="TT15Ct00"/>
        </w:rPr>
        <w:t xml:space="preserve"> </w:t>
      </w:r>
      <w:proofErr w:type="spellStart"/>
      <w:r>
        <w:rPr>
          <w:rFonts w:eastAsia="TT15Ct00" w:cs="TT15Ct00"/>
        </w:rPr>
        <w:t>calentador</w:t>
      </w:r>
      <w:proofErr w:type="spellEnd"/>
      <w:r>
        <w:rPr>
          <w:rFonts w:eastAsia="TT15Ct00" w:cs="TT15Ct00"/>
        </w:rPr>
        <w:t xml:space="preserve"> y </w:t>
      </w:r>
      <w:proofErr w:type="spellStart"/>
      <w:r>
        <w:rPr>
          <w:rFonts w:eastAsia="TT15Ct00" w:cs="TT15Ct00"/>
        </w:rPr>
        <w:t>celda</w:t>
      </w:r>
      <w:proofErr w:type="spellEnd"/>
      <w:r>
        <w:rPr>
          <w:rFonts w:eastAsia="TT15Ct00" w:cs="TT15Ct00"/>
        </w:rPr>
        <w:t xml:space="preserve"> solar</w:t>
      </w:r>
    </w:p>
    <w:p w:rsidR="003A6959" w:rsidRDefault="003A6959" w:rsidP="003A6959">
      <w:pPr>
        <w:autoSpaceDE w:val="0"/>
        <w:autoSpaceDN w:val="0"/>
        <w:adjustRightInd w:val="0"/>
        <w:spacing w:line="360" w:lineRule="auto"/>
        <w:jc w:val="center"/>
        <w:rPr>
          <w:rFonts w:ascii="Arial" w:hAnsi="Arial" w:cs="Arial"/>
        </w:rPr>
      </w:pPr>
      <w:r>
        <w:rPr>
          <w:noProof/>
          <w:lang w:val="es-MX" w:eastAsia="es-MX"/>
        </w:rPr>
        <w:drawing>
          <wp:inline distT="0" distB="0" distL="0" distR="0" wp14:anchorId="23AAA4B5" wp14:editId="647D6667">
            <wp:extent cx="1092835" cy="1057275"/>
            <wp:effectExtent l="0" t="0" r="0" b="9525"/>
            <wp:docPr id="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092835" cy="1057275"/>
                    </a:xfrm>
                    <a:prstGeom prst="rect">
                      <a:avLst/>
                    </a:prstGeom>
                    <a:noFill/>
                    <a:ln w="9525">
                      <a:noFill/>
                      <a:miter lim="800000"/>
                      <a:headEnd/>
                      <a:tailEnd/>
                    </a:ln>
                  </pic:spPr>
                </pic:pic>
              </a:graphicData>
            </a:graphic>
          </wp:inline>
        </w:drawing>
      </w:r>
      <w:r w:rsidRPr="006C7549">
        <w:rPr>
          <w:rFonts w:ascii="Arial" w:hAnsi="Arial" w:cs="Arial"/>
        </w:rPr>
        <w:t xml:space="preserve"> </w:t>
      </w:r>
    </w:p>
    <w:p w:rsidR="003A6959" w:rsidRDefault="003A6959" w:rsidP="003A6959">
      <w:pPr>
        <w:autoSpaceDE w:val="0"/>
        <w:autoSpaceDN w:val="0"/>
        <w:adjustRightInd w:val="0"/>
        <w:spacing w:line="360" w:lineRule="auto"/>
        <w:jc w:val="center"/>
        <w:rPr>
          <w:rFonts w:cs="Arial"/>
        </w:rPr>
      </w:pPr>
      <w:r>
        <w:rPr>
          <w:rFonts w:cs="Arial"/>
        </w:rPr>
        <w:t>2.-</w:t>
      </w:r>
      <w:r w:rsidRPr="006C7549">
        <w:rPr>
          <w:rFonts w:cs="Arial"/>
        </w:rPr>
        <w:t xml:space="preserve">Pieza para </w:t>
      </w:r>
      <w:proofErr w:type="spellStart"/>
      <w:r w:rsidRPr="006C7549">
        <w:rPr>
          <w:rFonts w:cs="Arial"/>
        </w:rPr>
        <w:t>realizar</w:t>
      </w:r>
      <w:proofErr w:type="spellEnd"/>
      <w:r w:rsidRPr="006C7549">
        <w:rPr>
          <w:rFonts w:cs="Arial"/>
        </w:rPr>
        <w:t xml:space="preserve"> el </w:t>
      </w:r>
      <w:proofErr w:type="spellStart"/>
      <w:r w:rsidRPr="006C7549">
        <w:rPr>
          <w:rFonts w:cs="Arial"/>
        </w:rPr>
        <w:t>movimiento</w:t>
      </w:r>
      <w:proofErr w:type="spellEnd"/>
      <w:r w:rsidRPr="006C7549">
        <w:rPr>
          <w:rFonts w:cs="Arial"/>
        </w:rPr>
        <w:t xml:space="preserve"> de </w:t>
      </w:r>
      <w:proofErr w:type="spellStart"/>
      <w:r w:rsidRPr="006C7549">
        <w:rPr>
          <w:rFonts w:cs="Arial"/>
        </w:rPr>
        <w:t>altura</w:t>
      </w:r>
      <w:proofErr w:type="spellEnd"/>
      <w:r w:rsidRPr="006C7549">
        <w:rPr>
          <w:rFonts w:cs="Arial"/>
        </w:rPr>
        <w:t xml:space="preserve"> </w:t>
      </w:r>
    </w:p>
    <w:p w:rsidR="003A6959" w:rsidRDefault="003A6959" w:rsidP="003A6959">
      <w:pPr>
        <w:autoSpaceDE w:val="0"/>
        <w:autoSpaceDN w:val="0"/>
        <w:adjustRightInd w:val="0"/>
        <w:spacing w:line="360" w:lineRule="auto"/>
        <w:jc w:val="center"/>
        <w:rPr>
          <w:rFonts w:cs="Arial"/>
        </w:rPr>
      </w:pPr>
      <w:r>
        <w:rPr>
          <w:rFonts w:cs="Arial"/>
        </w:rPr>
        <w:t>S</w:t>
      </w:r>
      <w:r w:rsidRPr="006C7549">
        <w:rPr>
          <w:rFonts w:cs="Arial"/>
        </w:rPr>
        <w:t>olar</w:t>
      </w:r>
    </w:p>
    <w:p w:rsidR="003A6959" w:rsidRDefault="003A6959" w:rsidP="003A6959">
      <w:pPr>
        <w:autoSpaceDE w:val="0"/>
        <w:autoSpaceDN w:val="0"/>
        <w:adjustRightInd w:val="0"/>
        <w:spacing w:line="360" w:lineRule="auto"/>
        <w:jc w:val="center"/>
        <w:rPr>
          <w:rFonts w:cs="Arial"/>
        </w:rPr>
      </w:pPr>
      <w:r>
        <w:rPr>
          <w:noProof/>
          <w:lang w:val="es-MX" w:eastAsia="es-MX"/>
        </w:rPr>
        <w:drawing>
          <wp:inline distT="0" distB="0" distL="0" distR="0" wp14:anchorId="633511CE" wp14:editId="05F8FAA9">
            <wp:extent cx="2581275" cy="920257"/>
            <wp:effectExtent l="0" t="0" r="0" b="0"/>
            <wp:docPr id="2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2581275" cy="920257"/>
                    </a:xfrm>
                    <a:prstGeom prst="rect">
                      <a:avLst/>
                    </a:prstGeom>
                    <a:noFill/>
                    <a:ln w="9525">
                      <a:noFill/>
                      <a:miter lim="800000"/>
                      <a:headEnd/>
                      <a:tailEnd/>
                    </a:ln>
                  </pic:spPr>
                </pic:pic>
              </a:graphicData>
            </a:graphic>
          </wp:inline>
        </w:drawing>
      </w:r>
      <w:r w:rsidRPr="00596654">
        <w:rPr>
          <w:rFonts w:ascii="Arial" w:hAnsi="Arial" w:cs="Arial"/>
        </w:rPr>
        <w:t xml:space="preserve"> </w:t>
      </w:r>
      <w:r>
        <w:rPr>
          <w:rFonts w:ascii="Arial" w:hAnsi="Arial" w:cs="Arial"/>
        </w:rPr>
        <w:br/>
      </w:r>
      <w:proofErr w:type="gramStart"/>
      <w:r w:rsidRPr="00596654">
        <w:rPr>
          <w:rFonts w:cs="Arial"/>
        </w:rPr>
        <w:t>3.-</w:t>
      </w:r>
      <w:proofErr w:type="gramEnd"/>
      <w:r w:rsidRPr="00596654">
        <w:rPr>
          <w:rFonts w:cs="Arial"/>
        </w:rPr>
        <w:t xml:space="preserve"> Parte superior de la base del </w:t>
      </w:r>
      <w:proofErr w:type="spellStart"/>
      <w:r w:rsidRPr="00596654">
        <w:rPr>
          <w:rFonts w:cs="Arial"/>
        </w:rPr>
        <w:t>movimiento</w:t>
      </w:r>
      <w:proofErr w:type="spellEnd"/>
      <w:r w:rsidRPr="00596654">
        <w:rPr>
          <w:rFonts w:cs="Arial"/>
        </w:rPr>
        <w:t xml:space="preserve"> </w:t>
      </w:r>
      <w:proofErr w:type="spellStart"/>
      <w:r w:rsidRPr="00596654">
        <w:rPr>
          <w:rFonts w:cs="Arial"/>
        </w:rPr>
        <w:t>Azimut</w:t>
      </w:r>
      <w:proofErr w:type="spellEnd"/>
    </w:p>
    <w:p w:rsidR="003A6959" w:rsidRDefault="003A6959" w:rsidP="003A6959">
      <w:pPr>
        <w:autoSpaceDE w:val="0"/>
        <w:autoSpaceDN w:val="0"/>
        <w:adjustRightInd w:val="0"/>
        <w:spacing w:line="360" w:lineRule="auto"/>
        <w:jc w:val="center"/>
        <w:rPr>
          <w:rFonts w:cs="Arial"/>
        </w:rPr>
      </w:pPr>
      <w:r>
        <w:rPr>
          <w:noProof/>
          <w:lang w:val="es-MX" w:eastAsia="es-MX"/>
        </w:rPr>
        <w:drawing>
          <wp:inline distT="0" distB="0" distL="0" distR="0" wp14:anchorId="21E86C18" wp14:editId="6C8798C0">
            <wp:extent cx="1567815" cy="1033145"/>
            <wp:effectExtent l="19050" t="0" r="0" b="0"/>
            <wp:docPr id="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67815" cy="1033145"/>
                    </a:xfrm>
                    <a:prstGeom prst="rect">
                      <a:avLst/>
                    </a:prstGeom>
                    <a:noFill/>
                    <a:ln w="9525">
                      <a:noFill/>
                      <a:miter lim="800000"/>
                      <a:headEnd/>
                      <a:tailEnd/>
                    </a:ln>
                  </pic:spPr>
                </pic:pic>
              </a:graphicData>
            </a:graphic>
          </wp:inline>
        </w:drawing>
      </w:r>
    </w:p>
    <w:p w:rsidR="003A6959" w:rsidRDefault="003A6959" w:rsidP="003A6959">
      <w:pPr>
        <w:autoSpaceDE w:val="0"/>
        <w:autoSpaceDN w:val="0"/>
        <w:adjustRightInd w:val="0"/>
        <w:spacing w:line="360" w:lineRule="auto"/>
        <w:jc w:val="center"/>
        <w:rPr>
          <w:rFonts w:cs="Arial"/>
        </w:rPr>
      </w:pPr>
      <w:r w:rsidRPr="00657B97">
        <w:rPr>
          <w:rFonts w:cs="Arial"/>
        </w:rPr>
        <w:t xml:space="preserve">4.-Parte superior de la base </w:t>
      </w:r>
      <w:proofErr w:type="spellStart"/>
      <w:r w:rsidRPr="00657B97">
        <w:rPr>
          <w:rFonts w:cs="Arial"/>
        </w:rPr>
        <w:t>móvil</w:t>
      </w:r>
      <w:proofErr w:type="spellEnd"/>
      <w:r w:rsidRPr="00657B97">
        <w:rPr>
          <w:rFonts w:cs="Arial"/>
        </w:rPr>
        <w:t xml:space="preserve">, para </w:t>
      </w:r>
      <w:proofErr w:type="spellStart"/>
      <w:r w:rsidRPr="00657B97">
        <w:rPr>
          <w:rFonts w:cs="Arial"/>
        </w:rPr>
        <w:t>realizar</w:t>
      </w:r>
      <w:proofErr w:type="spellEnd"/>
      <w:r w:rsidRPr="00657B97">
        <w:rPr>
          <w:rFonts w:cs="Arial"/>
        </w:rPr>
        <w:t xml:space="preserve"> el </w:t>
      </w:r>
      <w:proofErr w:type="spellStart"/>
      <w:r w:rsidRPr="00657B97">
        <w:rPr>
          <w:rFonts w:cs="Arial"/>
        </w:rPr>
        <w:t>movimiento</w:t>
      </w:r>
      <w:proofErr w:type="spellEnd"/>
      <w:r w:rsidRPr="00657B97">
        <w:rPr>
          <w:rFonts w:cs="Arial"/>
        </w:rPr>
        <w:t xml:space="preserve"> </w:t>
      </w:r>
      <w:proofErr w:type="spellStart"/>
      <w:r w:rsidRPr="00657B97">
        <w:rPr>
          <w:rFonts w:cs="Arial"/>
        </w:rPr>
        <w:t>Azimut</w:t>
      </w:r>
      <w:proofErr w:type="spellEnd"/>
    </w:p>
    <w:p w:rsidR="003A6959" w:rsidRDefault="003A6959" w:rsidP="003A6959">
      <w:pPr>
        <w:autoSpaceDE w:val="0"/>
        <w:autoSpaceDN w:val="0"/>
        <w:adjustRightInd w:val="0"/>
        <w:spacing w:line="360" w:lineRule="auto"/>
        <w:jc w:val="center"/>
        <w:rPr>
          <w:rFonts w:cs="Arial"/>
        </w:rPr>
      </w:pPr>
      <w:r>
        <w:rPr>
          <w:noProof/>
          <w:lang w:val="es-MX" w:eastAsia="es-MX"/>
        </w:rPr>
        <w:lastRenderedPageBreak/>
        <w:drawing>
          <wp:inline distT="0" distB="0" distL="0" distR="0" wp14:anchorId="49541142" wp14:editId="3926F3F5">
            <wp:extent cx="1805305" cy="1057275"/>
            <wp:effectExtent l="0" t="0" r="4445" b="9525"/>
            <wp:docPr id="2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1805305" cy="1057275"/>
                    </a:xfrm>
                    <a:prstGeom prst="rect">
                      <a:avLst/>
                    </a:prstGeom>
                    <a:noFill/>
                    <a:ln w="9525">
                      <a:noFill/>
                      <a:miter lim="800000"/>
                      <a:headEnd/>
                      <a:tailEnd/>
                    </a:ln>
                  </pic:spPr>
                </pic:pic>
              </a:graphicData>
            </a:graphic>
          </wp:inline>
        </w:drawing>
      </w:r>
    </w:p>
    <w:p w:rsidR="003A6959" w:rsidRPr="00892E09" w:rsidRDefault="003A6959" w:rsidP="003A6959">
      <w:pPr>
        <w:autoSpaceDE w:val="0"/>
        <w:autoSpaceDN w:val="0"/>
        <w:adjustRightInd w:val="0"/>
        <w:spacing w:line="360" w:lineRule="auto"/>
        <w:jc w:val="center"/>
        <w:rPr>
          <w:rFonts w:cs="Arial"/>
        </w:rPr>
      </w:pPr>
      <w:proofErr w:type="gramStart"/>
      <w:r>
        <w:rPr>
          <w:rFonts w:cs="Arial"/>
        </w:rPr>
        <w:t>5.-</w:t>
      </w:r>
      <w:proofErr w:type="gramEnd"/>
      <w:r>
        <w:rPr>
          <w:rFonts w:cs="Arial"/>
        </w:rPr>
        <w:t xml:space="preserve"> </w:t>
      </w:r>
      <w:r w:rsidRPr="00892E09">
        <w:rPr>
          <w:rFonts w:cs="Arial"/>
        </w:rPr>
        <w:t xml:space="preserve">Parte lateral que </w:t>
      </w:r>
      <w:proofErr w:type="spellStart"/>
      <w:r w:rsidRPr="00892E09">
        <w:rPr>
          <w:rFonts w:cs="Arial"/>
        </w:rPr>
        <w:t>realiza</w:t>
      </w:r>
      <w:proofErr w:type="spellEnd"/>
      <w:r w:rsidRPr="00892E09">
        <w:rPr>
          <w:rFonts w:cs="Arial"/>
        </w:rPr>
        <w:t xml:space="preserve"> el </w:t>
      </w:r>
      <w:proofErr w:type="spellStart"/>
      <w:r w:rsidRPr="00892E09">
        <w:rPr>
          <w:rFonts w:cs="Arial"/>
        </w:rPr>
        <w:t>movimiento</w:t>
      </w:r>
      <w:proofErr w:type="spellEnd"/>
      <w:r w:rsidRPr="00892E09">
        <w:rPr>
          <w:rFonts w:cs="Arial"/>
        </w:rPr>
        <w:t xml:space="preserve"> </w:t>
      </w:r>
      <w:proofErr w:type="spellStart"/>
      <w:r w:rsidRPr="00892E09">
        <w:rPr>
          <w:rFonts w:cs="Arial"/>
        </w:rPr>
        <w:t>altura</w:t>
      </w:r>
      <w:proofErr w:type="spellEnd"/>
      <w:r w:rsidRPr="00892E09">
        <w:rPr>
          <w:rFonts w:cs="Arial"/>
        </w:rPr>
        <w:t xml:space="preserve"> solar</w:t>
      </w:r>
    </w:p>
    <w:p w:rsidR="003A6959" w:rsidRDefault="003A6959" w:rsidP="003A6959">
      <w:pPr>
        <w:autoSpaceDE w:val="0"/>
        <w:autoSpaceDN w:val="0"/>
        <w:adjustRightInd w:val="0"/>
        <w:spacing w:line="360" w:lineRule="auto"/>
        <w:jc w:val="center"/>
        <w:rPr>
          <w:rFonts w:cs="Arial"/>
        </w:rPr>
      </w:pPr>
      <w:proofErr w:type="spellStart"/>
      <w:r>
        <w:rPr>
          <w:rFonts w:cs="Arial"/>
        </w:rPr>
        <w:t>Tabla</w:t>
      </w:r>
      <w:proofErr w:type="spellEnd"/>
      <w:r>
        <w:rPr>
          <w:rFonts w:cs="Arial"/>
        </w:rPr>
        <w:t xml:space="preserve"> 1 </w:t>
      </w:r>
      <w:proofErr w:type="spellStart"/>
      <w:r>
        <w:rPr>
          <w:rFonts w:cs="Arial"/>
        </w:rPr>
        <w:t>Dimensiones</w:t>
      </w:r>
      <w:proofErr w:type="spellEnd"/>
      <w:r>
        <w:rPr>
          <w:rFonts w:cs="Arial"/>
        </w:rPr>
        <w:t xml:space="preserve"> de la </w:t>
      </w:r>
      <w:proofErr w:type="spellStart"/>
      <w:r>
        <w:rPr>
          <w:rFonts w:cs="Arial"/>
        </w:rPr>
        <w:t>pieza</w:t>
      </w:r>
      <w:proofErr w:type="spellEnd"/>
    </w:p>
    <w:tbl>
      <w:tblPr>
        <w:tblStyle w:val="Tablaconcuadrcula"/>
        <w:tblW w:w="4390" w:type="dxa"/>
        <w:jc w:val="center"/>
        <w:tblLook w:val="04A0" w:firstRow="1" w:lastRow="0" w:firstColumn="1" w:lastColumn="0" w:noHBand="0" w:noVBand="1"/>
      </w:tblPr>
      <w:tblGrid>
        <w:gridCol w:w="585"/>
        <w:gridCol w:w="830"/>
        <w:gridCol w:w="800"/>
        <w:gridCol w:w="1121"/>
        <w:gridCol w:w="1054"/>
      </w:tblGrid>
      <w:tr w:rsidR="003A6959" w:rsidTr="003A6959">
        <w:trPr>
          <w:jc w:val="center"/>
        </w:trPr>
        <w:tc>
          <w:tcPr>
            <w:tcW w:w="585" w:type="dxa"/>
          </w:tcPr>
          <w:p w:rsidR="003A6959" w:rsidRPr="00144242" w:rsidRDefault="003A6959" w:rsidP="003A6959">
            <w:pPr>
              <w:autoSpaceDE w:val="0"/>
              <w:autoSpaceDN w:val="0"/>
              <w:adjustRightInd w:val="0"/>
              <w:spacing w:line="360" w:lineRule="auto"/>
              <w:jc w:val="center"/>
              <w:rPr>
                <w:rFonts w:eastAsia="TT15Ct00" w:cs="TT15Ct00"/>
                <w:sz w:val="16"/>
                <w:szCs w:val="16"/>
              </w:rPr>
            </w:pPr>
            <w:r w:rsidRPr="00144242">
              <w:rPr>
                <w:rFonts w:eastAsia="TT15Ct00" w:cs="TT15Ct00"/>
                <w:sz w:val="16"/>
                <w:szCs w:val="16"/>
              </w:rPr>
              <w:t>PIEZA</w:t>
            </w:r>
          </w:p>
        </w:tc>
        <w:tc>
          <w:tcPr>
            <w:tcW w:w="703" w:type="dxa"/>
          </w:tcPr>
          <w:p w:rsidR="003A6959"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ANCHO</w:t>
            </w:r>
          </w:p>
          <w:p w:rsidR="003A6959" w:rsidRPr="00144242"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m</w:t>
            </w:r>
          </w:p>
        </w:tc>
        <w:tc>
          <w:tcPr>
            <w:tcW w:w="839" w:type="dxa"/>
          </w:tcPr>
          <w:p w:rsidR="003A6959"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LARGO</w:t>
            </w:r>
          </w:p>
          <w:p w:rsidR="003A6959" w:rsidRPr="00144242"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m</w:t>
            </w:r>
          </w:p>
        </w:tc>
        <w:tc>
          <w:tcPr>
            <w:tcW w:w="1208" w:type="dxa"/>
          </w:tcPr>
          <w:p w:rsidR="003A6959"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ESPESOR</w:t>
            </w:r>
          </w:p>
          <w:p w:rsidR="003A6959" w:rsidRPr="00144242"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m</w:t>
            </w:r>
          </w:p>
        </w:tc>
        <w:tc>
          <w:tcPr>
            <w:tcW w:w="1055" w:type="dxa"/>
          </w:tcPr>
          <w:p w:rsidR="003A6959" w:rsidRDefault="003A6959" w:rsidP="003A6959">
            <w:pPr>
              <w:autoSpaceDE w:val="0"/>
              <w:autoSpaceDN w:val="0"/>
              <w:adjustRightInd w:val="0"/>
              <w:spacing w:line="360" w:lineRule="auto"/>
              <w:jc w:val="center"/>
              <w:rPr>
                <w:rFonts w:eastAsia="TT15Ct00" w:cs="TT15Ct00"/>
                <w:sz w:val="16"/>
                <w:szCs w:val="16"/>
              </w:rPr>
            </w:pPr>
            <w:r w:rsidRPr="00144242">
              <w:rPr>
                <w:rFonts w:eastAsia="TT15Ct00" w:cs="TT15Ct00"/>
                <w:sz w:val="16"/>
                <w:szCs w:val="16"/>
              </w:rPr>
              <w:t>VOLUMEN</w:t>
            </w:r>
          </w:p>
          <w:p w:rsidR="003A6959" w:rsidRPr="00144242" w:rsidRDefault="00F930FE" w:rsidP="003A6959">
            <w:pPr>
              <w:autoSpaceDE w:val="0"/>
              <w:autoSpaceDN w:val="0"/>
              <w:adjustRightInd w:val="0"/>
              <w:spacing w:line="360" w:lineRule="auto"/>
              <w:jc w:val="center"/>
              <w:rPr>
                <w:rFonts w:eastAsia="TT15Ct00" w:cs="TT15Ct00"/>
                <w:sz w:val="16"/>
                <w:szCs w:val="16"/>
              </w:rPr>
            </w:pPr>
            <m:oMathPara>
              <m:oMath>
                <m:sSup>
                  <m:sSupPr>
                    <m:ctrlPr>
                      <w:rPr>
                        <w:rFonts w:ascii="Cambria Math" w:eastAsia="TT15Ct00" w:hAnsi="Cambria Math" w:cs="TT15Ct00"/>
                        <w:i/>
                      </w:rPr>
                    </m:ctrlPr>
                  </m:sSupPr>
                  <m:e>
                    <m:r>
                      <w:rPr>
                        <w:rFonts w:ascii="Cambria Math" w:eastAsia="TT15Ct00" w:hAnsi="Cambria Math" w:cs="TT15Ct00"/>
                      </w:rPr>
                      <m:t>m</m:t>
                    </m:r>
                  </m:e>
                  <m:sup>
                    <m:r>
                      <w:rPr>
                        <w:rFonts w:ascii="Cambria Math" w:eastAsia="TT15Ct00" w:hAnsi="Cambria Math" w:cs="TT15Ct00"/>
                      </w:rPr>
                      <m:t>3</m:t>
                    </m:r>
                  </m:sup>
                </m:sSup>
              </m:oMath>
            </m:oMathPara>
          </w:p>
        </w:tc>
      </w:tr>
      <w:tr w:rsidR="003A6959" w:rsidTr="003A6959">
        <w:trPr>
          <w:jc w:val="center"/>
        </w:trPr>
        <w:tc>
          <w:tcPr>
            <w:tcW w:w="585"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1</w:t>
            </w:r>
          </w:p>
        </w:tc>
        <w:tc>
          <w:tcPr>
            <w:tcW w:w="703"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0.0381</w:t>
            </w:r>
          </w:p>
        </w:tc>
        <w:tc>
          <w:tcPr>
            <w:tcW w:w="839"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0.55</w:t>
            </w:r>
          </w:p>
        </w:tc>
        <w:tc>
          <w:tcPr>
            <w:tcW w:w="1208"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0.0015</w:t>
            </w:r>
          </w:p>
        </w:tc>
        <w:tc>
          <w:tcPr>
            <w:tcW w:w="1055" w:type="dxa"/>
          </w:tcPr>
          <w:p w:rsidR="003A6959" w:rsidRDefault="003A6959" w:rsidP="003A6959">
            <w:pPr>
              <w:autoSpaceDE w:val="0"/>
              <w:autoSpaceDN w:val="0"/>
              <w:adjustRightInd w:val="0"/>
              <w:spacing w:line="360" w:lineRule="auto"/>
              <w:jc w:val="center"/>
              <w:rPr>
                <w:rFonts w:eastAsia="TT15Ct00" w:cs="TT15Ct00"/>
              </w:rPr>
            </w:pPr>
            <m:oMathPara>
              <m:oMath>
                <m:r>
                  <w:rPr>
                    <w:rFonts w:ascii="Cambria Math" w:eastAsia="TT15Ct00" w:hAnsi="Cambria Math" w:cs="TT15Ct00"/>
                  </w:rPr>
                  <m:t>0.00013</m:t>
                </m:r>
              </m:oMath>
            </m:oMathPara>
          </w:p>
        </w:tc>
      </w:tr>
      <w:tr w:rsidR="003A6959" w:rsidTr="003A6959">
        <w:trPr>
          <w:jc w:val="center"/>
        </w:trPr>
        <w:tc>
          <w:tcPr>
            <w:tcW w:w="585"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2</w:t>
            </w:r>
          </w:p>
        </w:tc>
        <w:tc>
          <w:tcPr>
            <w:tcW w:w="703"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0.04</w:t>
            </w:r>
          </w:p>
        </w:tc>
        <w:tc>
          <w:tcPr>
            <w:tcW w:w="839" w:type="dxa"/>
          </w:tcPr>
          <w:p w:rsidR="003A6959" w:rsidRDefault="003A6959" w:rsidP="003A6959">
            <w:pPr>
              <w:autoSpaceDE w:val="0"/>
              <w:autoSpaceDN w:val="0"/>
              <w:adjustRightInd w:val="0"/>
              <w:spacing w:line="360" w:lineRule="auto"/>
              <w:jc w:val="center"/>
              <w:rPr>
                <w:rFonts w:ascii="Calibri" w:eastAsia="TT15Ct00" w:hAnsi="Calibri" w:cs="TT15Ct00"/>
              </w:rPr>
            </w:pPr>
            <w:r>
              <w:rPr>
                <w:rFonts w:ascii="Calibri" w:eastAsia="TT15Ct00" w:hAnsi="Calibri" w:cs="TT15Ct00"/>
              </w:rPr>
              <w:t>0.055</w:t>
            </w:r>
          </w:p>
        </w:tc>
        <w:tc>
          <w:tcPr>
            <w:tcW w:w="1208"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0.0127</w:t>
            </w:r>
          </w:p>
        </w:tc>
        <w:tc>
          <w:tcPr>
            <w:tcW w:w="1055"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0.000027</w:t>
            </w:r>
          </w:p>
        </w:tc>
      </w:tr>
      <w:tr w:rsidR="003A6959" w:rsidTr="003A6959">
        <w:trPr>
          <w:jc w:val="center"/>
        </w:trPr>
        <w:tc>
          <w:tcPr>
            <w:tcW w:w="585"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3</w:t>
            </w:r>
          </w:p>
        </w:tc>
        <w:tc>
          <w:tcPr>
            <w:tcW w:w="703"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0.0381</w:t>
            </w:r>
          </w:p>
        </w:tc>
        <w:tc>
          <w:tcPr>
            <w:tcW w:w="839" w:type="dxa"/>
          </w:tcPr>
          <w:p w:rsidR="003A6959" w:rsidRDefault="003A6959" w:rsidP="003A6959">
            <w:pPr>
              <w:autoSpaceDE w:val="0"/>
              <w:autoSpaceDN w:val="0"/>
              <w:adjustRightInd w:val="0"/>
              <w:spacing w:line="360" w:lineRule="auto"/>
              <w:jc w:val="center"/>
              <w:rPr>
                <w:rFonts w:ascii="Calibri" w:eastAsia="TT15Ct00" w:hAnsi="Calibri" w:cs="TT15Ct00"/>
              </w:rPr>
            </w:pPr>
            <w:r>
              <w:rPr>
                <w:rFonts w:ascii="Calibri" w:eastAsia="TT15Ct00" w:hAnsi="Calibri" w:cs="TT15Ct00"/>
              </w:rPr>
              <w:t>0.39</w:t>
            </w:r>
          </w:p>
        </w:tc>
        <w:tc>
          <w:tcPr>
            <w:tcW w:w="1208"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0.0127</w:t>
            </w:r>
          </w:p>
        </w:tc>
        <w:tc>
          <w:tcPr>
            <w:tcW w:w="1055"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0.000188</w:t>
            </w:r>
          </w:p>
        </w:tc>
      </w:tr>
      <w:tr w:rsidR="003A6959" w:rsidTr="003A6959">
        <w:trPr>
          <w:jc w:val="center"/>
        </w:trPr>
        <w:tc>
          <w:tcPr>
            <w:tcW w:w="585"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4</w:t>
            </w:r>
          </w:p>
        </w:tc>
        <w:tc>
          <w:tcPr>
            <w:tcW w:w="703"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0.0508</w:t>
            </w:r>
          </w:p>
        </w:tc>
        <w:tc>
          <w:tcPr>
            <w:tcW w:w="839" w:type="dxa"/>
          </w:tcPr>
          <w:p w:rsidR="003A6959" w:rsidRDefault="003A6959" w:rsidP="003A6959">
            <w:pPr>
              <w:autoSpaceDE w:val="0"/>
              <w:autoSpaceDN w:val="0"/>
              <w:adjustRightInd w:val="0"/>
              <w:spacing w:line="360" w:lineRule="auto"/>
              <w:jc w:val="center"/>
              <w:rPr>
                <w:rFonts w:ascii="Calibri" w:eastAsia="TT15Ct00" w:hAnsi="Calibri" w:cs="TT15Ct00"/>
              </w:rPr>
            </w:pPr>
            <w:r>
              <w:rPr>
                <w:rFonts w:ascii="Calibri" w:eastAsia="TT15Ct00" w:hAnsi="Calibri" w:cs="TT15Ct00"/>
              </w:rPr>
              <w:t>0.19</w:t>
            </w:r>
          </w:p>
        </w:tc>
        <w:tc>
          <w:tcPr>
            <w:tcW w:w="1208"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0.00635</w:t>
            </w:r>
          </w:p>
        </w:tc>
        <w:tc>
          <w:tcPr>
            <w:tcW w:w="1055"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0.000061</w:t>
            </w:r>
          </w:p>
        </w:tc>
      </w:tr>
      <w:tr w:rsidR="003A6959" w:rsidTr="003A6959">
        <w:trPr>
          <w:jc w:val="center"/>
        </w:trPr>
        <w:tc>
          <w:tcPr>
            <w:tcW w:w="585"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5</w:t>
            </w:r>
          </w:p>
        </w:tc>
        <w:tc>
          <w:tcPr>
            <w:tcW w:w="703"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0.0508</w:t>
            </w:r>
          </w:p>
        </w:tc>
        <w:tc>
          <w:tcPr>
            <w:tcW w:w="839" w:type="dxa"/>
          </w:tcPr>
          <w:p w:rsidR="003A6959" w:rsidRDefault="003A6959" w:rsidP="003A6959">
            <w:pPr>
              <w:autoSpaceDE w:val="0"/>
              <w:autoSpaceDN w:val="0"/>
              <w:adjustRightInd w:val="0"/>
              <w:spacing w:line="360" w:lineRule="auto"/>
              <w:jc w:val="center"/>
              <w:rPr>
                <w:rFonts w:ascii="Calibri" w:eastAsia="TT15Ct00" w:hAnsi="Calibri" w:cs="TT15Ct00"/>
              </w:rPr>
            </w:pPr>
            <w:r>
              <w:rPr>
                <w:rFonts w:ascii="Calibri" w:eastAsia="TT15Ct00" w:hAnsi="Calibri" w:cs="TT15Ct00"/>
              </w:rPr>
              <w:t>0.2</w:t>
            </w:r>
          </w:p>
        </w:tc>
        <w:tc>
          <w:tcPr>
            <w:tcW w:w="1208"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0.0127</w:t>
            </w:r>
          </w:p>
        </w:tc>
        <w:tc>
          <w:tcPr>
            <w:tcW w:w="1055"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0.000129</w:t>
            </w:r>
          </w:p>
        </w:tc>
      </w:tr>
      <w:tr w:rsidR="003A6959" w:rsidTr="003A6959">
        <w:trPr>
          <w:jc w:val="center"/>
        </w:trPr>
        <w:tc>
          <w:tcPr>
            <w:tcW w:w="585"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6</w:t>
            </w:r>
          </w:p>
        </w:tc>
        <w:tc>
          <w:tcPr>
            <w:tcW w:w="703"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0.0508</w:t>
            </w:r>
          </w:p>
        </w:tc>
        <w:tc>
          <w:tcPr>
            <w:tcW w:w="839" w:type="dxa"/>
          </w:tcPr>
          <w:p w:rsidR="003A6959" w:rsidRDefault="003A6959" w:rsidP="003A6959">
            <w:pPr>
              <w:autoSpaceDE w:val="0"/>
              <w:autoSpaceDN w:val="0"/>
              <w:adjustRightInd w:val="0"/>
              <w:spacing w:line="360" w:lineRule="auto"/>
              <w:jc w:val="center"/>
              <w:rPr>
                <w:rFonts w:ascii="Calibri" w:eastAsia="TT15Ct00" w:hAnsi="Calibri" w:cs="TT15Ct00"/>
              </w:rPr>
            </w:pPr>
            <w:r>
              <w:rPr>
                <w:rFonts w:ascii="Calibri" w:eastAsia="TT15Ct00" w:hAnsi="Calibri" w:cs="TT15Ct00"/>
              </w:rPr>
              <w:t>0.16</w:t>
            </w:r>
          </w:p>
        </w:tc>
        <w:tc>
          <w:tcPr>
            <w:tcW w:w="1208"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0.0127</w:t>
            </w:r>
          </w:p>
        </w:tc>
        <w:tc>
          <w:tcPr>
            <w:tcW w:w="1055"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0.000103</w:t>
            </w:r>
          </w:p>
        </w:tc>
      </w:tr>
      <w:tr w:rsidR="003A6959" w:rsidTr="003A6959">
        <w:trPr>
          <w:jc w:val="center"/>
        </w:trPr>
        <w:tc>
          <w:tcPr>
            <w:tcW w:w="585"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7</w:t>
            </w:r>
          </w:p>
        </w:tc>
        <w:tc>
          <w:tcPr>
            <w:tcW w:w="703"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0.0508</w:t>
            </w:r>
          </w:p>
        </w:tc>
        <w:tc>
          <w:tcPr>
            <w:tcW w:w="839" w:type="dxa"/>
          </w:tcPr>
          <w:p w:rsidR="003A6959" w:rsidRDefault="003A6959" w:rsidP="003A6959">
            <w:pPr>
              <w:autoSpaceDE w:val="0"/>
              <w:autoSpaceDN w:val="0"/>
              <w:adjustRightInd w:val="0"/>
              <w:spacing w:line="360" w:lineRule="auto"/>
              <w:jc w:val="center"/>
              <w:rPr>
                <w:rFonts w:ascii="Calibri" w:eastAsia="TT15Ct00" w:hAnsi="Calibri" w:cs="TT15Ct00"/>
              </w:rPr>
            </w:pPr>
            <w:r>
              <w:rPr>
                <w:rFonts w:ascii="Calibri" w:eastAsia="TT15Ct00" w:hAnsi="Calibri" w:cs="TT15Ct00"/>
              </w:rPr>
              <w:t>0.25</w:t>
            </w:r>
          </w:p>
        </w:tc>
        <w:tc>
          <w:tcPr>
            <w:tcW w:w="1208"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0.0127</w:t>
            </w:r>
          </w:p>
        </w:tc>
        <w:tc>
          <w:tcPr>
            <w:tcW w:w="1055"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0.000184</w:t>
            </w:r>
          </w:p>
        </w:tc>
      </w:tr>
    </w:tbl>
    <w:p w:rsidR="003A6959" w:rsidRDefault="003A6959" w:rsidP="003A6959">
      <w:pPr>
        <w:autoSpaceDE w:val="0"/>
        <w:autoSpaceDN w:val="0"/>
        <w:adjustRightInd w:val="0"/>
        <w:spacing w:line="360" w:lineRule="auto"/>
        <w:jc w:val="center"/>
        <w:rPr>
          <w:rFonts w:cs="Arial"/>
        </w:rPr>
      </w:pPr>
    </w:p>
    <w:p w:rsidR="003A6959" w:rsidRDefault="003A6959" w:rsidP="003A6959">
      <w:pPr>
        <w:autoSpaceDE w:val="0"/>
        <w:autoSpaceDN w:val="0"/>
        <w:adjustRightInd w:val="0"/>
        <w:spacing w:line="360" w:lineRule="auto"/>
        <w:jc w:val="center"/>
        <w:rPr>
          <w:rFonts w:cs="Arial"/>
        </w:rPr>
      </w:pPr>
      <w:proofErr w:type="spellStart"/>
      <w:r>
        <w:rPr>
          <w:rFonts w:cs="Arial"/>
        </w:rPr>
        <w:t>Tabla</w:t>
      </w:r>
      <w:proofErr w:type="spellEnd"/>
      <w:r>
        <w:rPr>
          <w:rFonts w:cs="Arial"/>
        </w:rPr>
        <w:t xml:space="preserve"> 2 </w:t>
      </w:r>
      <w:proofErr w:type="spellStart"/>
      <w:r>
        <w:rPr>
          <w:rFonts w:cs="Arial"/>
        </w:rPr>
        <w:t>Cálculos</w:t>
      </w:r>
      <w:proofErr w:type="spellEnd"/>
      <w:r>
        <w:rPr>
          <w:rFonts w:cs="Arial"/>
        </w:rPr>
        <w:t xml:space="preserve"> de la </w:t>
      </w:r>
      <w:proofErr w:type="spellStart"/>
      <w:r>
        <w:rPr>
          <w:rFonts w:cs="Arial"/>
        </w:rPr>
        <w:t>Inercia</w:t>
      </w:r>
      <w:proofErr w:type="spellEnd"/>
    </w:p>
    <w:tbl>
      <w:tblPr>
        <w:tblStyle w:val="Tablaconcuadrcula"/>
        <w:tblW w:w="4390" w:type="dxa"/>
        <w:jc w:val="center"/>
        <w:tblLayout w:type="fixed"/>
        <w:tblLook w:val="04A0" w:firstRow="1" w:lastRow="0" w:firstColumn="1" w:lastColumn="0" w:noHBand="0" w:noVBand="1"/>
      </w:tblPr>
      <w:tblGrid>
        <w:gridCol w:w="562"/>
        <w:gridCol w:w="851"/>
        <w:gridCol w:w="1134"/>
        <w:gridCol w:w="850"/>
        <w:gridCol w:w="993"/>
      </w:tblGrid>
      <w:tr w:rsidR="003A6959" w:rsidTr="003A6959">
        <w:trPr>
          <w:jc w:val="center"/>
        </w:trPr>
        <w:tc>
          <w:tcPr>
            <w:tcW w:w="562" w:type="dxa"/>
          </w:tcPr>
          <w:p w:rsidR="003A6959" w:rsidRPr="00EE731C" w:rsidRDefault="003A6959" w:rsidP="003A6959">
            <w:pPr>
              <w:autoSpaceDE w:val="0"/>
              <w:autoSpaceDN w:val="0"/>
              <w:adjustRightInd w:val="0"/>
              <w:spacing w:line="360" w:lineRule="auto"/>
              <w:jc w:val="center"/>
              <w:rPr>
                <w:rFonts w:eastAsia="TT15Ct00" w:cs="TT15Ct00"/>
                <w:sz w:val="14"/>
                <w:szCs w:val="14"/>
              </w:rPr>
            </w:pPr>
            <w:r w:rsidRPr="00EE731C">
              <w:rPr>
                <w:rFonts w:eastAsia="TT15Ct00" w:cs="TT15Ct00"/>
                <w:sz w:val="14"/>
                <w:szCs w:val="14"/>
              </w:rPr>
              <w:t>PIEZA</w:t>
            </w:r>
          </w:p>
        </w:tc>
        <w:tc>
          <w:tcPr>
            <w:tcW w:w="851" w:type="dxa"/>
          </w:tcPr>
          <w:p w:rsidR="003A6959" w:rsidRPr="00EE731C" w:rsidRDefault="003A6959" w:rsidP="003A6959">
            <w:pPr>
              <w:autoSpaceDE w:val="0"/>
              <w:autoSpaceDN w:val="0"/>
              <w:adjustRightInd w:val="0"/>
              <w:spacing w:line="360" w:lineRule="auto"/>
              <w:jc w:val="center"/>
              <w:rPr>
                <w:rFonts w:eastAsia="TT15Ct00" w:cs="TT15Ct00"/>
                <w:sz w:val="14"/>
                <w:szCs w:val="14"/>
              </w:rPr>
            </w:pPr>
            <w:r w:rsidRPr="00EE731C">
              <w:rPr>
                <w:rFonts w:eastAsia="TT15Ct00" w:cs="TT15Ct00"/>
                <w:sz w:val="14"/>
                <w:szCs w:val="14"/>
              </w:rPr>
              <w:t>CANTIDAD</w:t>
            </w:r>
          </w:p>
        </w:tc>
        <w:tc>
          <w:tcPr>
            <w:tcW w:w="1134" w:type="dxa"/>
          </w:tcPr>
          <w:p w:rsidR="003A6959" w:rsidRDefault="003A6959" w:rsidP="003A6959">
            <w:pPr>
              <w:autoSpaceDE w:val="0"/>
              <w:autoSpaceDN w:val="0"/>
              <w:adjustRightInd w:val="0"/>
              <w:spacing w:line="360" w:lineRule="auto"/>
              <w:jc w:val="center"/>
              <w:rPr>
                <w:rFonts w:eastAsia="TT15Ct00" w:cs="TT15Ct00"/>
                <w:sz w:val="16"/>
                <w:szCs w:val="16"/>
              </w:rPr>
            </w:pPr>
            <w:r w:rsidRPr="00144242">
              <w:rPr>
                <w:rFonts w:eastAsia="TT15Ct00" w:cs="TT15Ct00"/>
                <w:sz w:val="16"/>
                <w:szCs w:val="16"/>
              </w:rPr>
              <w:t>VOLUMEN</w:t>
            </w:r>
          </w:p>
          <w:p w:rsidR="003A6959" w:rsidRPr="00144242" w:rsidRDefault="00F930FE" w:rsidP="003A6959">
            <w:pPr>
              <w:autoSpaceDE w:val="0"/>
              <w:autoSpaceDN w:val="0"/>
              <w:adjustRightInd w:val="0"/>
              <w:spacing w:line="360" w:lineRule="auto"/>
              <w:jc w:val="center"/>
              <w:rPr>
                <w:rFonts w:eastAsia="TT15Ct00" w:cs="TT15Ct00"/>
                <w:sz w:val="16"/>
                <w:szCs w:val="16"/>
              </w:rPr>
            </w:pPr>
            <m:oMathPara>
              <m:oMath>
                <m:sSup>
                  <m:sSupPr>
                    <m:ctrlPr>
                      <w:rPr>
                        <w:rFonts w:ascii="Cambria Math" w:eastAsia="TT15Ct00" w:hAnsi="Cambria Math" w:cs="TT15Ct00"/>
                        <w:i/>
                      </w:rPr>
                    </m:ctrlPr>
                  </m:sSupPr>
                  <m:e>
                    <m:r>
                      <w:rPr>
                        <w:rFonts w:ascii="Cambria Math" w:eastAsia="TT15Ct00" w:hAnsi="Cambria Math" w:cs="TT15Ct00"/>
                      </w:rPr>
                      <m:t>m</m:t>
                    </m:r>
                  </m:e>
                  <m:sup>
                    <m:r>
                      <w:rPr>
                        <w:rFonts w:ascii="Cambria Math" w:eastAsia="TT15Ct00" w:hAnsi="Cambria Math" w:cs="TT15Ct00"/>
                      </w:rPr>
                      <m:t>3</m:t>
                    </m:r>
                  </m:sup>
                </m:sSup>
              </m:oMath>
            </m:oMathPara>
          </w:p>
        </w:tc>
        <w:tc>
          <w:tcPr>
            <w:tcW w:w="850" w:type="dxa"/>
          </w:tcPr>
          <w:p w:rsidR="003A6959" w:rsidRDefault="003A6959" w:rsidP="003A6959">
            <w:pPr>
              <w:autoSpaceDE w:val="0"/>
              <w:autoSpaceDN w:val="0"/>
              <w:adjustRightInd w:val="0"/>
              <w:spacing w:line="360" w:lineRule="auto"/>
              <w:jc w:val="center"/>
              <w:rPr>
                <w:rFonts w:eastAsia="TT15Ct00" w:cs="TT15Ct00"/>
                <w:sz w:val="16"/>
                <w:szCs w:val="16"/>
              </w:rPr>
            </w:pPr>
            <w:r w:rsidRPr="00144242">
              <w:rPr>
                <w:rFonts w:eastAsia="TT15Ct00" w:cs="TT15Ct00"/>
                <w:sz w:val="16"/>
                <w:szCs w:val="16"/>
              </w:rPr>
              <w:t>MASA</w:t>
            </w:r>
          </w:p>
          <w:p w:rsidR="003A6959" w:rsidRPr="00144242" w:rsidRDefault="003A6959" w:rsidP="003A6959">
            <w:pPr>
              <w:autoSpaceDE w:val="0"/>
              <w:autoSpaceDN w:val="0"/>
              <w:adjustRightInd w:val="0"/>
              <w:spacing w:line="360" w:lineRule="auto"/>
              <w:jc w:val="center"/>
              <w:rPr>
                <w:rFonts w:eastAsia="TT15Ct00" w:cs="TT15Ct00"/>
                <w:sz w:val="16"/>
                <w:szCs w:val="16"/>
              </w:rPr>
            </w:pPr>
            <m:oMathPara>
              <m:oMath>
                <m:r>
                  <w:rPr>
                    <w:rFonts w:ascii="Cambria Math" w:eastAsia="TT15Ct00" w:hAnsi="Cambria Math" w:cs="TT15Ct00"/>
                    <w:sz w:val="16"/>
                    <w:szCs w:val="16"/>
                  </w:rPr>
                  <m:t>Kg</m:t>
                </m:r>
              </m:oMath>
            </m:oMathPara>
          </w:p>
        </w:tc>
        <w:tc>
          <w:tcPr>
            <w:tcW w:w="993" w:type="dxa"/>
          </w:tcPr>
          <w:p w:rsidR="003A6959" w:rsidRDefault="003A6959" w:rsidP="003A6959">
            <w:pPr>
              <w:autoSpaceDE w:val="0"/>
              <w:autoSpaceDN w:val="0"/>
              <w:adjustRightInd w:val="0"/>
              <w:spacing w:line="360" w:lineRule="auto"/>
              <w:jc w:val="center"/>
              <w:rPr>
                <w:rFonts w:eastAsia="TT15Ct00" w:cs="TT15Ct00"/>
                <w:sz w:val="16"/>
                <w:szCs w:val="16"/>
              </w:rPr>
            </w:pPr>
            <w:r w:rsidRPr="00144242">
              <w:rPr>
                <w:rFonts w:eastAsia="TT15Ct00" w:cs="TT15Ct00"/>
                <w:sz w:val="16"/>
                <w:szCs w:val="16"/>
              </w:rPr>
              <w:t>INERCIA</w:t>
            </w:r>
          </w:p>
          <w:p w:rsidR="003A6959" w:rsidRPr="00144242" w:rsidRDefault="003A6959" w:rsidP="003A6959">
            <w:pPr>
              <w:autoSpaceDE w:val="0"/>
              <w:autoSpaceDN w:val="0"/>
              <w:adjustRightInd w:val="0"/>
              <w:spacing w:line="360" w:lineRule="auto"/>
              <w:jc w:val="center"/>
              <w:rPr>
                <w:rFonts w:eastAsia="TT15Ct00" w:cs="TT15Ct00"/>
                <w:sz w:val="16"/>
                <w:szCs w:val="16"/>
              </w:rPr>
            </w:pPr>
            <m:oMathPara>
              <m:oMath>
                <m:r>
                  <w:rPr>
                    <w:rFonts w:ascii="Cambria Math" w:eastAsia="TT15Ct00" w:hAnsi="Cambria Math" w:cs="TT15Ct00"/>
                    <w:sz w:val="16"/>
                    <w:szCs w:val="16"/>
                  </w:rPr>
                  <m:t xml:space="preserve">Kg </m:t>
                </m:r>
                <m:sSup>
                  <m:sSupPr>
                    <m:ctrlPr>
                      <w:rPr>
                        <w:rFonts w:ascii="Cambria Math" w:eastAsia="TT15Ct00" w:hAnsi="Cambria Math" w:cs="TT15Ct00"/>
                        <w:i/>
                        <w:sz w:val="16"/>
                        <w:szCs w:val="16"/>
                      </w:rPr>
                    </m:ctrlPr>
                  </m:sSupPr>
                  <m:e>
                    <m:r>
                      <w:rPr>
                        <w:rFonts w:ascii="Cambria Math" w:eastAsia="TT15Ct00" w:hAnsi="Cambria Math" w:cs="TT15Ct00"/>
                        <w:sz w:val="16"/>
                        <w:szCs w:val="16"/>
                      </w:rPr>
                      <m:t>m</m:t>
                    </m:r>
                  </m:e>
                  <m:sup>
                    <m:r>
                      <w:rPr>
                        <w:rFonts w:ascii="Cambria Math" w:eastAsia="TT15Ct00" w:hAnsi="Cambria Math" w:cs="TT15Ct00"/>
                        <w:sz w:val="16"/>
                        <w:szCs w:val="16"/>
                      </w:rPr>
                      <m:t>2</m:t>
                    </m:r>
                  </m:sup>
                </m:sSup>
              </m:oMath>
            </m:oMathPara>
          </w:p>
        </w:tc>
      </w:tr>
      <w:tr w:rsidR="003A6959" w:rsidTr="003A6959">
        <w:trPr>
          <w:jc w:val="center"/>
        </w:trPr>
        <w:tc>
          <w:tcPr>
            <w:tcW w:w="562"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1</w:t>
            </w:r>
          </w:p>
        </w:tc>
        <w:tc>
          <w:tcPr>
            <w:tcW w:w="851"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1</w:t>
            </w:r>
          </w:p>
        </w:tc>
        <w:tc>
          <w:tcPr>
            <w:tcW w:w="1134" w:type="dxa"/>
          </w:tcPr>
          <w:p w:rsidR="003A6959" w:rsidRDefault="003A6959" w:rsidP="003A6959">
            <w:pPr>
              <w:autoSpaceDE w:val="0"/>
              <w:autoSpaceDN w:val="0"/>
              <w:adjustRightInd w:val="0"/>
              <w:spacing w:line="360" w:lineRule="auto"/>
              <w:jc w:val="center"/>
              <w:rPr>
                <w:rFonts w:eastAsia="TT15Ct00" w:cs="TT15Ct00"/>
              </w:rPr>
            </w:pPr>
            <m:oMathPara>
              <m:oMath>
                <m:r>
                  <w:rPr>
                    <w:rFonts w:ascii="Cambria Math" w:eastAsia="TT15Ct00" w:hAnsi="Cambria Math" w:cs="TT15Ct00"/>
                  </w:rPr>
                  <m:t xml:space="preserve">0.00013 </m:t>
                </m:r>
              </m:oMath>
            </m:oMathPara>
          </w:p>
        </w:tc>
        <w:tc>
          <w:tcPr>
            <w:tcW w:w="850"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0.351</w:t>
            </w:r>
          </w:p>
        </w:tc>
        <w:tc>
          <w:tcPr>
            <w:tcW w:w="993"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0.00004</w:t>
            </w:r>
          </w:p>
        </w:tc>
      </w:tr>
      <w:tr w:rsidR="003A6959" w:rsidTr="003A6959">
        <w:trPr>
          <w:jc w:val="center"/>
        </w:trPr>
        <w:tc>
          <w:tcPr>
            <w:tcW w:w="562"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2</w:t>
            </w:r>
          </w:p>
        </w:tc>
        <w:tc>
          <w:tcPr>
            <w:tcW w:w="851"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6</w:t>
            </w:r>
          </w:p>
        </w:tc>
        <w:tc>
          <w:tcPr>
            <w:tcW w:w="1134" w:type="dxa"/>
          </w:tcPr>
          <w:p w:rsidR="003A6959" w:rsidRDefault="003A6959" w:rsidP="003A6959">
            <w:pPr>
              <w:autoSpaceDE w:val="0"/>
              <w:autoSpaceDN w:val="0"/>
              <w:adjustRightInd w:val="0"/>
              <w:spacing w:line="360" w:lineRule="auto"/>
              <w:jc w:val="center"/>
              <w:rPr>
                <w:rFonts w:ascii="Calibri" w:eastAsia="TT15Ct00" w:hAnsi="Calibri" w:cs="TT15Ct00"/>
              </w:rPr>
            </w:pPr>
            <w:r>
              <w:rPr>
                <w:rFonts w:eastAsia="TT15Ct00" w:cs="TT15Ct00"/>
              </w:rPr>
              <w:t>0.000027</w:t>
            </w:r>
          </w:p>
        </w:tc>
        <w:tc>
          <w:tcPr>
            <w:tcW w:w="850"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0.0729</w:t>
            </w:r>
          </w:p>
        </w:tc>
        <w:tc>
          <w:tcPr>
            <w:tcW w:w="993"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0.00005</w:t>
            </w:r>
          </w:p>
        </w:tc>
      </w:tr>
      <w:tr w:rsidR="003A6959" w:rsidTr="003A6959">
        <w:trPr>
          <w:jc w:val="center"/>
        </w:trPr>
        <w:tc>
          <w:tcPr>
            <w:tcW w:w="562"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3</w:t>
            </w:r>
          </w:p>
        </w:tc>
        <w:tc>
          <w:tcPr>
            <w:tcW w:w="851"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1</w:t>
            </w:r>
          </w:p>
        </w:tc>
        <w:tc>
          <w:tcPr>
            <w:tcW w:w="1134" w:type="dxa"/>
          </w:tcPr>
          <w:p w:rsidR="003A6959" w:rsidRDefault="003A6959" w:rsidP="003A6959">
            <w:pPr>
              <w:autoSpaceDE w:val="0"/>
              <w:autoSpaceDN w:val="0"/>
              <w:adjustRightInd w:val="0"/>
              <w:spacing w:line="360" w:lineRule="auto"/>
              <w:jc w:val="center"/>
              <w:rPr>
                <w:rFonts w:ascii="Calibri" w:eastAsia="TT15Ct00" w:hAnsi="Calibri" w:cs="TT15Ct00"/>
              </w:rPr>
            </w:pPr>
            <w:r>
              <w:rPr>
                <w:rFonts w:eastAsia="TT15Ct00" w:cs="TT15Ct00"/>
              </w:rPr>
              <w:t>0.000188</w:t>
            </w:r>
          </w:p>
        </w:tc>
        <w:tc>
          <w:tcPr>
            <w:tcW w:w="850"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0.507</w:t>
            </w:r>
          </w:p>
        </w:tc>
        <w:tc>
          <w:tcPr>
            <w:tcW w:w="993"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0.00006</w:t>
            </w:r>
          </w:p>
        </w:tc>
      </w:tr>
      <w:tr w:rsidR="003A6959" w:rsidTr="003A6959">
        <w:trPr>
          <w:jc w:val="center"/>
        </w:trPr>
        <w:tc>
          <w:tcPr>
            <w:tcW w:w="562"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4</w:t>
            </w:r>
          </w:p>
        </w:tc>
        <w:tc>
          <w:tcPr>
            <w:tcW w:w="851"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1</w:t>
            </w:r>
          </w:p>
        </w:tc>
        <w:tc>
          <w:tcPr>
            <w:tcW w:w="1134" w:type="dxa"/>
          </w:tcPr>
          <w:p w:rsidR="003A6959" w:rsidRDefault="003A6959" w:rsidP="003A6959">
            <w:pPr>
              <w:autoSpaceDE w:val="0"/>
              <w:autoSpaceDN w:val="0"/>
              <w:adjustRightInd w:val="0"/>
              <w:spacing w:line="360" w:lineRule="auto"/>
              <w:jc w:val="center"/>
              <w:rPr>
                <w:rFonts w:ascii="Calibri" w:eastAsia="TT15Ct00" w:hAnsi="Calibri" w:cs="TT15Ct00"/>
              </w:rPr>
            </w:pPr>
            <w:r>
              <w:rPr>
                <w:rFonts w:eastAsia="TT15Ct00" w:cs="TT15Ct00"/>
              </w:rPr>
              <w:t>0.000061</w:t>
            </w:r>
          </w:p>
        </w:tc>
        <w:tc>
          <w:tcPr>
            <w:tcW w:w="850"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0.1647</w:t>
            </w:r>
          </w:p>
        </w:tc>
        <w:tc>
          <w:tcPr>
            <w:tcW w:w="993"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0.00003</w:t>
            </w:r>
          </w:p>
        </w:tc>
      </w:tr>
      <w:tr w:rsidR="003A6959" w:rsidTr="003A6959">
        <w:trPr>
          <w:jc w:val="center"/>
        </w:trPr>
        <w:tc>
          <w:tcPr>
            <w:tcW w:w="562"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5</w:t>
            </w:r>
          </w:p>
        </w:tc>
        <w:tc>
          <w:tcPr>
            <w:tcW w:w="851"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2</w:t>
            </w:r>
          </w:p>
        </w:tc>
        <w:tc>
          <w:tcPr>
            <w:tcW w:w="1134"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0.000129</w:t>
            </w:r>
          </w:p>
        </w:tc>
        <w:tc>
          <w:tcPr>
            <w:tcW w:w="850"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0.348</w:t>
            </w:r>
          </w:p>
        </w:tc>
        <w:tc>
          <w:tcPr>
            <w:tcW w:w="993"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0.00014</w:t>
            </w:r>
          </w:p>
        </w:tc>
      </w:tr>
      <w:tr w:rsidR="003A6959" w:rsidTr="003A6959">
        <w:trPr>
          <w:jc w:val="center"/>
        </w:trPr>
        <w:tc>
          <w:tcPr>
            <w:tcW w:w="562"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6</w:t>
            </w:r>
          </w:p>
        </w:tc>
        <w:tc>
          <w:tcPr>
            <w:tcW w:w="851"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1</w:t>
            </w:r>
          </w:p>
        </w:tc>
        <w:tc>
          <w:tcPr>
            <w:tcW w:w="1134"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0.000103</w:t>
            </w:r>
          </w:p>
        </w:tc>
        <w:tc>
          <w:tcPr>
            <w:tcW w:w="850"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0.2781</w:t>
            </w:r>
          </w:p>
        </w:tc>
        <w:tc>
          <w:tcPr>
            <w:tcW w:w="993"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0.00005</w:t>
            </w:r>
          </w:p>
        </w:tc>
      </w:tr>
      <w:tr w:rsidR="003A6959" w:rsidTr="003A6959">
        <w:trPr>
          <w:jc w:val="center"/>
        </w:trPr>
        <w:tc>
          <w:tcPr>
            <w:tcW w:w="562"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7</w:t>
            </w:r>
          </w:p>
        </w:tc>
        <w:tc>
          <w:tcPr>
            <w:tcW w:w="851"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1</w:t>
            </w:r>
          </w:p>
        </w:tc>
        <w:tc>
          <w:tcPr>
            <w:tcW w:w="1134"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0.000184</w:t>
            </w:r>
          </w:p>
        </w:tc>
        <w:tc>
          <w:tcPr>
            <w:tcW w:w="850"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0.4968</w:t>
            </w:r>
          </w:p>
        </w:tc>
        <w:tc>
          <w:tcPr>
            <w:tcW w:w="993"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0.00010</w:t>
            </w:r>
          </w:p>
        </w:tc>
      </w:tr>
    </w:tbl>
    <w:p w:rsidR="003A6959" w:rsidRPr="006C7549" w:rsidRDefault="003A6959" w:rsidP="003A6959">
      <w:pPr>
        <w:autoSpaceDE w:val="0"/>
        <w:autoSpaceDN w:val="0"/>
        <w:adjustRightInd w:val="0"/>
        <w:spacing w:line="360" w:lineRule="auto"/>
        <w:jc w:val="center"/>
        <w:rPr>
          <w:rFonts w:eastAsia="TT15Ct00" w:cs="TT15Ct00"/>
        </w:rPr>
      </w:pPr>
    </w:p>
    <w:p w:rsidR="003A6959" w:rsidRDefault="003A6959" w:rsidP="003A6959">
      <w:pPr>
        <w:autoSpaceDE w:val="0"/>
        <w:autoSpaceDN w:val="0"/>
        <w:adjustRightInd w:val="0"/>
        <w:spacing w:line="360" w:lineRule="auto"/>
        <w:jc w:val="center"/>
        <w:rPr>
          <w:rFonts w:cs="Arial"/>
        </w:rPr>
      </w:pPr>
      <w:r>
        <w:rPr>
          <w:noProof/>
          <w:lang w:val="es-MX" w:eastAsia="es-MX"/>
        </w:rPr>
        <w:lastRenderedPageBreak/>
        <w:drawing>
          <wp:inline distT="0" distB="0" distL="0" distR="0" wp14:anchorId="40D59A85" wp14:editId="5D95A6AC">
            <wp:extent cx="2581275" cy="1358265"/>
            <wp:effectExtent l="0" t="0" r="9525" b="0"/>
            <wp:docPr id="34" name="Imagen 6"/>
            <wp:cNvGraphicFramePr/>
            <a:graphic xmlns:a="http://schemas.openxmlformats.org/drawingml/2006/main">
              <a:graphicData uri="http://schemas.openxmlformats.org/drawingml/2006/picture">
                <pic:pic xmlns:pic="http://schemas.openxmlformats.org/drawingml/2006/picture">
                  <pic:nvPicPr>
                    <pic:cNvPr id="34" name="Imagen 6"/>
                    <pic:cNvPicPr/>
                  </pic:nvPicPr>
                  <pic:blipFill>
                    <a:blip r:embed="rId15"/>
                    <a:srcRect/>
                    <a:stretch>
                      <a:fillRect/>
                    </a:stretch>
                  </pic:blipFill>
                  <pic:spPr bwMode="auto">
                    <a:xfrm>
                      <a:off x="0" y="0"/>
                      <a:ext cx="2581275" cy="1358265"/>
                    </a:xfrm>
                    <a:prstGeom prst="rect">
                      <a:avLst/>
                    </a:prstGeom>
                    <a:noFill/>
                    <a:ln w="9525">
                      <a:noFill/>
                      <a:miter lim="800000"/>
                      <a:headEnd/>
                      <a:tailEnd/>
                    </a:ln>
                  </pic:spPr>
                </pic:pic>
              </a:graphicData>
            </a:graphic>
          </wp:inline>
        </w:drawing>
      </w:r>
      <w:r>
        <w:rPr>
          <w:rFonts w:cs="Arial"/>
        </w:rPr>
        <w:br/>
      </w:r>
      <w:proofErr w:type="gramStart"/>
      <w:r>
        <w:rPr>
          <w:rFonts w:cs="Arial"/>
        </w:rPr>
        <w:t>6.-</w:t>
      </w:r>
      <w:proofErr w:type="gramEnd"/>
      <w:r>
        <w:rPr>
          <w:rFonts w:cs="Arial"/>
        </w:rPr>
        <w:t xml:space="preserve"> </w:t>
      </w:r>
      <w:r w:rsidRPr="00497C42">
        <w:rPr>
          <w:rFonts w:cs="Arial"/>
        </w:rPr>
        <w:t xml:space="preserve">Parte superior que </w:t>
      </w:r>
      <w:proofErr w:type="spellStart"/>
      <w:r w:rsidRPr="00497C42">
        <w:rPr>
          <w:rFonts w:cs="Arial"/>
        </w:rPr>
        <w:t>realiza</w:t>
      </w:r>
      <w:proofErr w:type="spellEnd"/>
      <w:r w:rsidRPr="00497C42">
        <w:rPr>
          <w:rFonts w:cs="Arial"/>
        </w:rPr>
        <w:t xml:space="preserve"> el </w:t>
      </w:r>
      <w:proofErr w:type="spellStart"/>
      <w:r w:rsidRPr="00497C42">
        <w:rPr>
          <w:rFonts w:cs="Arial"/>
        </w:rPr>
        <w:t>movimiento</w:t>
      </w:r>
      <w:proofErr w:type="spellEnd"/>
      <w:r w:rsidRPr="00497C42">
        <w:rPr>
          <w:rFonts w:cs="Arial"/>
        </w:rPr>
        <w:t xml:space="preserve"> </w:t>
      </w:r>
      <w:proofErr w:type="spellStart"/>
      <w:r w:rsidRPr="00497C42">
        <w:rPr>
          <w:rFonts w:cs="Arial"/>
        </w:rPr>
        <w:t>Azimut</w:t>
      </w:r>
      <w:proofErr w:type="spellEnd"/>
    </w:p>
    <w:p w:rsidR="003A6959" w:rsidRDefault="003A6959" w:rsidP="003A6959">
      <w:pPr>
        <w:autoSpaceDE w:val="0"/>
        <w:autoSpaceDN w:val="0"/>
        <w:adjustRightInd w:val="0"/>
        <w:spacing w:line="360" w:lineRule="auto"/>
        <w:jc w:val="center"/>
        <w:rPr>
          <w:rFonts w:cs="Arial"/>
        </w:rPr>
      </w:pPr>
      <w:r>
        <w:rPr>
          <w:rFonts w:cs="Arial"/>
          <w:noProof/>
          <w:lang w:val="es-MX" w:eastAsia="es-MX"/>
        </w:rPr>
        <w:drawing>
          <wp:inline distT="0" distB="0" distL="0" distR="0" wp14:anchorId="0727B2B6" wp14:editId="18FFA9AA">
            <wp:extent cx="2066925" cy="14001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66925" cy="1400175"/>
                    </a:xfrm>
                    <a:prstGeom prst="rect">
                      <a:avLst/>
                    </a:prstGeom>
                    <a:noFill/>
                    <a:ln>
                      <a:noFill/>
                    </a:ln>
                  </pic:spPr>
                </pic:pic>
              </a:graphicData>
            </a:graphic>
          </wp:inline>
        </w:drawing>
      </w:r>
    </w:p>
    <w:p w:rsidR="003A6959" w:rsidRDefault="003A6959" w:rsidP="003A6959">
      <w:pPr>
        <w:autoSpaceDE w:val="0"/>
        <w:autoSpaceDN w:val="0"/>
        <w:adjustRightInd w:val="0"/>
        <w:spacing w:line="360" w:lineRule="auto"/>
        <w:jc w:val="center"/>
        <w:rPr>
          <w:rFonts w:cs="Arial"/>
        </w:rPr>
      </w:pPr>
      <w:proofErr w:type="gramStart"/>
      <w:r>
        <w:rPr>
          <w:rFonts w:cs="Arial"/>
        </w:rPr>
        <w:t>7.-</w:t>
      </w:r>
      <w:proofErr w:type="gramEnd"/>
      <w:r>
        <w:rPr>
          <w:rFonts w:cs="Arial"/>
        </w:rPr>
        <w:t xml:space="preserve"> Parte inferior que </w:t>
      </w:r>
      <w:proofErr w:type="spellStart"/>
      <w:r>
        <w:rPr>
          <w:rFonts w:cs="Arial"/>
        </w:rPr>
        <w:t>realiza</w:t>
      </w:r>
      <w:proofErr w:type="spellEnd"/>
      <w:r>
        <w:rPr>
          <w:rFonts w:cs="Arial"/>
        </w:rPr>
        <w:t xml:space="preserve"> el </w:t>
      </w:r>
      <w:proofErr w:type="spellStart"/>
      <w:r>
        <w:rPr>
          <w:rFonts w:cs="Arial"/>
        </w:rPr>
        <w:t>movimiento</w:t>
      </w:r>
      <w:proofErr w:type="spellEnd"/>
      <w:r>
        <w:rPr>
          <w:rFonts w:cs="Arial"/>
        </w:rPr>
        <w:t xml:space="preserve"> </w:t>
      </w:r>
      <w:proofErr w:type="spellStart"/>
      <w:r>
        <w:rPr>
          <w:rFonts w:cs="Arial"/>
        </w:rPr>
        <w:t>Azimut</w:t>
      </w:r>
      <w:proofErr w:type="spellEnd"/>
    </w:p>
    <w:p w:rsidR="003A6959" w:rsidRDefault="003A6959" w:rsidP="003A6959">
      <w:pPr>
        <w:autoSpaceDE w:val="0"/>
        <w:autoSpaceDN w:val="0"/>
        <w:adjustRightInd w:val="0"/>
        <w:spacing w:line="360" w:lineRule="auto"/>
        <w:jc w:val="both"/>
        <w:rPr>
          <w:rFonts w:ascii="Calibri" w:eastAsia="TT15Ct00" w:hAnsi="Calibri" w:cs="TT15Ct00"/>
          <w:b/>
        </w:rPr>
      </w:pPr>
      <w:r>
        <w:rPr>
          <w:rFonts w:ascii="Calibri" w:eastAsia="TT15Ct00" w:hAnsi="Calibri" w:cs="TT15Ct00"/>
          <w:b/>
        </w:rPr>
        <w:t xml:space="preserve">- </w:t>
      </w:r>
      <w:proofErr w:type="spellStart"/>
      <w:r w:rsidRPr="00920547">
        <w:rPr>
          <w:rFonts w:ascii="Calibri" w:eastAsia="TT15Ct00" w:hAnsi="Calibri" w:cs="TT15Ct00"/>
          <w:b/>
        </w:rPr>
        <w:t>Eje</w:t>
      </w:r>
      <w:proofErr w:type="spellEnd"/>
    </w:p>
    <w:p w:rsidR="003A6959" w:rsidRPr="00920547" w:rsidRDefault="003A6959" w:rsidP="003A6959">
      <w:pPr>
        <w:autoSpaceDE w:val="0"/>
        <w:autoSpaceDN w:val="0"/>
        <w:adjustRightInd w:val="0"/>
        <w:spacing w:line="360" w:lineRule="auto"/>
        <w:jc w:val="center"/>
        <w:rPr>
          <w:rFonts w:ascii="Calibri" w:eastAsia="TT15Ct00" w:hAnsi="Calibri" w:cs="TT15Ct00"/>
          <w:b/>
        </w:rPr>
      </w:pPr>
      <w:r>
        <w:rPr>
          <w:rFonts w:ascii="Calibri" w:eastAsia="TT15Ct00" w:hAnsi="Calibri" w:cs="TT15Ct00"/>
          <w:b/>
          <w:noProof/>
          <w:lang w:val="es-MX" w:eastAsia="es-MX"/>
        </w:rPr>
        <w:drawing>
          <wp:inline distT="0" distB="0" distL="0" distR="0" wp14:anchorId="7BBF2AAD" wp14:editId="6FD53424">
            <wp:extent cx="933450" cy="1028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rPr>
      </w:pPr>
      <w:proofErr w:type="spellStart"/>
      <w:r w:rsidRPr="00CF7E2F">
        <w:rPr>
          <w:rFonts w:ascii="Times New Roman" w:eastAsia="TT15Ct00" w:hAnsi="Times New Roman" w:cs="Times New Roman"/>
          <w:sz w:val="24"/>
        </w:rPr>
        <w:t>Vamos</w:t>
      </w:r>
      <w:proofErr w:type="spellEnd"/>
      <w:r w:rsidRPr="00CF7E2F">
        <w:rPr>
          <w:rFonts w:ascii="Times New Roman" w:eastAsia="TT15Ct00" w:hAnsi="Times New Roman" w:cs="Times New Roman"/>
          <w:sz w:val="24"/>
        </w:rPr>
        <w:t xml:space="preserve"> a </w:t>
      </w:r>
      <w:proofErr w:type="spellStart"/>
      <w:r w:rsidRPr="00CF7E2F">
        <w:rPr>
          <w:rFonts w:ascii="Times New Roman" w:eastAsia="TT15Ct00" w:hAnsi="Times New Roman" w:cs="Times New Roman"/>
          <w:sz w:val="24"/>
        </w:rPr>
        <w:t>calcular</w:t>
      </w:r>
      <w:proofErr w:type="spellEnd"/>
      <w:r w:rsidRPr="00CF7E2F">
        <w:rPr>
          <w:rFonts w:ascii="Times New Roman" w:eastAsia="TT15Ct00" w:hAnsi="Times New Roman" w:cs="Times New Roman"/>
          <w:sz w:val="24"/>
        </w:rPr>
        <w:t xml:space="preserve"> el </w:t>
      </w:r>
      <w:proofErr w:type="spellStart"/>
      <w:r w:rsidRPr="00CF7E2F">
        <w:rPr>
          <w:rFonts w:ascii="Times New Roman" w:eastAsia="TT15Ct00" w:hAnsi="Times New Roman" w:cs="Times New Roman"/>
          <w:sz w:val="24"/>
        </w:rPr>
        <w:t>momento</w:t>
      </w:r>
      <w:proofErr w:type="spellEnd"/>
      <w:r w:rsidRPr="00CF7E2F">
        <w:rPr>
          <w:rFonts w:ascii="Times New Roman" w:eastAsia="TT15Ct00" w:hAnsi="Times New Roman" w:cs="Times New Roman"/>
          <w:sz w:val="24"/>
        </w:rPr>
        <w:t xml:space="preserve"> de </w:t>
      </w:r>
      <w:proofErr w:type="spellStart"/>
      <w:r w:rsidRPr="00CF7E2F">
        <w:rPr>
          <w:rFonts w:ascii="Times New Roman" w:eastAsia="TT15Ct00" w:hAnsi="Times New Roman" w:cs="Times New Roman"/>
          <w:sz w:val="24"/>
        </w:rPr>
        <w:t>inercia</w:t>
      </w:r>
      <w:proofErr w:type="spellEnd"/>
      <w:r w:rsidRPr="00CF7E2F">
        <w:rPr>
          <w:rFonts w:ascii="Times New Roman" w:eastAsia="TT15Ct00" w:hAnsi="Times New Roman" w:cs="Times New Roman"/>
          <w:sz w:val="24"/>
        </w:rPr>
        <w:t xml:space="preserve"> de un </w:t>
      </w:r>
      <w:proofErr w:type="spellStart"/>
      <w:r w:rsidRPr="00CF7E2F">
        <w:rPr>
          <w:rFonts w:ascii="Times New Roman" w:eastAsia="TT15Ct00" w:hAnsi="Times New Roman" w:cs="Times New Roman"/>
          <w:sz w:val="24"/>
        </w:rPr>
        <w:t>cilindro</w:t>
      </w:r>
      <w:proofErr w:type="spellEnd"/>
      <w:r w:rsidRPr="00CF7E2F">
        <w:rPr>
          <w:rFonts w:ascii="Times New Roman" w:eastAsia="TT15Ct00" w:hAnsi="Times New Roman" w:cs="Times New Roman"/>
          <w:sz w:val="24"/>
        </w:rPr>
        <w:t xml:space="preserve"> de masa ‘</w:t>
      </w:r>
      <w:r w:rsidRPr="00CF7E2F">
        <w:rPr>
          <w:rFonts w:ascii="Times New Roman" w:eastAsia="TT15Dt00" w:hAnsi="Times New Roman" w:cs="Times New Roman"/>
          <w:sz w:val="24"/>
        </w:rPr>
        <w:t>M’</w:t>
      </w:r>
      <w:r w:rsidRPr="00CF7E2F">
        <w:rPr>
          <w:rFonts w:ascii="Times New Roman" w:eastAsia="TT15Ct00" w:hAnsi="Times New Roman" w:cs="Times New Roman"/>
          <w:sz w:val="24"/>
        </w:rPr>
        <w:t>, radio ‘</w:t>
      </w:r>
      <w:r w:rsidRPr="00CF7E2F">
        <w:rPr>
          <w:rFonts w:ascii="Times New Roman" w:eastAsia="TT15Dt00" w:hAnsi="Times New Roman" w:cs="Times New Roman"/>
          <w:sz w:val="24"/>
        </w:rPr>
        <w:t xml:space="preserve">R’ </w:t>
      </w:r>
      <w:r w:rsidRPr="00CF7E2F">
        <w:rPr>
          <w:rFonts w:ascii="Times New Roman" w:eastAsia="TT15Ct00" w:hAnsi="Times New Roman" w:cs="Times New Roman"/>
          <w:sz w:val="24"/>
        </w:rPr>
        <w:t xml:space="preserve">y </w:t>
      </w:r>
      <w:proofErr w:type="spellStart"/>
      <w:r w:rsidRPr="00CF7E2F">
        <w:rPr>
          <w:rFonts w:ascii="Times New Roman" w:eastAsia="TT15Ct00" w:hAnsi="Times New Roman" w:cs="Times New Roman"/>
          <w:sz w:val="24"/>
        </w:rPr>
        <w:t>longitud</w:t>
      </w:r>
      <w:proofErr w:type="spellEnd"/>
      <w:r w:rsidRPr="00CF7E2F">
        <w:rPr>
          <w:rFonts w:ascii="Times New Roman" w:eastAsia="TT15Ct00" w:hAnsi="Times New Roman" w:cs="Times New Roman"/>
          <w:sz w:val="24"/>
        </w:rPr>
        <w:t xml:space="preserve"> L </w:t>
      </w:r>
      <w:proofErr w:type="spellStart"/>
      <w:r w:rsidRPr="00CF7E2F">
        <w:rPr>
          <w:rFonts w:ascii="Times New Roman" w:eastAsia="TT15Ct00" w:hAnsi="Times New Roman" w:cs="Times New Roman"/>
          <w:sz w:val="24"/>
        </w:rPr>
        <w:t>respecto</w:t>
      </w:r>
      <w:proofErr w:type="spellEnd"/>
      <w:r w:rsidRPr="00CF7E2F">
        <w:rPr>
          <w:rFonts w:ascii="Times New Roman" w:eastAsia="TT15Ct00" w:hAnsi="Times New Roman" w:cs="Times New Roman"/>
          <w:sz w:val="24"/>
        </w:rPr>
        <w:t xml:space="preserve"> de </w:t>
      </w:r>
      <w:proofErr w:type="spellStart"/>
      <w:r w:rsidRPr="00CF7E2F">
        <w:rPr>
          <w:rFonts w:ascii="Times New Roman" w:eastAsia="TT15Ct00" w:hAnsi="Times New Roman" w:cs="Times New Roman"/>
          <w:sz w:val="24"/>
        </w:rPr>
        <w:t>su</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eje</w:t>
      </w:r>
      <w:proofErr w:type="spellEnd"/>
      <w:r w:rsidRPr="00CF7E2F">
        <w:rPr>
          <w:rFonts w:ascii="Times New Roman" w:eastAsia="TT15Ct00" w:hAnsi="Times New Roman" w:cs="Times New Roman"/>
          <w:sz w:val="24"/>
        </w:rPr>
        <w:t>.</w:t>
      </w:r>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rPr>
      </w:pPr>
      <w:proofErr w:type="spellStart"/>
      <w:r w:rsidRPr="00CF7E2F">
        <w:rPr>
          <w:rFonts w:ascii="Times New Roman" w:eastAsia="TT15Ct00" w:hAnsi="Times New Roman" w:cs="Times New Roman"/>
          <w:sz w:val="24"/>
        </w:rPr>
        <w:t>Tenemos</w:t>
      </w:r>
      <w:proofErr w:type="spellEnd"/>
      <w:r w:rsidRPr="00CF7E2F">
        <w:rPr>
          <w:rFonts w:ascii="Times New Roman" w:eastAsia="TT15Ct00" w:hAnsi="Times New Roman" w:cs="Times New Roman"/>
          <w:sz w:val="24"/>
        </w:rPr>
        <w:t xml:space="preserve"> que </w:t>
      </w:r>
      <w:proofErr w:type="spellStart"/>
      <w:r w:rsidRPr="00CF7E2F">
        <w:rPr>
          <w:rFonts w:ascii="Times New Roman" w:eastAsia="TT15Ct00" w:hAnsi="Times New Roman" w:cs="Times New Roman"/>
          <w:sz w:val="24"/>
        </w:rPr>
        <w:t>hallar</w:t>
      </w:r>
      <w:proofErr w:type="spellEnd"/>
      <w:r w:rsidRPr="00CF7E2F">
        <w:rPr>
          <w:rFonts w:ascii="Times New Roman" w:eastAsia="TT15Ct00" w:hAnsi="Times New Roman" w:cs="Times New Roman"/>
          <w:sz w:val="24"/>
        </w:rPr>
        <w:t xml:space="preserve"> la masa; el </w:t>
      </w:r>
      <w:proofErr w:type="spellStart"/>
      <w:r w:rsidRPr="00CF7E2F">
        <w:rPr>
          <w:rFonts w:ascii="Times New Roman" w:eastAsia="TT15Ct00" w:hAnsi="Times New Roman" w:cs="Times New Roman"/>
          <w:sz w:val="24"/>
        </w:rPr>
        <w:t>volumen</w:t>
      </w:r>
      <w:proofErr w:type="spellEnd"/>
      <w:r w:rsidRPr="00CF7E2F">
        <w:rPr>
          <w:rFonts w:ascii="Times New Roman" w:eastAsia="TT15Ct00" w:hAnsi="Times New Roman" w:cs="Times New Roman"/>
          <w:sz w:val="24"/>
        </w:rPr>
        <w:t xml:space="preserve"> </w:t>
      </w:r>
      <w:proofErr w:type="gramStart"/>
      <w:r w:rsidRPr="00CF7E2F">
        <w:rPr>
          <w:rFonts w:ascii="Times New Roman" w:eastAsia="TT15Ct00" w:hAnsi="Times New Roman" w:cs="Times New Roman"/>
          <w:sz w:val="24"/>
        </w:rPr>
        <w:t>del</w:t>
      </w:r>
      <w:proofErr w:type="gram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cilindro</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será</w:t>
      </w:r>
      <w:proofErr w:type="spellEnd"/>
      <w:r w:rsidRPr="00CF7E2F">
        <w:rPr>
          <w:rFonts w:ascii="Times New Roman" w:eastAsia="TT15Ct00" w:hAnsi="Times New Roman" w:cs="Times New Roman"/>
          <w:sz w:val="24"/>
        </w:rPr>
        <w:t>:</w:t>
      </w:r>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rPr>
      </w:pPr>
      <m:oMathPara>
        <m:oMath>
          <m:r>
            <w:rPr>
              <w:rFonts w:ascii="Cambria Math" w:eastAsia="TT15Ct00" w:hAnsi="Cambria Math" w:cs="Times New Roman"/>
              <w:sz w:val="24"/>
            </w:rPr>
            <m:t xml:space="preserve">V= π </m:t>
          </m:r>
          <m:sSup>
            <m:sSupPr>
              <m:ctrlPr>
                <w:rPr>
                  <w:rFonts w:ascii="Cambria Math" w:eastAsia="TT15Ct00" w:hAnsi="Cambria Math" w:cs="Times New Roman"/>
                  <w:i/>
                  <w:sz w:val="24"/>
                </w:rPr>
              </m:ctrlPr>
            </m:sSupPr>
            <m:e>
              <m:r>
                <w:rPr>
                  <w:rFonts w:ascii="Cambria Math" w:eastAsia="TT15Ct00" w:hAnsi="Cambria Math" w:cs="Times New Roman"/>
                  <w:sz w:val="24"/>
                </w:rPr>
                <m:t>* R</m:t>
              </m:r>
            </m:e>
            <m:sup>
              <m:r>
                <w:rPr>
                  <w:rFonts w:ascii="Cambria Math" w:eastAsia="TT15Ct00" w:hAnsi="Cambria Math" w:cs="Times New Roman"/>
                  <w:sz w:val="24"/>
                </w:rPr>
                <m:t>2</m:t>
              </m:r>
            </m:sup>
          </m:sSup>
          <m:r>
            <w:rPr>
              <w:rFonts w:ascii="Cambria Math" w:eastAsia="TT15Ct00" w:hAnsi="Cambria Math" w:cs="Times New Roman"/>
              <w:sz w:val="24"/>
            </w:rPr>
            <m:t>*L</m:t>
          </m:r>
        </m:oMath>
      </m:oMathPara>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rPr>
      </w:pPr>
      <w:r w:rsidRPr="00CF7E2F">
        <w:rPr>
          <w:rFonts w:ascii="Times New Roman" w:eastAsia="TT15Ct00" w:hAnsi="Times New Roman" w:cs="Times New Roman"/>
          <w:sz w:val="24"/>
        </w:rPr>
        <w:t xml:space="preserve">La </w:t>
      </w:r>
      <w:proofErr w:type="spellStart"/>
      <w:r w:rsidRPr="00CF7E2F">
        <w:rPr>
          <w:rFonts w:ascii="Times New Roman" w:eastAsia="TT15Ct00" w:hAnsi="Times New Roman" w:cs="Times New Roman"/>
          <w:sz w:val="24"/>
        </w:rPr>
        <w:t>densidad</w:t>
      </w:r>
      <w:proofErr w:type="spellEnd"/>
      <w:r w:rsidRPr="00CF7E2F">
        <w:rPr>
          <w:rFonts w:ascii="Times New Roman" w:eastAsia="TT15Ct00" w:hAnsi="Times New Roman" w:cs="Times New Roman"/>
          <w:sz w:val="24"/>
        </w:rPr>
        <w:t xml:space="preserve"> </w:t>
      </w:r>
      <w:proofErr w:type="gramStart"/>
      <w:r w:rsidRPr="00CF7E2F">
        <w:rPr>
          <w:rFonts w:ascii="Times New Roman" w:eastAsia="TT15Ct00" w:hAnsi="Times New Roman" w:cs="Times New Roman"/>
          <w:sz w:val="24"/>
        </w:rPr>
        <w:t>del</w:t>
      </w:r>
      <w:proofErr w:type="gram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acero</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inoxidable</w:t>
      </w:r>
      <w:proofErr w:type="spellEnd"/>
      <w:r w:rsidRPr="00CF7E2F">
        <w:rPr>
          <w:rFonts w:ascii="Times New Roman" w:eastAsia="TT15Ct00" w:hAnsi="Times New Roman" w:cs="Times New Roman"/>
          <w:sz w:val="24"/>
        </w:rPr>
        <w:t xml:space="preserve"> 304 </w:t>
      </w:r>
      <w:proofErr w:type="spellStart"/>
      <w:r w:rsidRPr="00CF7E2F">
        <w:rPr>
          <w:rFonts w:ascii="Times New Roman" w:eastAsia="TT15Ct00" w:hAnsi="Times New Roman" w:cs="Times New Roman"/>
          <w:sz w:val="24"/>
        </w:rPr>
        <w:t>es</w:t>
      </w:r>
      <w:proofErr w:type="spellEnd"/>
      <w:r w:rsidRPr="00CF7E2F">
        <w:rPr>
          <w:rFonts w:ascii="Times New Roman" w:eastAsia="TT15Ct00" w:hAnsi="Times New Roman" w:cs="Times New Roman"/>
          <w:sz w:val="24"/>
        </w:rPr>
        <w:t xml:space="preserve"> de:</w:t>
      </w:r>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rPr>
      </w:pPr>
      <m:oMathPara>
        <m:oMath>
          <m:r>
            <w:rPr>
              <w:rFonts w:ascii="Cambria Math" w:eastAsia="TT15Ct00" w:hAnsi="Cambria Math" w:cs="Times New Roman"/>
              <w:sz w:val="24"/>
            </w:rPr>
            <m:t>ρ=7800 kg /</m:t>
          </m:r>
          <m:sSup>
            <m:sSupPr>
              <m:ctrlPr>
                <w:rPr>
                  <w:rFonts w:ascii="Cambria Math" w:eastAsia="TT15Ct00" w:hAnsi="Cambria Math" w:cs="Times New Roman"/>
                  <w:i/>
                  <w:sz w:val="24"/>
                </w:rPr>
              </m:ctrlPr>
            </m:sSupPr>
            <m:e>
              <m:r>
                <w:rPr>
                  <w:rFonts w:ascii="Cambria Math" w:eastAsia="TT15Ct00" w:hAnsi="Cambria Math" w:cs="Times New Roman"/>
                  <w:sz w:val="24"/>
                </w:rPr>
                <m:t>m</m:t>
              </m:r>
            </m:e>
            <m:sup>
              <m:r>
                <w:rPr>
                  <w:rFonts w:ascii="Cambria Math" w:eastAsia="TT15Ct00" w:hAnsi="Cambria Math" w:cs="Times New Roman"/>
                  <w:sz w:val="24"/>
                </w:rPr>
                <m:t>3</m:t>
              </m:r>
            </m:sup>
          </m:sSup>
        </m:oMath>
      </m:oMathPara>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rPr>
      </w:pPr>
      <w:r w:rsidRPr="00CF7E2F">
        <w:rPr>
          <w:rFonts w:ascii="Times New Roman" w:eastAsia="TT15Ct00" w:hAnsi="Times New Roman" w:cs="Times New Roman"/>
          <w:sz w:val="24"/>
        </w:rPr>
        <w:t xml:space="preserve">El </w:t>
      </w:r>
      <w:proofErr w:type="spellStart"/>
      <w:r w:rsidRPr="00CF7E2F">
        <w:rPr>
          <w:rFonts w:ascii="Times New Roman" w:eastAsia="TT15Ct00" w:hAnsi="Times New Roman" w:cs="Times New Roman"/>
          <w:sz w:val="24"/>
        </w:rPr>
        <w:t>volumen</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será</w:t>
      </w:r>
      <w:proofErr w:type="spellEnd"/>
      <w:r w:rsidRPr="00CF7E2F">
        <w:rPr>
          <w:rFonts w:ascii="Times New Roman" w:eastAsia="TT15Ct00" w:hAnsi="Times New Roman" w:cs="Times New Roman"/>
          <w:sz w:val="24"/>
        </w:rPr>
        <w:t>:</w:t>
      </w:r>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rPr>
      </w:pPr>
      <m:oMathPara>
        <m:oMath>
          <m:r>
            <w:rPr>
              <w:rFonts w:ascii="Cambria Math" w:eastAsia="TT15Ct00" w:hAnsi="Cambria Math" w:cs="Times New Roman"/>
              <w:sz w:val="24"/>
            </w:rPr>
            <m:t xml:space="preserve">V= π </m:t>
          </m:r>
          <m:sSup>
            <m:sSupPr>
              <m:ctrlPr>
                <w:rPr>
                  <w:rFonts w:ascii="Cambria Math" w:eastAsia="TT15Ct00" w:hAnsi="Cambria Math" w:cs="Times New Roman"/>
                  <w:i/>
                  <w:sz w:val="24"/>
                </w:rPr>
              </m:ctrlPr>
            </m:sSupPr>
            <m:e>
              <m:r>
                <w:rPr>
                  <w:rFonts w:ascii="Cambria Math" w:eastAsia="TT15Ct00" w:hAnsi="Cambria Math" w:cs="Times New Roman"/>
                  <w:sz w:val="24"/>
                </w:rPr>
                <m:t>* 0.00635</m:t>
              </m:r>
            </m:e>
            <m:sup>
              <m:r>
                <w:rPr>
                  <w:rFonts w:ascii="Cambria Math" w:eastAsia="TT15Ct00" w:hAnsi="Cambria Math" w:cs="Times New Roman"/>
                  <w:sz w:val="24"/>
                </w:rPr>
                <m:t>2</m:t>
              </m:r>
            </m:sup>
          </m:sSup>
          <m:r>
            <w:rPr>
              <w:rFonts w:ascii="Cambria Math" w:eastAsia="TT15Ct00" w:hAnsi="Cambria Math" w:cs="Times New Roman"/>
              <w:sz w:val="24"/>
            </w:rPr>
            <m:t xml:space="preserve">*0.54=0.000068 </m:t>
          </m:r>
          <m:sSup>
            <m:sSupPr>
              <m:ctrlPr>
                <w:rPr>
                  <w:rFonts w:ascii="Cambria Math" w:eastAsia="TT15Ct00" w:hAnsi="Cambria Math" w:cs="Times New Roman"/>
                  <w:i/>
                  <w:sz w:val="24"/>
                </w:rPr>
              </m:ctrlPr>
            </m:sSupPr>
            <m:e>
              <m:r>
                <w:rPr>
                  <w:rFonts w:ascii="Cambria Math" w:eastAsia="TT15Ct00" w:hAnsi="Cambria Math" w:cs="Times New Roman"/>
                  <w:sz w:val="24"/>
                </w:rPr>
                <m:t>m</m:t>
              </m:r>
            </m:e>
            <m:sup>
              <m:r>
                <w:rPr>
                  <w:rFonts w:ascii="Cambria Math" w:eastAsia="TT15Ct00" w:hAnsi="Cambria Math" w:cs="Times New Roman"/>
                  <w:sz w:val="24"/>
                </w:rPr>
                <m:t>3</m:t>
              </m:r>
            </m:sup>
          </m:sSup>
        </m:oMath>
      </m:oMathPara>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rPr>
      </w:pPr>
      <w:r w:rsidRPr="00CF7E2F">
        <w:rPr>
          <w:rFonts w:ascii="Times New Roman" w:eastAsia="TT15Ct00" w:hAnsi="Times New Roman" w:cs="Times New Roman"/>
          <w:sz w:val="24"/>
        </w:rPr>
        <w:t xml:space="preserve">Y la masa </w:t>
      </w:r>
      <w:proofErr w:type="spellStart"/>
      <w:r w:rsidRPr="00CF7E2F">
        <w:rPr>
          <w:rFonts w:ascii="Times New Roman" w:eastAsia="TT15Ct00" w:hAnsi="Times New Roman" w:cs="Times New Roman"/>
          <w:sz w:val="24"/>
        </w:rPr>
        <w:t>será</w:t>
      </w:r>
      <w:proofErr w:type="spellEnd"/>
      <w:r w:rsidRPr="00CF7E2F">
        <w:rPr>
          <w:rFonts w:ascii="Times New Roman" w:eastAsia="TT15Ct00" w:hAnsi="Times New Roman" w:cs="Times New Roman"/>
          <w:sz w:val="24"/>
        </w:rPr>
        <w:t>:</w:t>
      </w:r>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rPr>
      </w:pPr>
      <m:oMathPara>
        <m:oMath>
          <m:r>
            <w:rPr>
              <w:rFonts w:ascii="Cambria Math" w:eastAsia="TT15Ct00" w:hAnsi="Cambria Math" w:cs="Times New Roman"/>
              <w:sz w:val="24"/>
            </w:rPr>
            <m:t>M=ρ*V</m:t>
          </m:r>
        </m:oMath>
      </m:oMathPara>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rPr>
      </w:pPr>
      <m:oMathPara>
        <m:oMath>
          <m:r>
            <w:rPr>
              <w:rFonts w:ascii="Cambria Math" w:eastAsia="TT15Ct00" w:hAnsi="Cambria Math" w:cs="Times New Roman"/>
              <w:sz w:val="24"/>
            </w:rPr>
            <m:t xml:space="preserve">M= 7800 </m:t>
          </m:r>
          <m:f>
            <m:fPr>
              <m:ctrlPr>
                <w:rPr>
                  <w:rFonts w:ascii="Cambria Math" w:eastAsia="TT15Ct00" w:hAnsi="Cambria Math" w:cs="Times New Roman"/>
                  <w:i/>
                  <w:sz w:val="24"/>
                </w:rPr>
              </m:ctrlPr>
            </m:fPr>
            <m:num>
              <m:r>
                <w:rPr>
                  <w:rFonts w:ascii="Cambria Math" w:eastAsia="TT15Ct00" w:hAnsi="Cambria Math" w:cs="Times New Roman"/>
                  <w:sz w:val="24"/>
                </w:rPr>
                <m:t>kg</m:t>
              </m:r>
            </m:num>
            <m:den>
              <m:sSup>
                <m:sSupPr>
                  <m:ctrlPr>
                    <w:rPr>
                      <w:rFonts w:ascii="Cambria Math" w:eastAsia="TT15Ct00" w:hAnsi="Cambria Math" w:cs="Times New Roman"/>
                      <w:i/>
                      <w:sz w:val="24"/>
                    </w:rPr>
                  </m:ctrlPr>
                </m:sSupPr>
                <m:e>
                  <m:r>
                    <w:rPr>
                      <w:rFonts w:ascii="Cambria Math" w:eastAsia="TT15Ct00" w:hAnsi="Cambria Math" w:cs="Times New Roman"/>
                      <w:sz w:val="24"/>
                    </w:rPr>
                    <m:t>m</m:t>
                  </m:r>
                </m:e>
                <m:sup>
                  <m:r>
                    <w:rPr>
                      <w:rFonts w:ascii="Cambria Math" w:eastAsia="TT15Ct00" w:hAnsi="Cambria Math" w:cs="Times New Roman"/>
                      <w:sz w:val="24"/>
                    </w:rPr>
                    <m:t>3</m:t>
                  </m:r>
                </m:sup>
              </m:sSup>
            </m:den>
          </m:f>
          <m:r>
            <w:rPr>
              <w:rFonts w:ascii="Cambria Math" w:eastAsia="TT15Ct00" w:hAnsi="Cambria Math" w:cs="Times New Roman"/>
              <w:sz w:val="24"/>
            </w:rPr>
            <m:t xml:space="preserve">* 0.000068 </m:t>
          </m:r>
          <m:sSup>
            <m:sSupPr>
              <m:ctrlPr>
                <w:rPr>
                  <w:rFonts w:ascii="Cambria Math" w:eastAsia="TT15Ct00" w:hAnsi="Cambria Math" w:cs="Times New Roman"/>
                  <w:i/>
                  <w:sz w:val="24"/>
                </w:rPr>
              </m:ctrlPr>
            </m:sSupPr>
            <m:e>
              <m:r>
                <w:rPr>
                  <w:rFonts w:ascii="Cambria Math" w:eastAsia="TT15Ct00" w:hAnsi="Cambria Math" w:cs="Times New Roman"/>
                  <w:sz w:val="24"/>
                </w:rPr>
                <m:t>m</m:t>
              </m:r>
            </m:e>
            <m:sup>
              <m:r>
                <w:rPr>
                  <w:rFonts w:ascii="Cambria Math" w:eastAsia="TT15Ct00" w:hAnsi="Cambria Math" w:cs="Times New Roman"/>
                  <w:sz w:val="24"/>
                </w:rPr>
                <m:t>3</m:t>
              </m:r>
            </m:sup>
          </m:sSup>
          <m:r>
            <w:rPr>
              <w:rFonts w:ascii="Cambria Math" w:eastAsia="TT15Ct00" w:hAnsi="Cambria Math" w:cs="Times New Roman"/>
              <w:sz w:val="24"/>
            </w:rPr>
            <m:t xml:space="preserve">=0.533 kg </m:t>
          </m:r>
        </m:oMath>
      </m:oMathPara>
    </w:p>
    <w:p w:rsidR="003A6959" w:rsidRPr="003A6959" w:rsidRDefault="003A6959" w:rsidP="003A6959">
      <w:pPr>
        <w:autoSpaceDE w:val="0"/>
        <w:autoSpaceDN w:val="0"/>
        <w:adjustRightInd w:val="0"/>
        <w:spacing w:line="360" w:lineRule="auto"/>
        <w:jc w:val="both"/>
        <w:rPr>
          <w:rFonts w:ascii="Calibri" w:eastAsia="TT15Ct00" w:hAnsi="Calibri" w:cs="TT15Ct00"/>
          <w:sz w:val="24"/>
        </w:rPr>
      </w:pPr>
      <w:r w:rsidRPr="00CF7E2F">
        <w:rPr>
          <w:rFonts w:ascii="Times New Roman" w:eastAsia="TT15Ct00" w:hAnsi="Times New Roman" w:cs="Times New Roman"/>
          <w:sz w:val="24"/>
        </w:rPr>
        <w:t xml:space="preserve">La </w:t>
      </w:r>
      <w:proofErr w:type="spellStart"/>
      <w:r w:rsidRPr="00CF7E2F">
        <w:rPr>
          <w:rFonts w:ascii="Times New Roman" w:eastAsia="TT15Ct00" w:hAnsi="Times New Roman" w:cs="Times New Roman"/>
          <w:sz w:val="24"/>
        </w:rPr>
        <w:t>inercia</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será</w:t>
      </w:r>
      <w:proofErr w:type="spellEnd"/>
      <w:r w:rsidRPr="00CF7E2F">
        <w:rPr>
          <w:rFonts w:ascii="Times New Roman" w:eastAsia="TT15Ct00" w:hAnsi="Times New Roman" w:cs="Times New Roman"/>
          <w:sz w:val="24"/>
        </w:rPr>
        <w:t>:</w:t>
      </w:r>
    </w:p>
    <w:p w:rsidR="003A6959" w:rsidRPr="003A6959" w:rsidRDefault="003A6959" w:rsidP="003A6959">
      <w:pPr>
        <w:autoSpaceDE w:val="0"/>
        <w:autoSpaceDN w:val="0"/>
        <w:adjustRightInd w:val="0"/>
        <w:spacing w:line="360" w:lineRule="auto"/>
        <w:jc w:val="both"/>
        <w:rPr>
          <w:rFonts w:ascii="Calibri" w:eastAsia="TT15Ct00" w:hAnsi="Calibri" w:cs="TT15Ct00"/>
          <w:sz w:val="24"/>
        </w:rPr>
      </w:pPr>
    </w:p>
    <w:p w:rsidR="003A6959" w:rsidRPr="003A6959" w:rsidRDefault="003A6959" w:rsidP="003A6959">
      <w:pPr>
        <w:autoSpaceDE w:val="0"/>
        <w:autoSpaceDN w:val="0"/>
        <w:adjustRightInd w:val="0"/>
        <w:spacing w:line="360" w:lineRule="auto"/>
        <w:jc w:val="both"/>
        <w:rPr>
          <w:rFonts w:ascii="Calibri" w:eastAsia="TT15Ct00" w:hAnsi="Calibri" w:cs="TT15Ct00"/>
          <w:sz w:val="24"/>
        </w:rPr>
      </w:pPr>
      <m:oMathPara>
        <m:oMath>
          <m:r>
            <w:rPr>
              <w:rFonts w:ascii="Cambria Math" w:eastAsia="TT15Ct00" w:hAnsi="Cambria Math" w:cs="TT15Ct00"/>
              <w:sz w:val="24"/>
            </w:rPr>
            <m:t xml:space="preserve">I= </m:t>
          </m:r>
          <m:nary>
            <m:naryPr>
              <m:limLoc m:val="undOvr"/>
              <m:subHide m:val="1"/>
              <m:supHide m:val="1"/>
              <m:ctrlPr>
                <w:rPr>
                  <w:rFonts w:ascii="Cambria Math" w:eastAsia="TT15Ct00" w:hAnsi="Cambria Math" w:cs="TT15Ct00"/>
                  <w:i/>
                  <w:sz w:val="24"/>
                </w:rPr>
              </m:ctrlPr>
            </m:naryPr>
            <m:sub/>
            <m:sup/>
            <m:e>
              <m:sSup>
                <m:sSupPr>
                  <m:ctrlPr>
                    <w:rPr>
                      <w:rFonts w:ascii="Cambria Math" w:eastAsia="TT15Ct00" w:hAnsi="Cambria Math" w:cs="TT15Ct00"/>
                      <w:i/>
                      <w:sz w:val="24"/>
                    </w:rPr>
                  </m:ctrlPr>
                </m:sSupPr>
                <m:e>
                  <m:r>
                    <w:rPr>
                      <w:rFonts w:ascii="Cambria Math" w:eastAsia="TT15Ct00" w:hAnsi="Cambria Math" w:cs="TT15Ct00"/>
                      <w:sz w:val="24"/>
                    </w:rPr>
                    <m:t>x</m:t>
                  </m:r>
                </m:e>
                <m:sup>
                  <m:r>
                    <w:rPr>
                      <w:rFonts w:ascii="Cambria Math" w:eastAsia="TT15Ct00" w:hAnsi="Cambria Math" w:cs="TT15Ct00"/>
                      <w:sz w:val="24"/>
                    </w:rPr>
                    <m:t>2</m:t>
                  </m:r>
                </m:sup>
              </m:sSup>
            </m:e>
          </m:nary>
          <m:r>
            <w:rPr>
              <w:rFonts w:ascii="Cambria Math" w:eastAsia="TT15Ct00" w:hAnsi="Cambria Math" w:cs="TT15Ct00"/>
              <w:sz w:val="24"/>
            </w:rPr>
            <m:t xml:space="preserve"> dm </m:t>
          </m:r>
          <m:nary>
            <m:naryPr>
              <m:limLoc m:val="subSup"/>
              <m:ctrlPr>
                <w:rPr>
                  <w:rFonts w:ascii="Cambria Math" w:eastAsia="TT15Ct00" w:hAnsi="Cambria Math" w:cs="TT15Ct00"/>
                  <w:i/>
                  <w:sz w:val="24"/>
                </w:rPr>
              </m:ctrlPr>
            </m:naryPr>
            <m:sub>
              <m:r>
                <w:rPr>
                  <w:rFonts w:ascii="Cambria Math" w:eastAsia="TT15Ct00" w:hAnsi="Cambria Math" w:cs="TT15Ct00"/>
                  <w:sz w:val="24"/>
                </w:rPr>
                <m:t>0</m:t>
              </m:r>
            </m:sub>
            <m:sup>
              <m:r>
                <w:rPr>
                  <w:rFonts w:ascii="Cambria Math" w:eastAsia="TT15Ct00" w:hAnsi="Cambria Math" w:cs="TT15Ct00"/>
                  <w:sz w:val="24"/>
                </w:rPr>
                <m:t>R</m:t>
              </m:r>
            </m:sup>
            <m:e>
              <m:f>
                <m:fPr>
                  <m:ctrlPr>
                    <w:rPr>
                      <w:rFonts w:ascii="Cambria Math" w:eastAsia="TT15Ct00" w:hAnsi="Cambria Math" w:cs="TT15Ct00"/>
                      <w:i/>
                      <w:sz w:val="24"/>
                    </w:rPr>
                  </m:ctrlPr>
                </m:fPr>
                <m:num>
                  <m:r>
                    <w:rPr>
                      <w:rFonts w:ascii="Cambria Math" w:eastAsia="TT15Ct00" w:hAnsi="Cambria Math" w:cs="TT15Ct00"/>
                      <w:sz w:val="24"/>
                    </w:rPr>
                    <m:t>2M</m:t>
                  </m:r>
                </m:num>
                <m:den>
                  <m:sSup>
                    <m:sSupPr>
                      <m:ctrlPr>
                        <w:rPr>
                          <w:rFonts w:ascii="Cambria Math" w:eastAsia="TT15Ct00" w:hAnsi="Cambria Math" w:cs="TT15Ct00"/>
                          <w:i/>
                          <w:sz w:val="24"/>
                        </w:rPr>
                      </m:ctrlPr>
                    </m:sSupPr>
                    <m:e>
                      <m:r>
                        <w:rPr>
                          <w:rFonts w:ascii="Cambria Math" w:eastAsia="TT15Ct00" w:hAnsi="Cambria Math" w:cs="TT15Ct00"/>
                          <w:sz w:val="24"/>
                        </w:rPr>
                        <m:t>R</m:t>
                      </m:r>
                    </m:e>
                    <m:sup>
                      <m:r>
                        <w:rPr>
                          <w:rFonts w:ascii="Cambria Math" w:eastAsia="TT15Ct00" w:hAnsi="Cambria Math" w:cs="TT15Ct00"/>
                          <w:sz w:val="24"/>
                        </w:rPr>
                        <m:t>2</m:t>
                      </m:r>
                    </m:sup>
                  </m:sSup>
                </m:den>
              </m:f>
            </m:e>
          </m:nary>
          <m:r>
            <w:rPr>
              <w:rFonts w:ascii="Cambria Math" w:eastAsia="TT15Ct00" w:hAnsi="Cambria Math" w:cs="TT15Ct00"/>
              <w:sz w:val="24"/>
            </w:rPr>
            <m:t xml:space="preserve"> </m:t>
          </m:r>
          <m:sSup>
            <m:sSupPr>
              <m:ctrlPr>
                <w:rPr>
                  <w:rFonts w:ascii="Cambria Math" w:eastAsia="TT15Ct00" w:hAnsi="Cambria Math" w:cs="TT15Ct00"/>
                  <w:i/>
                  <w:sz w:val="24"/>
                </w:rPr>
              </m:ctrlPr>
            </m:sSupPr>
            <m:e>
              <m:r>
                <w:rPr>
                  <w:rFonts w:ascii="Cambria Math" w:eastAsia="TT15Ct00" w:hAnsi="Cambria Math" w:cs="TT15Ct00"/>
                  <w:sz w:val="24"/>
                </w:rPr>
                <m:t>x</m:t>
              </m:r>
            </m:e>
            <m:sup>
              <m:r>
                <w:rPr>
                  <w:rFonts w:ascii="Cambria Math" w:eastAsia="TT15Ct00" w:hAnsi="Cambria Math" w:cs="TT15Ct00"/>
                  <w:sz w:val="24"/>
                </w:rPr>
                <m:t>3</m:t>
              </m:r>
            </m:sup>
          </m:sSup>
          <m:r>
            <w:rPr>
              <w:rFonts w:ascii="Cambria Math" w:eastAsia="TT15Ct00" w:hAnsi="Cambria Math" w:cs="TT15Ct00"/>
              <w:sz w:val="24"/>
            </w:rPr>
            <m:t xml:space="preserve">dx= </m:t>
          </m:r>
          <m:f>
            <m:fPr>
              <m:ctrlPr>
                <w:rPr>
                  <w:rFonts w:ascii="Cambria Math" w:eastAsia="TT15Ct00" w:hAnsi="Cambria Math" w:cs="TT15Ct00"/>
                  <w:i/>
                  <w:sz w:val="24"/>
                </w:rPr>
              </m:ctrlPr>
            </m:fPr>
            <m:num>
              <m:r>
                <w:rPr>
                  <w:rFonts w:ascii="Cambria Math" w:eastAsia="TT15Ct00" w:hAnsi="Cambria Math" w:cs="TT15Ct00"/>
                  <w:sz w:val="24"/>
                </w:rPr>
                <m:t>1</m:t>
              </m:r>
            </m:num>
            <m:den>
              <m:r>
                <w:rPr>
                  <w:rFonts w:ascii="Cambria Math" w:eastAsia="TT15Ct00" w:hAnsi="Cambria Math" w:cs="TT15Ct00"/>
                  <w:sz w:val="24"/>
                </w:rPr>
                <m:t>2</m:t>
              </m:r>
            </m:den>
          </m:f>
          <m:r>
            <w:rPr>
              <w:rFonts w:ascii="Cambria Math" w:eastAsia="TT15Ct00" w:hAnsi="Cambria Math" w:cs="TT15Ct00"/>
              <w:sz w:val="24"/>
            </w:rPr>
            <m:t xml:space="preserve"> M </m:t>
          </m:r>
          <m:sSup>
            <m:sSupPr>
              <m:ctrlPr>
                <w:rPr>
                  <w:rFonts w:ascii="Cambria Math" w:eastAsia="TT15Ct00" w:hAnsi="Cambria Math" w:cs="TT15Ct00"/>
                  <w:i/>
                  <w:sz w:val="24"/>
                </w:rPr>
              </m:ctrlPr>
            </m:sSupPr>
            <m:e>
              <m:r>
                <w:rPr>
                  <w:rFonts w:ascii="Cambria Math" w:eastAsia="TT15Ct00" w:hAnsi="Cambria Math" w:cs="TT15Ct00"/>
                  <w:sz w:val="24"/>
                </w:rPr>
                <m:t>r</m:t>
              </m:r>
            </m:e>
            <m:sup>
              <m:r>
                <w:rPr>
                  <w:rFonts w:ascii="Cambria Math" w:eastAsia="TT15Ct00" w:hAnsi="Cambria Math" w:cs="TT15Ct00"/>
                  <w:sz w:val="24"/>
                </w:rPr>
                <m:t>2</m:t>
              </m:r>
            </m:sup>
          </m:sSup>
        </m:oMath>
      </m:oMathPara>
    </w:p>
    <w:p w:rsidR="003A6959" w:rsidRPr="003A6959" w:rsidRDefault="003A6959" w:rsidP="003A6959">
      <w:pPr>
        <w:autoSpaceDE w:val="0"/>
        <w:autoSpaceDN w:val="0"/>
        <w:adjustRightInd w:val="0"/>
        <w:spacing w:line="360" w:lineRule="auto"/>
        <w:jc w:val="both"/>
        <w:rPr>
          <w:rFonts w:ascii="Calibri" w:eastAsia="TT15Ct00" w:hAnsi="Calibri" w:cs="TT15Ct00"/>
          <w:sz w:val="24"/>
        </w:rPr>
      </w:pPr>
    </w:p>
    <w:p w:rsidR="003A6959" w:rsidRPr="003A6959" w:rsidRDefault="003A6959" w:rsidP="003A6959">
      <w:pPr>
        <w:autoSpaceDE w:val="0"/>
        <w:autoSpaceDN w:val="0"/>
        <w:adjustRightInd w:val="0"/>
        <w:spacing w:line="360" w:lineRule="auto"/>
        <w:jc w:val="both"/>
        <w:rPr>
          <w:rFonts w:ascii="Calibri" w:eastAsia="TT15Ct00" w:hAnsi="Calibri" w:cs="TT15Ct00"/>
          <w:sz w:val="24"/>
        </w:rPr>
      </w:pPr>
      <m:oMathPara>
        <m:oMath>
          <m:r>
            <w:rPr>
              <w:rFonts w:ascii="Cambria Math" w:eastAsia="TT15Ct00" w:hAnsi="Cambria Math" w:cs="TT15Ct00"/>
              <w:sz w:val="24"/>
            </w:rPr>
            <m:t>I=</m:t>
          </m:r>
          <m:f>
            <m:fPr>
              <m:ctrlPr>
                <w:rPr>
                  <w:rFonts w:ascii="Cambria Math" w:eastAsia="TT15Ct00" w:hAnsi="Cambria Math" w:cs="TT15Ct00"/>
                  <w:i/>
                  <w:sz w:val="24"/>
                </w:rPr>
              </m:ctrlPr>
            </m:fPr>
            <m:num>
              <m:r>
                <w:rPr>
                  <w:rFonts w:ascii="Cambria Math" w:eastAsia="TT15Ct00" w:hAnsi="Cambria Math" w:cs="TT15Ct00"/>
                  <w:sz w:val="24"/>
                </w:rPr>
                <m:t>1</m:t>
              </m:r>
            </m:num>
            <m:den>
              <m:r>
                <w:rPr>
                  <w:rFonts w:ascii="Cambria Math" w:eastAsia="TT15Ct00" w:hAnsi="Cambria Math" w:cs="TT15Ct00"/>
                  <w:sz w:val="24"/>
                </w:rPr>
                <m:t>2</m:t>
              </m:r>
            </m:den>
          </m:f>
          <m:r>
            <w:rPr>
              <w:rFonts w:ascii="Cambria Math" w:eastAsia="TT15Ct00" w:hAnsi="Cambria Math" w:cs="TT15Ct00"/>
              <w:sz w:val="24"/>
            </w:rPr>
            <m:t xml:space="preserve">  0.533 kg </m:t>
          </m:r>
          <m:d>
            <m:dPr>
              <m:ctrlPr>
                <w:rPr>
                  <w:rFonts w:ascii="Cambria Math" w:eastAsia="TT15Ct00" w:hAnsi="Cambria Math" w:cs="TT15Ct00"/>
                  <w:i/>
                  <w:sz w:val="24"/>
                </w:rPr>
              </m:ctrlPr>
            </m:dPr>
            <m:e>
              <m:r>
                <w:rPr>
                  <w:rFonts w:ascii="Cambria Math" w:eastAsia="TT15Ct00" w:hAnsi="Cambria Math" w:cs="TT15Ct00"/>
                  <w:sz w:val="24"/>
                </w:rPr>
                <m:t xml:space="preserve"> </m:t>
              </m:r>
              <m:sSup>
                <m:sSupPr>
                  <m:ctrlPr>
                    <w:rPr>
                      <w:rFonts w:ascii="Cambria Math" w:eastAsia="TT15Ct00" w:hAnsi="Cambria Math" w:cs="TT15Ct00"/>
                      <w:i/>
                      <w:sz w:val="24"/>
                    </w:rPr>
                  </m:ctrlPr>
                </m:sSupPr>
                <m:e>
                  <m:r>
                    <w:rPr>
                      <w:rFonts w:ascii="Cambria Math" w:eastAsia="TT15Ct00" w:hAnsi="Cambria Math" w:cs="TT15Ct00"/>
                      <w:sz w:val="24"/>
                    </w:rPr>
                    <m:t xml:space="preserve"> 0.00635</m:t>
                  </m:r>
                </m:e>
                <m:sup>
                  <m:r>
                    <w:rPr>
                      <w:rFonts w:ascii="Cambria Math" w:eastAsia="TT15Ct00" w:hAnsi="Cambria Math" w:cs="TT15Ct00"/>
                      <w:sz w:val="24"/>
                    </w:rPr>
                    <m:t>2</m:t>
                  </m:r>
                </m:sup>
              </m:sSup>
              <m:r>
                <w:rPr>
                  <w:rFonts w:ascii="Cambria Math" w:eastAsia="TT15Ct00" w:hAnsi="Cambria Math" w:cs="TT15Ct00"/>
                  <w:sz w:val="24"/>
                </w:rPr>
                <m:t>m</m:t>
              </m:r>
            </m:e>
          </m:d>
          <m:r>
            <w:rPr>
              <w:rFonts w:ascii="Cambria Math" w:eastAsia="TT15Ct00" w:hAnsi="Cambria Math" w:cs="TT15Ct00"/>
              <w:sz w:val="24"/>
            </w:rPr>
            <m:t xml:space="preserve">=0.0000107 kg </m:t>
          </m:r>
          <m:sSup>
            <m:sSupPr>
              <m:ctrlPr>
                <w:rPr>
                  <w:rFonts w:ascii="Cambria Math" w:eastAsia="TT15Ct00" w:hAnsi="Cambria Math" w:cs="TT15Ct00"/>
                  <w:i/>
                  <w:sz w:val="24"/>
                </w:rPr>
              </m:ctrlPr>
            </m:sSupPr>
            <m:e>
              <m:r>
                <w:rPr>
                  <w:rFonts w:ascii="Cambria Math" w:eastAsia="TT15Ct00" w:hAnsi="Cambria Math" w:cs="TT15Ct00"/>
                  <w:sz w:val="24"/>
                </w:rPr>
                <m:t>m</m:t>
              </m:r>
            </m:e>
            <m:sup>
              <m:r>
                <w:rPr>
                  <w:rFonts w:ascii="Cambria Math" w:eastAsia="TT15Ct00" w:hAnsi="Cambria Math" w:cs="TT15Ct00"/>
                  <w:sz w:val="24"/>
                </w:rPr>
                <m:t>2</m:t>
              </m:r>
            </m:sup>
          </m:sSup>
        </m:oMath>
      </m:oMathPara>
    </w:p>
    <w:p w:rsidR="003A6959" w:rsidRDefault="003A6959" w:rsidP="003A6959">
      <w:pPr>
        <w:autoSpaceDE w:val="0"/>
        <w:autoSpaceDN w:val="0"/>
        <w:adjustRightInd w:val="0"/>
        <w:spacing w:line="360" w:lineRule="auto"/>
        <w:jc w:val="both"/>
        <w:rPr>
          <w:rFonts w:ascii="Calibri" w:eastAsia="TT15Ct00" w:hAnsi="Calibri" w:cs="TT15Ct00"/>
          <w:sz w:val="24"/>
        </w:rPr>
      </w:pPr>
    </w:p>
    <w:p w:rsidR="00410532" w:rsidRPr="003A6959" w:rsidRDefault="00410532" w:rsidP="003A6959">
      <w:pPr>
        <w:autoSpaceDE w:val="0"/>
        <w:autoSpaceDN w:val="0"/>
        <w:adjustRightInd w:val="0"/>
        <w:spacing w:line="360" w:lineRule="auto"/>
        <w:jc w:val="both"/>
        <w:rPr>
          <w:rFonts w:ascii="Calibri" w:eastAsia="TT15Ct00" w:hAnsi="Calibri" w:cs="TT15Ct00"/>
          <w:sz w:val="24"/>
        </w:rPr>
      </w:pPr>
    </w:p>
    <w:p w:rsidR="003A6959" w:rsidRPr="003A6959" w:rsidRDefault="003A6959" w:rsidP="003A6959">
      <w:pPr>
        <w:pStyle w:val="Prrafodelista"/>
        <w:widowControl/>
        <w:numPr>
          <w:ilvl w:val="0"/>
          <w:numId w:val="10"/>
        </w:numPr>
        <w:autoSpaceDE w:val="0"/>
        <w:autoSpaceDN w:val="0"/>
        <w:adjustRightInd w:val="0"/>
        <w:spacing w:line="360" w:lineRule="auto"/>
        <w:contextualSpacing/>
        <w:jc w:val="both"/>
        <w:rPr>
          <w:rFonts w:ascii="Calibri" w:eastAsia="TT15Ct00" w:hAnsi="Calibri" w:cs="TT15Ct00"/>
          <w:b/>
          <w:sz w:val="24"/>
        </w:rPr>
      </w:pPr>
      <w:proofErr w:type="spellStart"/>
      <w:r w:rsidRPr="003A6959">
        <w:rPr>
          <w:rFonts w:ascii="Calibri" w:eastAsia="TT15Ct00" w:hAnsi="Calibri" w:cs="TT15Ct00"/>
          <w:b/>
          <w:sz w:val="24"/>
        </w:rPr>
        <w:t>Placa</w:t>
      </w:r>
      <w:proofErr w:type="spellEnd"/>
      <w:r w:rsidRPr="003A6959">
        <w:rPr>
          <w:rFonts w:ascii="Calibri" w:eastAsia="TT15Ct00" w:hAnsi="Calibri" w:cs="TT15Ct00"/>
          <w:b/>
          <w:sz w:val="24"/>
        </w:rPr>
        <w:t xml:space="preserve"> solar</w:t>
      </w:r>
    </w:p>
    <w:p w:rsidR="003A6959" w:rsidRPr="00CF7E2F" w:rsidRDefault="003A6959" w:rsidP="003A6959">
      <w:pPr>
        <w:autoSpaceDE w:val="0"/>
        <w:autoSpaceDN w:val="0"/>
        <w:adjustRightInd w:val="0"/>
        <w:spacing w:line="360" w:lineRule="auto"/>
        <w:ind w:left="360"/>
        <w:jc w:val="both"/>
        <w:rPr>
          <w:rFonts w:ascii="Times New Roman" w:eastAsia="TT15Ct00" w:hAnsi="Times New Roman" w:cs="Times New Roman"/>
          <w:sz w:val="24"/>
          <w:szCs w:val="24"/>
        </w:rPr>
      </w:pPr>
      <w:r w:rsidRPr="00CF7E2F">
        <w:rPr>
          <w:rFonts w:ascii="Times New Roman" w:eastAsia="TT15Ct00" w:hAnsi="Times New Roman" w:cs="Times New Roman"/>
          <w:sz w:val="24"/>
          <w:szCs w:val="24"/>
        </w:rPr>
        <w:t xml:space="preserve">Para la </w:t>
      </w:r>
      <w:proofErr w:type="spellStart"/>
      <w:r w:rsidRPr="00CF7E2F">
        <w:rPr>
          <w:rFonts w:ascii="Times New Roman" w:eastAsia="TT15Ct00" w:hAnsi="Times New Roman" w:cs="Times New Roman"/>
          <w:sz w:val="24"/>
          <w:szCs w:val="24"/>
        </w:rPr>
        <w:t>placa</w:t>
      </w:r>
      <w:proofErr w:type="spellEnd"/>
      <w:r w:rsidRPr="00CF7E2F">
        <w:rPr>
          <w:rFonts w:ascii="Times New Roman" w:eastAsia="TT15Ct00" w:hAnsi="Times New Roman" w:cs="Times New Roman"/>
          <w:sz w:val="24"/>
          <w:szCs w:val="24"/>
        </w:rPr>
        <w:t xml:space="preserve"> solar </w:t>
      </w:r>
      <w:proofErr w:type="spellStart"/>
      <w:r w:rsidRPr="00CF7E2F">
        <w:rPr>
          <w:rFonts w:ascii="Times New Roman" w:eastAsia="TT15Ct00" w:hAnsi="Times New Roman" w:cs="Times New Roman"/>
          <w:sz w:val="24"/>
          <w:szCs w:val="24"/>
        </w:rPr>
        <w:t>tendremos</w:t>
      </w:r>
      <w:proofErr w:type="spellEnd"/>
      <w:r w:rsidRPr="00CF7E2F">
        <w:rPr>
          <w:rFonts w:ascii="Times New Roman" w:eastAsia="TT15Ct00" w:hAnsi="Times New Roman" w:cs="Times New Roman"/>
          <w:sz w:val="24"/>
          <w:szCs w:val="24"/>
        </w:rPr>
        <w:t xml:space="preserve"> que </w:t>
      </w:r>
      <w:proofErr w:type="spellStart"/>
      <w:r w:rsidRPr="00CF7E2F">
        <w:rPr>
          <w:rFonts w:ascii="Times New Roman" w:eastAsia="TT15Ct00" w:hAnsi="Times New Roman" w:cs="Times New Roman"/>
          <w:sz w:val="24"/>
          <w:szCs w:val="24"/>
        </w:rPr>
        <w:t>hallar</w:t>
      </w:r>
      <w:proofErr w:type="spellEnd"/>
      <w:r w:rsidRPr="00CF7E2F">
        <w:rPr>
          <w:rFonts w:ascii="Times New Roman" w:eastAsia="TT15Ct00" w:hAnsi="Times New Roman" w:cs="Times New Roman"/>
          <w:sz w:val="24"/>
          <w:szCs w:val="24"/>
        </w:rPr>
        <w:t xml:space="preserve"> el </w:t>
      </w:r>
      <w:proofErr w:type="spellStart"/>
      <w:r w:rsidRPr="00CF7E2F">
        <w:rPr>
          <w:rFonts w:ascii="Times New Roman" w:eastAsia="TT15Ct00" w:hAnsi="Times New Roman" w:cs="Times New Roman"/>
          <w:sz w:val="24"/>
          <w:szCs w:val="24"/>
        </w:rPr>
        <w:t>momento</w:t>
      </w:r>
      <w:proofErr w:type="spellEnd"/>
      <w:r w:rsidRPr="00CF7E2F">
        <w:rPr>
          <w:rFonts w:ascii="Times New Roman" w:eastAsia="TT15Ct00" w:hAnsi="Times New Roman" w:cs="Times New Roman"/>
          <w:sz w:val="24"/>
          <w:szCs w:val="24"/>
        </w:rPr>
        <w:t xml:space="preserve"> de </w:t>
      </w:r>
      <w:proofErr w:type="spellStart"/>
      <w:r w:rsidRPr="00CF7E2F">
        <w:rPr>
          <w:rFonts w:ascii="Times New Roman" w:eastAsia="TT15Ct00" w:hAnsi="Times New Roman" w:cs="Times New Roman"/>
          <w:sz w:val="24"/>
          <w:szCs w:val="24"/>
        </w:rPr>
        <w:t>inercia</w:t>
      </w:r>
      <w:proofErr w:type="spellEnd"/>
      <w:r w:rsidRPr="00CF7E2F">
        <w:rPr>
          <w:rFonts w:ascii="Times New Roman" w:eastAsia="TT15Ct00" w:hAnsi="Times New Roman" w:cs="Times New Roman"/>
          <w:sz w:val="24"/>
          <w:szCs w:val="24"/>
        </w:rPr>
        <w:t xml:space="preserve"> de </w:t>
      </w:r>
      <w:proofErr w:type="gramStart"/>
      <w:r w:rsidRPr="00CF7E2F">
        <w:rPr>
          <w:rFonts w:ascii="Times New Roman" w:eastAsia="TT15Ct00" w:hAnsi="Times New Roman" w:cs="Times New Roman"/>
          <w:sz w:val="24"/>
          <w:szCs w:val="24"/>
        </w:rPr>
        <w:t>un</w:t>
      </w:r>
      <w:proofErr w:type="gram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paralepipedo</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su</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fórmula</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es</w:t>
      </w:r>
      <w:proofErr w:type="spellEnd"/>
      <w:r w:rsidRPr="00CF7E2F">
        <w:rPr>
          <w:rFonts w:ascii="Times New Roman" w:eastAsia="TT15Ct00" w:hAnsi="Times New Roman" w:cs="Times New Roman"/>
          <w:sz w:val="24"/>
          <w:szCs w:val="24"/>
        </w:rPr>
        <w:t xml:space="preserve"> la </w:t>
      </w:r>
      <w:proofErr w:type="spellStart"/>
      <w:r w:rsidRPr="00CF7E2F">
        <w:rPr>
          <w:rFonts w:ascii="Times New Roman" w:eastAsia="TT15Ct00" w:hAnsi="Times New Roman" w:cs="Times New Roman"/>
          <w:sz w:val="24"/>
          <w:szCs w:val="24"/>
        </w:rPr>
        <w:t>siguiente</w:t>
      </w:r>
      <w:proofErr w:type="spellEnd"/>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szCs w:val="24"/>
        </w:rPr>
      </w:pPr>
      <m:oMathPara>
        <m:oMath>
          <m:r>
            <w:rPr>
              <w:rFonts w:ascii="Cambria Math" w:eastAsia="TT15Ct00" w:hAnsi="Cambria Math" w:cs="Times New Roman"/>
              <w:sz w:val="24"/>
              <w:szCs w:val="24"/>
            </w:rPr>
            <m:t xml:space="preserve">I= </m:t>
          </m:r>
          <m:nary>
            <m:naryPr>
              <m:limLoc m:val="subSup"/>
              <m:ctrlPr>
                <w:rPr>
                  <w:rFonts w:ascii="Cambria Math" w:eastAsia="TT15Ct00" w:hAnsi="Cambria Math" w:cs="Times New Roman"/>
                  <w:i/>
                  <w:sz w:val="24"/>
                  <w:szCs w:val="24"/>
                </w:rPr>
              </m:ctrlPr>
            </m:naryPr>
            <m:sub>
              <m:r>
                <w:rPr>
                  <w:rFonts w:ascii="Cambria Math" w:eastAsia="TT15Ct00" w:hAnsi="Cambria Math" w:cs="Times New Roman"/>
                  <w:sz w:val="24"/>
                  <w:szCs w:val="24"/>
                </w:rPr>
                <m:t>-</m:t>
              </m:r>
              <m:f>
                <m:fPr>
                  <m:ctrlPr>
                    <w:rPr>
                      <w:rFonts w:ascii="Cambria Math" w:eastAsia="TT15Ct00" w:hAnsi="Cambria Math" w:cs="Times New Roman"/>
                      <w:i/>
                      <w:sz w:val="24"/>
                      <w:szCs w:val="24"/>
                    </w:rPr>
                  </m:ctrlPr>
                </m:fPr>
                <m:num>
                  <m:r>
                    <w:rPr>
                      <w:rFonts w:ascii="Cambria Math" w:eastAsia="TT15Ct00" w:hAnsi="Cambria Math" w:cs="Times New Roman"/>
                      <w:sz w:val="24"/>
                      <w:szCs w:val="24"/>
                    </w:rPr>
                    <m:t>c</m:t>
                  </m:r>
                </m:num>
                <m:den>
                  <m:r>
                    <w:rPr>
                      <w:rFonts w:ascii="Cambria Math" w:eastAsia="TT15Ct00" w:hAnsi="Cambria Math" w:cs="Times New Roman"/>
                      <w:sz w:val="24"/>
                      <w:szCs w:val="24"/>
                    </w:rPr>
                    <m:t>2</m:t>
                  </m:r>
                </m:den>
              </m:f>
            </m:sub>
            <m:sup>
              <m:f>
                <m:fPr>
                  <m:ctrlPr>
                    <w:rPr>
                      <w:rFonts w:ascii="Cambria Math" w:eastAsia="TT15Ct00" w:hAnsi="Cambria Math" w:cs="Times New Roman"/>
                      <w:i/>
                      <w:sz w:val="24"/>
                      <w:szCs w:val="24"/>
                    </w:rPr>
                  </m:ctrlPr>
                </m:fPr>
                <m:num>
                  <m:r>
                    <w:rPr>
                      <w:rFonts w:ascii="Cambria Math" w:eastAsia="TT15Ct00" w:hAnsi="Cambria Math" w:cs="Times New Roman"/>
                      <w:sz w:val="24"/>
                      <w:szCs w:val="24"/>
                    </w:rPr>
                    <m:t>c</m:t>
                  </m:r>
                </m:num>
                <m:den>
                  <m:r>
                    <w:rPr>
                      <w:rFonts w:ascii="Cambria Math" w:eastAsia="TT15Ct00" w:hAnsi="Cambria Math" w:cs="Times New Roman"/>
                      <w:sz w:val="24"/>
                      <w:szCs w:val="24"/>
                    </w:rPr>
                    <m:t>2</m:t>
                  </m:r>
                </m:den>
              </m:f>
            </m:sup>
            <m:e>
              <m:r>
                <w:rPr>
                  <w:rFonts w:ascii="Cambria Math" w:eastAsia="TT15Ct00" w:hAnsi="Cambria Math" w:cs="Times New Roman"/>
                  <w:sz w:val="24"/>
                  <w:szCs w:val="24"/>
                </w:rPr>
                <m:t>(</m:t>
              </m:r>
              <m:f>
                <m:fPr>
                  <m:ctrlPr>
                    <w:rPr>
                      <w:rFonts w:ascii="Cambria Math" w:eastAsia="TT15Ct00" w:hAnsi="Cambria Math" w:cs="Times New Roman"/>
                      <w:i/>
                      <w:sz w:val="24"/>
                      <w:szCs w:val="24"/>
                    </w:rPr>
                  </m:ctrlPr>
                </m:fPr>
                <m:num>
                  <m:r>
                    <w:rPr>
                      <w:rFonts w:ascii="Cambria Math" w:eastAsia="TT15Ct00" w:hAnsi="Cambria Math" w:cs="Times New Roman"/>
                      <w:sz w:val="24"/>
                      <w:szCs w:val="24"/>
                    </w:rPr>
                    <m:t>1</m:t>
                  </m:r>
                </m:num>
                <m:den>
                  <m:r>
                    <w:rPr>
                      <w:rFonts w:ascii="Cambria Math" w:eastAsia="TT15Ct00" w:hAnsi="Cambria Math" w:cs="Times New Roman"/>
                      <w:sz w:val="24"/>
                      <w:szCs w:val="24"/>
                    </w:rPr>
                    <m:t>2</m:t>
                  </m:r>
                </m:den>
              </m:f>
            </m:e>
          </m:nary>
          <m:r>
            <w:rPr>
              <w:rFonts w:ascii="Cambria Math" w:eastAsia="TT15Ct00" w:hAnsi="Cambria Math" w:cs="Times New Roman"/>
              <w:sz w:val="24"/>
              <w:szCs w:val="24"/>
            </w:rPr>
            <m:t xml:space="preserve"> </m:t>
          </m:r>
          <m:sSup>
            <m:sSupPr>
              <m:ctrlPr>
                <w:rPr>
                  <w:rFonts w:ascii="Cambria Math" w:eastAsia="TT15Ct00" w:hAnsi="Cambria Math" w:cs="Times New Roman"/>
                  <w:i/>
                  <w:sz w:val="24"/>
                  <w:szCs w:val="24"/>
                </w:rPr>
              </m:ctrlPr>
            </m:sSupPr>
            <m:e>
              <m:r>
                <w:rPr>
                  <w:rFonts w:ascii="Cambria Math" w:eastAsia="TT15Ct00" w:hAnsi="Cambria Math" w:cs="Times New Roman"/>
                  <w:sz w:val="24"/>
                  <w:szCs w:val="24"/>
                </w:rPr>
                <m:t>b</m:t>
              </m:r>
            </m:e>
            <m:sup>
              <m:r>
                <w:rPr>
                  <w:rFonts w:ascii="Cambria Math" w:eastAsia="TT15Ct00" w:hAnsi="Cambria Math" w:cs="Times New Roman"/>
                  <w:sz w:val="24"/>
                  <w:szCs w:val="24"/>
                </w:rPr>
                <m:t>2</m:t>
              </m:r>
            </m:sup>
          </m:sSup>
          <m:r>
            <w:rPr>
              <w:rFonts w:ascii="Cambria Math" w:eastAsia="TT15Ct00" w:hAnsi="Cambria Math" w:cs="Times New Roman"/>
              <w:sz w:val="24"/>
              <w:szCs w:val="24"/>
            </w:rPr>
            <m:t xml:space="preserve">+ </m:t>
          </m:r>
          <m:sSup>
            <m:sSupPr>
              <m:ctrlPr>
                <w:rPr>
                  <w:rFonts w:ascii="Cambria Math" w:eastAsia="TT15Ct00" w:hAnsi="Cambria Math" w:cs="Times New Roman"/>
                  <w:i/>
                  <w:sz w:val="24"/>
                  <w:szCs w:val="24"/>
                </w:rPr>
              </m:ctrlPr>
            </m:sSupPr>
            <m:e>
              <m:r>
                <w:rPr>
                  <w:rFonts w:ascii="Cambria Math" w:eastAsia="TT15Ct00" w:hAnsi="Cambria Math" w:cs="Times New Roman"/>
                  <w:sz w:val="24"/>
                  <w:szCs w:val="24"/>
                </w:rPr>
                <m:t>x</m:t>
              </m:r>
            </m:e>
            <m:sup>
              <m:r>
                <w:rPr>
                  <w:rFonts w:ascii="Cambria Math" w:eastAsia="TT15Ct00" w:hAnsi="Cambria Math" w:cs="Times New Roman"/>
                  <w:sz w:val="24"/>
                  <w:szCs w:val="24"/>
                </w:rPr>
                <m:t>2</m:t>
              </m:r>
            </m:sup>
          </m:sSup>
          <m:r>
            <w:rPr>
              <w:rFonts w:ascii="Cambria Math" w:eastAsia="TT15Ct00" w:hAnsi="Cambria Math" w:cs="Times New Roman"/>
              <w:sz w:val="24"/>
              <w:szCs w:val="24"/>
            </w:rPr>
            <m:t xml:space="preserve">)  </m:t>
          </m:r>
          <m:f>
            <m:fPr>
              <m:ctrlPr>
                <w:rPr>
                  <w:rFonts w:ascii="Cambria Math" w:eastAsia="TT15Ct00" w:hAnsi="Cambria Math" w:cs="Times New Roman"/>
                  <w:i/>
                  <w:sz w:val="24"/>
                  <w:szCs w:val="24"/>
                </w:rPr>
              </m:ctrlPr>
            </m:fPr>
            <m:num>
              <m:r>
                <w:rPr>
                  <w:rFonts w:ascii="Cambria Math" w:eastAsia="TT15Ct00" w:hAnsi="Cambria Math" w:cs="Times New Roman"/>
                  <w:sz w:val="24"/>
                  <w:szCs w:val="24"/>
                </w:rPr>
                <m:t>M</m:t>
              </m:r>
            </m:num>
            <m:den>
              <m:r>
                <w:rPr>
                  <w:rFonts w:ascii="Cambria Math" w:eastAsia="TT15Ct00" w:hAnsi="Cambria Math" w:cs="Times New Roman"/>
                  <w:sz w:val="24"/>
                  <w:szCs w:val="24"/>
                </w:rPr>
                <m:t>c</m:t>
              </m:r>
            </m:den>
          </m:f>
          <m:r>
            <w:rPr>
              <w:rFonts w:ascii="Cambria Math" w:eastAsia="TT15Ct00" w:hAnsi="Cambria Math" w:cs="Times New Roman"/>
              <w:sz w:val="24"/>
              <w:szCs w:val="24"/>
            </w:rPr>
            <m:t xml:space="preserve">dx= </m:t>
          </m:r>
          <m:f>
            <m:fPr>
              <m:ctrlPr>
                <w:rPr>
                  <w:rFonts w:ascii="Cambria Math" w:eastAsia="TT15Ct00" w:hAnsi="Cambria Math" w:cs="Times New Roman"/>
                  <w:i/>
                  <w:sz w:val="24"/>
                  <w:szCs w:val="24"/>
                </w:rPr>
              </m:ctrlPr>
            </m:fPr>
            <m:num>
              <m:r>
                <w:rPr>
                  <w:rFonts w:ascii="Cambria Math" w:eastAsia="TT15Ct00" w:hAnsi="Cambria Math" w:cs="Times New Roman"/>
                  <w:sz w:val="24"/>
                  <w:szCs w:val="24"/>
                </w:rPr>
                <m:t>M</m:t>
              </m:r>
            </m:num>
            <m:den>
              <m:r>
                <w:rPr>
                  <w:rFonts w:ascii="Cambria Math" w:eastAsia="TT15Ct00" w:hAnsi="Cambria Math" w:cs="Times New Roman"/>
                  <w:sz w:val="24"/>
                  <w:szCs w:val="24"/>
                </w:rPr>
                <m:t>12</m:t>
              </m:r>
            </m:den>
          </m:f>
          <m:r>
            <w:rPr>
              <w:rFonts w:ascii="Cambria Math" w:eastAsia="TT15Ct00" w:hAnsi="Cambria Math" w:cs="Times New Roman"/>
              <w:sz w:val="24"/>
              <w:szCs w:val="24"/>
            </w:rPr>
            <m:t xml:space="preserve"> </m:t>
          </m:r>
          <m:d>
            <m:dPr>
              <m:ctrlPr>
                <w:rPr>
                  <w:rFonts w:ascii="Cambria Math" w:eastAsia="TT15Ct00" w:hAnsi="Cambria Math" w:cs="Times New Roman"/>
                  <w:i/>
                  <w:sz w:val="24"/>
                  <w:szCs w:val="24"/>
                </w:rPr>
              </m:ctrlPr>
            </m:dPr>
            <m:e>
              <m:sSup>
                <m:sSupPr>
                  <m:ctrlPr>
                    <w:rPr>
                      <w:rFonts w:ascii="Cambria Math" w:eastAsia="TT15Ct00" w:hAnsi="Cambria Math" w:cs="Times New Roman"/>
                      <w:i/>
                      <w:sz w:val="24"/>
                      <w:szCs w:val="24"/>
                    </w:rPr>
                  </m:ctrlPr>
                </m:sSupPr>
                <m:e>
                  <m:r>
                    <w:rPr>
                      <w:rFonts w:ascii="Cambria Math" w:eastAsia="TT15Ct00" w:hAnsi="Cambria Math" w:cs="Times New Roman"/>
                      <w:sz w:val="24"/>
                      <w:szCs w:val="24"/>
                    </w:rPr>
                    <m:t>b</m:t>
                  </m:r>
                </m:e>
                <m:sup>
                  <m:r>
                    <w:rPr>
                      <w:rFonts w:ascii="Cambria Math" w:eastAsia="TT15Ct00" w:hAnsi="Cambria Math" w:cs="Times New Roman"/>
                      <w:sz w:val="24"/>
                      <w:szCs w:val="24"/>
                    </w:rPr>
                    <m:t>2</m:t>
                  </m:r>
                </m:sup>
              </m:sSup>
              <m:r>
                <w:rPr>
                  <w:rFonts w:ascii="Cambria Math" w:eastAsia="TT15Ct00" w:hAnsi="Cambria Math" w:cs="Times New Roman"/>
                  <w:sz w:val="24"/>
                  <w:szCs w:val="24"/>
                </w:rPr>
                <m:t xml:space="preserve">+ </m:t>
              </m:r>
              <m:sSup>
                <m:sSupPr>
                  <m:ctrlPr>
                    <w:rPr>
                      <w:rFonts w:ascii="Cambria Math" w:eastAsia="TT15Ct00" w:hAnsi="Cambria Math" w:cs="Times New Roman"/>
                      <w:i/>
                      <w:sz w:val="24"/>
                      <w:szCs w:val="24"/>
                    </w:rPr>
                  </m:ctrlPr>
                </m:sSupPr>
                <m:e>
                  <m:r>
                    <w:rPr>
                      <w:rFonts w:ascii="Cambria Math" w:eastAsia="TT15Ct00" w:hAnsi="Cambria Math" w:cs="Times New Roman"/>
                      <w:sz w:val="24"/>
                      <w:szCs w:val="24"/>
                    </w:rPr>
                    <m:t>c</m:t>
                  </m:r>
                </m:e>
                <m:sup>
                  <m:r>
                    <w:rPr>
                      <w:rFonts w:ascii="Cambria Math" w:eastAsia="TT15Ct00" w:hAnsi="Cambria Math" w:cs="Times New Roman"/>
                      <w:sz w:val="24"/>
                      <w:szCs w:val="24"/>
                    </w:rPr>
                    <m:t>2</m:t>
                  </m:r>
                </m:sup>
              </m:sSup>
            </m:e>
          </m:d>
        </m:oMath>
      </m:oMathPara>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szCs w:val="24"/>
        </w:rPr>
      </w:pPr>
      <w:proofErr w:type="spellStart"/>
      <w:r w:rsidRPr="00CF7E2F">
        <w:rPr>
          <w:rFonts w:ascii="Times New Roman" w:eastAsia="TT15Ct00" w:hAnsi="Times New Roman" w:cs="Times New Roman"/>
          <w:sz w:val="24"/>
          <w:szCs w:val="24"/>
        </w:rPr>
        <w:t>Sabiendo</w:t>
      </w:r>
      <w:proofErr w:type="spellEnd"/>
      <w:r w:rsidRPr="00CF7E2F">
        <w:rPr>
          <w:rFonts w:ascii="Times New Roman" w:eastAsia="TT15Ct00" w:hAnsi="Times New Roman" w:cs="Times New Roman"/>
          <w:sz w:val="24"/>
          <w:szCs w:val="24"/>
        </w:rPr>
        <w:t xml:space="preserve"> el </w:t>
      </w:r>
      <w:proofErr w:type="spellStart"/>
      <w:r w:rsidRPr="00CF7E2F">
        <w:rPr>
          <w:rFonts w:ascii="Times New Roman" w:eastAsia="TT15Ct00" w:hAnsi="Times New Roman" w:cs="Times New Roman"/>
          <w:sz w:val="24"/>
          <w:szCs w:val="24"/>
        </w:rPr>
        <w:t>modelo</w:t>
      </w:r>
      <w:proofErr w:type="spellEnd"/>
      <w:r w:rsidRPr="00CF7E2F">
        <w:rPr>
          <w:rFonts w:ascii="Times New Roman" w:eastAsia="TT15Ct00" w:hAnsi="Times New Roman" w:cs="Times New Roman"/>
          <w:sz w:val="24"/>
          <w:szCs w:val="24"/>
        </w:rPr>
        <w:t xml:space="preserve"> de la </w:t>
      </w:r>
      <w:proofErr w:type="spellStart"/>
      <w:r w:rsidRPr="00CF7E2F">
        <w:rPr>
          <w:rFonts w:ascii="Times New Roman" w:eastAsia="TT15Ct00" w:hAnsi="Times New Roman" w:cs="Times New Roman"/>
          <w:sz w:val="24"/>
          <w:szCs w:val="24"/>
        </w:rPr>
        <w:t>celda</w:t>
      </w:r>
      <w:proofErr w:type="spellEnd"/>
      <w:r w:rsidRPr="00CF7E2F">
        <w:rPr>
          <w:rFonts w:ascii="Times New Roman" w:eastAsia="TT15Ct00" w:hAnsi="Times New Roman" w:cs="Times New Roman"/>
          <w:sz w:val="24"/>
          <w:szCs w:val="24"/>
        </w:rPr>
        <w:t xml:space="preserve"> solar, </w:t>
      </w:r>
      <w:proofErr w:type="spellStart"/>
      <w:r w:rsidRPr="00CF7E2F">
        <w:rPr>
          <w:rFonts w:ascii="Times New Roman" w:eastAsia="TT15Ct00" w:hAnsi="Times New Roman" w:cs="Times New Roman"/>
          <w:sz w:val="24"/>
          <w:szCs w:val="24"/>
        </w:rPr>
        <w:t>tenemos</w:t>
      </w:r>
      <w:proofErr w:type="spellEnd"/>
      <w:r w:rsidRPr="00CF7E2F">
        <w:rPr>
          <w:rFonts w:ascii="Times New Roman" w:eastAsia="TT15Ct00" w:hAnsi="Times New Roman" w:cs="Times New Roman"/>
          <w:sz w:val="24"/>
          <w:szCs w:val="24"/>
        </w:rPr>
        <w:t xml:space="preserve"> que </w:t>
      </w:r>
      <w:proofErr w:type="spellStart"/>
      <w:r w:rsidRPr="00CF7E2F">
        <w:rPr>
          <w:rFonts w:ascii="Times New Roman" w:eastAsia="TT15Ct00" w:hAnsi="Times New Roman" w:cs="Times New Roman"/>
          <w:sz w:val="24"/>
          <w:szCs w:val="24"/>
        </w:rPr>
        <w:t>su</w:t>
      </w:r>
      <w:proofErr w:type="spellEnd"/>
      <w:r w:rsidRPr="00CF7E2F">
        <w:rPr>
          <w:rFonts w:ascii="Times New Roman" w:eastAsia="TT15Ct00" w:hAnsi="Times New Roman" w:cs="Times New Roman"/>
          <w:sz w:val="24"/>
          <w:szCs w:val="24"/>
        </w:rPr>
        <w:t xml:space="preserve"> masa </w:t>
      </w:r>
      <w:proofErr w:type="spellStart"/>
      <w:r w:rsidRPr="00CF7E2F">
        <w:rPr>
          <w:rFonts w:ascii="Times New Roman" w:eastAsia="TT15Ct00" w:hAnsi="Times New Roman" w:cs="Times New Roman"/>
          <w:sz w:val="24"/>
          <w:szCs w:val="24"/>
        </w:rPr>
        <w:t>por</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datos</w:t>
      </w:r>
      <w:proofErr w:type="spellEnd"/>
      <w:r w:rsidRPr="00CF7E2F">
        <w:rPr>
          <w:rFonts w:ascii="Times New Roman" w:eastAsia="TT15Ct00" w:hAnsi="Times New Roman" w:cs="Times New Roman"/>
          <w:sz w:val="24"/>
          <w:szCs w:val="24"/>
        </w:rPr>
        <w:t xml:space="preserve"> de </w:t>
      </w:r>
      <w:proofErr w:type="spellStart"/>
      <w:r w:rsidRPr="00CF7E2F">
        <w:rPr>
          <w:rFonts w:ascii="Times New Roman" w:eastAsia="TT15Ct00" w:hAnsi="Times New Roman" w:cs="Times New Roman"/>
          <w:sz w:val="24"/>
          <w:szCs w:val="24"/>
        </w:rPr>
        <w:t>especificación</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es</w:t>
      </w:r>
      <w:proofErr w:type="spellEnd"/>
      <w:r w:rsidRPr="00CF7E2F">
        <w:rPr>
          <w:rFonts w:ascii="Times New Roman" w:eastAsia="TT15Ct00" w:hAnsi="Times New Roman" w:cs="Times New Roman"/>
          <w:sz w:val="24"/>
          <w:szCs w:val="24"/>
        </w:rPr>
        <w:t xml:space="preserve"> de 1.4 kg y </w:t>
      </w:r>
      <w:proofErr w:type="spellStart"/>
      <w:r w:rsidRPr="00CF7E2F">
        <w:rPr>
          <w:rFonts w:ascii="Times New Roman" w:eastAsia="TT15Ct00" w:hAnsi="Times New Roman" w:cs="Times New Roman"/>
          <w:sz w:val="24"/>
          <w:szCs w:val="24"/>
        </w:rPr>
        <w:t>sus</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medidas</w:t>
      </w:r>
      <w:proofErr w:type="spellEnd"/>
      <w:r w:rsidRPr="00CF7E2F">
        <w:rPr>
          <w:rFonts w:ascii="Times New Roman" w:eastAsia="TT15Ct00" w:hAnsi="Times New Roman" w:cs="Times New Roman"/>
          <w:sz w:val="24"/>
          <w:szCs w:val="24"/>
        </w:rPr>
        <w:t xml:space="preserve"> son 37 cm, 2,5 cm y 29.2 cm.  </w:t>
      </w:r>
      <w:proofErr w:type="spellStart"/>
      <w:r w:rsidRPr="00CF7E2F">
        <w:rPr>
          <w:rFonts w:ascii="Times New Roman" w:eastAsia="TT15Ct00" w:hAnsi="Times New Roman" w:cs="Times New Roman"/>
          <w:sz w:val="24"/>
          <w:szCs w:val="24"/>
        </w:rPr>
        <w:t>Sustituimos</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en</w:t>
      </w:r>
      <w:proofErr w:type="spellEnd"/>
      <w:r w:rsidRPr="00CF7E2F">
        <w:rPr>
          <w:rFonts w:ascii="Times New Roman" w:eastAsia="TT15Ct00" w:hAnsi="Times New Roman" w:cs="Times New Roman"/>
          <w:sz w:val="24"/>
          <w:szCs w:val="24"/>
        </w:rPr>
        <w:t xml:space="preserve"> la </w:t>
      </w:r>
      <w:proofErr w:type="spellStart"/>
      <w:r w:rsidRPr="00CF7E2F">
        <w:rPr>
          <w:rFonts w:ascii="Times New Roman" w:eastAsia="TT15Ct00" w:hAnsi="Times New Roman" w:cs="Times New Roman"/>
          <w:sz w:val="24"/>
          <w:szCs w:val="24"/>
        </w:rPr>
        <w:t>fórmula</w:t>
      </w:r>
      <w:proofErr w:type="spellEnd"/>
      <w:r w:rsidRPr="00CF7E2F">
        <w:rPr>
          <w:rFonts w:ascii="Times New Roman" w:eastAsia="TT15Ct00" w:hAnsi="Times New Roman" w:cs="Times New Roman"/>
          <w:sz w:val="24"/>
          <w:szCs w:val="24"/>
        </w:rPr>
        <w:t>:</w:t>
      </w:r>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szCs w:val="24"/>
        </w:rPr>
      </w:pPr>
      <m:oMath>
        <m:r>
          <w:rPr>
            <w:rFonts w:ascii="Cambria Math" w:eastAsia="TT15Ct00" w:hAnsi="Cambria Math" w:cs="Times New Roman"/>
            <w:sz w:val="24"/>
            <w:szCs w:val="24"/>
          </w:rPr>
          <m:t xml:space="preserve">I= </m:t>
        </m:r>
        <m:f>
          <m:fPr>
            <m:ctrlPr>
              <w:rPr>
                <w:rFonts w:ascii="Cambria Math" w:eastAsia="TT15Ct00" w:hAnsi="Cambria Math" w:cs="Times New Roman"/>
                <w:i/>
                <w:sz w:val="24"/>
                <w:szCs w:val="24"/>
              </w:rPr>
            </m:ctrlPr>
          </m:fPr>
          <m:num>
            <m:r>
              <w:rPr>
                <w:rFonts w:ascii="Cambria Math" w:eastAsia="TT15Ct00" w:hAnsi="Cambria Math" w:cs="Times New Roman"/>
                <w:sz w:val="24"/>
                <w:szCs w:val="24"/>
              </w:rPr>
              <m:t>1.4 kg</m:t>
            </m:r>
          </m:num>
          <m:den>
            <m:r>
              <w:rPr>
                <w:rFonts w:ascii="Cambria Math" w:eastAsia="TT15Ct00" w:hAnsi="Cambria Math" w:cs="Times New Roman"/>
                <w:sz w:val="24"/>
                <w:szCs w:val="24"/>
              </w:rPr>
              <m:t>12</m:t>
            </m:r>
          </m:den>
        </m:f>
        <m:r>
          <w:rPr>
            <w:rFonts w:ascii="Cambria Math" w:eastAsia="TT15Ct00" w:hAnsi="Cambria Math" w:cs="Times New Roman"/>
            <w:sz w:val="24"/>
            <w:szCs w:val="24"/>
          </w:rPr>
          <m:t xml:space="preserve"> </m:t>
        </m:r>
        <m:d>
          <m:dPr>
            <m:ctrlPr>
              <w:rPr>
                <w:rFonts w:ascii="Cambria Math" w:eastAsia="TT15Ct00" w:hAnsi="Cambria Math" w:cs="Times New Roman"/>
                <w:i/>
                <w:sz w:val="24"/>
                <w:szCs w:val="24"/>
              </w:rPr>
            </m:ctrlPr>
          </m:dPr>
          <m:e>
            <m:sSup>
              <m:sSupPr>
                <m:ctrlPr>
                  <w:rPr>
                    <w:rFonts w:ascii="Cambria Math" w:eastAsia="TT15Ct00" w:hAnsi="Cambria Math" w:cs="Times New Roman"/>
                    <w:i/>
                    <w:sz w:val="24"/>
                    <w:szCs w:val="24"/>
                  </w:rPr>
                </m:ctrlPr>
              </m:sSupPr>
              <m:e>
                <m:r>
                  <w:rPr>
                    <w:rFonts w:ascii="Cambria Math" w:eastAsia="TT15Ct00" w:hAnsi="Cambria Math" w:cs="Times New Roman"/>
                    <w:sz w:val="24"/>
                    <w:szCs w:val="24"/>
                  </w:rPr>
                  <m:t>0.292</m:t>
                </m:r>
              </m:e>
              <m:sup>
                <m:r>
                  <w:rPr>
                    <w:rFonts w:ascii="Cambria Math" w:eastAsia="TT15Ct00" w:hAnsi="Cambria Math" w:cs="Times New Roman"/>
                    <w:sz w:val="24"/>
                    <w:szCs w:val="24"/>
                  </w:rPr>
                  <m:t>2</m:t>
                </m:r>
              </m:sup>
            </m:sSup>
            <m:r>
              <w:rPr>
                <w:rFonts w:ascii="Cambria Math" w:eastAsia="TT15Ct00" w:hAnsi="Cambria Math" w:cs="Times New Roman"/>
                <w:sz w:val="24"/>
                <w:szCs w:val="24"/>
              </w:rPr>
              <m:t xml:space="preserve">+ </m:t>
            </m:r>
            <m:sSup>
              <m:sSupPr>
                <m:ctrlPr>
                  <w:rPr>
                    <w:rFonts w:ascii="Cambria Math" w:eastAsia="TT15Ct00" w:hAnsi="Cambria Math" w:cs="Times New Roman"/>
                    <w:i/>
                    <w:sz w:val="24"/>
                    <w:szCs w:val="24"/>
                  </w:rPr>
                </m:ctrlPr>
              </m:sSupPr>
              <m:e>
                <m:r>
                  <w:rPr>
                    <w:rFonts w:ascii="Cambria Math" w:eastAsia="TT15Ct00" w:hAnsi="Cambria Math" w:cs="Times New Roman"/>
                    <w:sz w:val="24"/>
                    <w:szCs w:val="24"/>
                  </w:rPr>
                  <m:t>0.025</m:t>
                </m:r>
              </m:e>
              <m:sup>
                <m:r>
                  <w:rPr>
                    <w:rFonts w:ascii="Cambria Math" w:eastAsia="TT15Ct00" w:hAnsi="Cambria Math" w:cs="Times New Roman"/>
                    <w:sz w:val="24"/>
                    <w:szCs w:val="24"/>
                  </w:rPr>
                  <m:t>2</m:t>
                </m:r>
              </m:sup>
            </m:sSup>
          </m:e>
        </m:d>
        <m:r>
          <w:rPr>
            <w:rFonts w:ascii="Cambria Math" w:eastAsia="TT15Ct00" w:hAnsi="Cambria Math" w:cs="Times New Roman"/>
            <w:sz w:val="24"/>
            <w:szCs w:val="24"/>
          </w:rPr>
          <m:t xml:space="preserve">  </m:t>
        </m:r>
      </m:oMath>
      <w:r w:rsidRPr="00CF7E2F">
        <w:rPr>
          <w:rFonts w:ascii="Times New Roman" w:eastAsia="TT15Ct00" w:hAnsi="Times New Roman" w:cs="Times New Roman"/>
          <w:sz w:val="24"/>
          <w:szCs w:val="24"/>
        </w:rPr>
        <w:t xml:space="preserve"> </w:t>
      </w:r>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szCs w:val="24"/>
        </w:rPr>
      </w:pPr>
      <m:oMathPara>
        <m:oMath>
          <m:r>
            <w:rPr>
              <w:rFonts w:ascii="Cambria Math" w:eastAsia="TT15Ct00" w:hAnsi="Cambria Math" w:cs="Times New Roman"/>
              <w:sz w:val="24"/>
              <w:szCs w:val="24"/>
            </w:rPr>
            <m:t xml:space="preserve">I= 0.01 kg </m:t>
          </m:r>
          <m:sSup>
            <m:sSupPr>
              <m:ctrlPr>
                <w:rPr>
                  <w:rFonts w:ascii="Cambria Math" w:eastAsia="TT15Ct00" w:hAnsi="Cambria Math" w:cs="Times New Roman"/>
                  <w:i/>
                  <w:sz w:val="24"/>
                  <w:szCs w:val="24"/>
                </w:rPr>
              </m:ctrlPr>
            </m:sSupPr>
            <m:e>
              <m:r>
                <w:rPr>
                  <w:rFonts w:ascii="Cambria Math" w:eastAsia="TT15Ct00" w:hAnsi="Cambria Math" w:cs="Times New Roman"/>
                  <w:sz w:val="24"/>
                  <w:szCs w:val="24"/>
                </w:rPr>
                <m:t>m</m:t>
              </m:r>
            </m:e>
            <m:sup>
              <m:r>
                <w:rPr>
                  <w:rFonts w:ascii="Cambria Math" w:eastAsia="TT15Ct00" w:hAnsi="Cambria Math" w:cs="Times New Roman"/>
                  <w:sz w:val="24"/>
                  <w:szCs w:val="24"/>
                </w:rPr>
                <m:t>2</m:t>
              </m:r>
            </m:sup>
          </m:sSup>
        </m:oMath>
      </m:oMathPara>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szCs w:val="24"/>
        </w:rPr>
      </w:pPr>
      <w:r w:rsidRPr="00CF7E2F">
        <w:rPr>
          <w:rFonts w:ascii="Times New Roman" w:eastAsia="TT15Ct00" w:hAnsi="Times New Roman" w:cs="Times New Roman"/>
          <w:sz w:val="24"/>
          <w:szCs w:val="24"/>
        </w:rPr>
        <w:t xml:space="preserve">Y para el </w:t>
      </w:r>
      <w:proofErr w:type="spellStart"/>
      <w:r w:rsidRPr="00CF7E2F">
        <w:rPr>
          <w:rFonts w:ascii="Times New Roman" w:eastAsia="TT15Ct00" w:hAnsi="Times New Roman" w:cs="Times New Roman"/>
          <w:sz w:val="24"/>
          <w:szCs w:val="24"/>
        </w:rPr>
        <w:t>calentador</w:t>
      </w:r>
      <w:proofErr w:type="spellEnd"/>
      <w:r w:rsidRPr="00CF7E2F">
        <w:rPr>
          <w:rFonts w:ascii="Times New Roman" w:eastAsia="TT15Ct00" w:hAnsi="Times New Roman" w:cs="Times New Roman"/>
          <w:sz w:val="24"/>
          <w:szCs w:val="24"/>
        </w:rPr>
        <w:t xml:space="preserve"> solar </w:t>
      </w:r>
      <w:proofErr w:type="spellStart"/>
      <w:r w:rsidRPr="00CF7E2F">
        <w:rPr>
          <w:rFonts w:ascii="Times New Roman" w:eastAsia="TT15Ct00" w:hAnsi="Times New Roman" w:cs="Times New Roman"/>
          <w:sz w:val="24"/>
          <w:szCs w:val="24"/>
        </w:rPr>
        <w:t>tenemos</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una</w:t>
      </w:r>
      <w:proofErr w:type="spellEnd"/>
      <w:r w:rsidRPr="00CF7E2F">
        <w:rPr>
          <w:rFonts w:ascii="Times New Roman" w:eastAsia="TT15Ct00" w:hAnsi="Times New Roman" w:cs="Times New Roman"/>
          <w:sz w:val="24"/>
          <w:szCs w:val="24"/>
        </w:rPr>
        <w:t xml:space="preserve"> masa, </w:t>
      </w:r>
      <w:proofErr w:type="spellStart"/>
      <w:r w:rsidRPr="00CF7E2F">
        <w:rPr>
          <w:rFonts w:ascii="Times New Roman" w:eastAsia="TT15Ct00" w:hAnsi="Times New Roman" w:cs="Times New Roman"/>
          <w:sz w:val="24"/>
          <w:szCs w:val="24"/>
        </w:rPr>
        <w:t>considerando</w:t>
      </w:r>
      <w:proofErr w:type="spellEnd"/>
      <w:r w:rsidRPr="00CF7E2F">
        <w:rPr>
          <w:rFonts w:ascii="Times New Roman" w:eastAsia="TT15Ct00" w:hAnsi="Times New Roman" w:cs="Times New Roman"/>
          <w:sz w:val="24"/>
          <w:szCs w:val="24"/>
        </w:rPr>
        <w:t xml:space="preserve"> las </w:t>
      </w:r>
      <w:proofErr w:type="spellStart"/>
      <w:r w:rsidRPr="00CF7E2F">
        <w:rPr>
          <w:rFonts w:ascii="Times New Roman" w:eastAsia="TT15Ct00" w:hAnsi="Times New Roman" w:cs="Times New Roman"/>
          <w:sz w:val="24"/>
          <w:szCs w:val="24"/>
        </w:rPr>
        <w:t>tuberías</w:t>
      </w:r>
      <w:proofErr w:type="spellEnd"/>
      <w:r w:rsidRPr="00CF7E2F">
        <w:rPr>
          <w:rFonts w:ascii="Times New Roman" w:eastAsia="TT15Ct00" w:hAnsi="Times New Roman" w:cs="Times New Roman"/>
          <w:sz w:val="24"/>
          <w:szCs w:val="24"/>
        </w:rPr>
        <w:t xml:space="preserve">, el </w:t>
      </w:r>
      <w:proofErr w:type="spellStart"/>
      <w:r w:rsidRPr="00CF7E2F">
        <w:rPr>
          <w:rFonts w:ascii="Times New Roman" w:eastAsia="TT15Ct00" w:hAnsi="Times New Roman" w:cs="Times New Roman"/>
          <w:sz w:val="24"/>
          <w:szCs w:val="24"/>
        </w:rPr>
        <w:t>armazón</w:t>
      </w:r>
      <w:proofErr w:type="spellEnd"/>
      <w:r w:rsidRPr="00CF7E2F">
        <w:rPr>
          <w:rFonts w:ascii="Times New Roman" w:eastAsia="TT15Ct00" w:hAnsi="Times New Roman" w:cs="Times New Roman"/>
          <w:sz w:val="24"/>
          <w:szCs w:val="24"/>
        </w:rPr>
        <w:t xml:space="preserve"> y el </w:t>
      </w:r>
      <w:proofErr w:type="spellStart"/>
      <w:r w:rsidRPr="00CF7E2F">
        <w:rPr>
          <w:rFonts w:ascii="Times New Roman" w:eastAsia="TT15Ct00" w:hAnsi="Times New Roman" w:cs="Times New Roman"/>
          <w:sz w:val="24"/>
          <w:szCs w:val="24"/>
        </w:rPr>
        <w:t>volumen</w:t>
      </w:r>
      <w:proofErr w:type="spellEnd"/>
      <w:r w:rsidRPr="00CF7E2F">
        <w:rPr>
          <w:rFonts w:ascii="Times New Roman" w:eastAsia="TT15Ct00" w:hAnsi="Times New Roman" w:cs="Times New Roman"/>
          <w:sz w:val="24"/>
          <w:szCs w:val="24"/>
        </w:rPr>
        <w:t xml:space="preserve"> </w:t>
      </w:r>
      <w:proofErr w:type="gramStart"/>
      <w:r w:rsidRPr="00CF7E2F">
        <w:rPr>
          <w:rFonts w:ascii="Times New Roman" w:eastAsia="TT15Ct00" w:hAnsi="Times New Roman" w:cs="Times New Roman"/>
          <w:sz w:val="24"/>
          <w:szCs w:val="24"/>
        </w:rPr>
        <w:t>del</w:t>
      </w:r>
      <w:proofErr w:type="gram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agua</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tenemos</w:t>
      </w:r>
      <w:proofErr w:type="spellEnd"/>
      <w:r w:rsidRPr="00CF7E2F">
        <w:rPr>
          <w:rFonts w:ascii="Times New Roman" w:eastAsia="TT15Ct00" w:hAnsi="Times New Roman" w:cs="Times New Roman"/>
          <w:sz w:val="24"/>
          <w:szCs w:val="24"/>
        </w:rPr>
        <w:t>:</w:t>
      </w:r>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szCs w:val="24"/>
        </w:rPr>
      </w:pPr>
      <w:proofErr w:type="spellStart"/>
      <w:r w:rsidRPr="00CF7E2F">
        <w:rPr>
          <w:rFonts w:ascii="Times New Roman" w:eastAsia="TT15Ct00" w:hAnsi="Times New Roman" w:cs="Times New Roman"/>
          <w:sz w:val="24"/>
          <w:szCs w:val="24"/>
        </w:rPr>
        <w:t>Tuberías</w:t>
      </w:r>
      <w:proofErr w:type="spellEnd"/>
      <w:r w:rsidRPr="00CF7E2F">
        <w:rPr>
          <w:rFonts w:ascii="Times New Roman" w:eastAsia="TT15Ct00" w:hAnsi="Times New Roman" w:cs="Times New Roman"/>
          <w:sz w:val="24"/>
          <w:szCs w:val="24"/>
        </w:rPr>
        <w:t xml:space="preserve"> masa: 0.832 kg</w:t>
      </w:r>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szCs w:val="24"/>
        </w:rPr>
      </w:pPr>
      <w:proofErr w:type="spellStart"/>
      <w:r w:rsidRPr="00CF7E2F">
        <w:rPr>
          <w:rFonts w:ascii="Times New Roman" w:eastAsia="TT15Ct00" w:hAnsi="Times New Roman" w:cs="Times New Roman"/>
          <w:sz w:val="24"/>
          <w:szCs w:val="24"/>
        </w:rPr>
        <w:t>Armazón</w:t>
      </w:r>
      <w:proofErr w:type="spellEnd"/>
      <w:r w:rsidRPr="00CF7E2F">
        <w:rPr>
          <w:rFonts w:ascii="Times New Roman" w:eastAsia="TT15Ct00" w:hAnsi="Times New Roman" w:cs="Times New Roman"/>
          <w:sz w:val="24"/>
          <w:szCs w:val="24"/>
        </w:rPr>
        <w:t xml:space="preserve"> masa: 1.006 kg</w:t>
      </w:r>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szCs w:val="24"/>
        </w:rPr>
      </w:pPr>
      <w:proofErr w:type="spellStart"/>
      <w:r w:rsidRPr="00CF7E2F">
        <w:rPr>
          <w:rFonts w:ascii="Times New Roman" w:eastAsia="TT15Ct00" w:hAnsi="Times New Roman" w:cs="Times New Roman"/>
          <w:sz w:val="24"/>
          <w:szCs w:val="24"/>
        </w:rPr>
        <w:t>Vidrio</w:t>
      </w:r>
      <w:proofErr w:type="spellEnd"/>
      <w:r w:rsidRPr="00CF7E2F">
        <w:rPr>
          <w:rFonts w:ascii="Times New Roman" w:eastAsia="TT15Ct00" w:hAnsi="Times New Roman" w:cs="Times New Roman"/>
          <w:sz w:val="24"/>
          <w:szCs w:val="24"/>
        </w:rPr>
        <w:t xml:space="preserve"> masa: 0.0075 kg</w:t>
      </w:r>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szCs w:val="24"/>
        </w:rPr>
      </w:pPr>
      <w:r w:rsidRPr="00CF7E2F">
        <w:rPr>
          <w:rFonts w:ascii="Times New Roman" w:eastAsia="TT15Ct00" w:hAnsi="Times New Roman" w:cs="Times New Roman"/>
          <w:sz w:val="24"/>
          <w:szCs w:val="24"/>
        </w:rPr>
        <w:t>Agua masa: 0.00481 kg</w:t>
      </w:r>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szCs w:val="24"/>
        </w:rPr>
      </w:pPr>
      <w:r w:rsidRPr="00CF7E2F">
        <w:rPr>
          <w:rFonts w:ascii="Times New Roman" w:eastAsia="TT15Ct00" w:hAnsi="Times New Roman" w:cs="Times New Roman"/>
          <w:sz w:val="24"/>
          <w:szCs w:val="24"/>
        </w:rPr>
        <w:t>Masa total: 1.85 kg</w:t>
      </w:r>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szCs w:val="24"/>
        </w:rPr>
      </w:pPr>
      <w:r w:rsidRPr="00CF7E2F">
        <w:rPr>
          <w:rFonts w:ascii="Times New Roman" w:eastAsia="TT15Ct00" w:hAnsi="Times New Roman" w:cs="Times New Roman"/>
          <w:sz w:val="24"/>
          <w:szCs w:val="24"/>
        </w:rPr>
        <w:t xml:space="preserve">La </w:t>
      </w:r>
      <w:proofErr w:type="spellStart"/>
      <w:r w:rsidRPr="00CF7E2F">
        <w:rPr>
          <w:rFonts w:ascii="Times New Roman" w:eastAsia="TT15Ct00" w:hAnsi="Times New Roman" w:cs="Times New Roman"/>
          <w:sz w:val="24"/>
          <w:szCs w:val="24"/>
        </w:rPr>
        <w:t>inercia</w:t>
      </w:r>
      <w:proofErr w:type="spellEnd"/>
      <w:r w:rsidRPr="00CF7E2F">
        <w:rPr>
          <w:rFonts w:ascii="Times New Roman" w:eastAsia="TT15Ct00" w:hAnsi="Times New Roman" w:cs="Times New Roman"/>
          <w:sz w:val="24"/>
          <w:szCs w:val="24"/>
        </w:rPr>
        <w:t xml:space="preserve"> </w:t>
      </w:r>
      <w:proofErr w:type="gramStart"/>
      <w:r w:rsidRPr="00CF7E2F">
        <w:rPr>
          <w:rFonts w:ascii="Times New Roman" w:eastAsia="TT15Ct00" w:hAnsi="Times New Roman" w:cs="Times New Roman"/>
          <w:sz w:val="24"/>
          <w:szCs w:val="24"/>
        </w:rPr>
        <w:t>del</w:t>
      </w:r>
      <w:proofErr w:type="gram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calentador</w:t>
      </w:r>
      <w:proofErr w:type="spellEnd"/>
      <w:r w:rsidRPr="00CF7E2F">
        <w:rPr>
          <w:rFonts w:ascii="Times New Roman" w:eastAsia="TT15Ct00" w:hAnsi="Times New Roman" w:cs="Times New Roman"/>
          <w:sz w:val="24"/>
          <w:szCs w:val="24"/>
        </w:rPr>
        <w:t xml:space="preserve"> solar </w:t>
      </w:r>
      <w:proofErr w:type="spellStart"/>
      <w:r w:rsidRPr="00CF7E2F">
        <w:rPr>
          <w:rFonts w:ascii="Times New Roman" w:eastAsia="TT15Ct00" w:hAnsi="Times New Roman" w:cs="Times New Roman"/>
          <w:sz w:val="24"/>
          <w:szCs w:val="24"/>
        </w:rPr>
        <w:t>será</w:t>
      </w:r>
      <w:proofErr w:type="spellEnd"/>
      <w:r w:rsidRPr="00CF7E2F">
        <w:rPr>
          <w:rFonts w:ascii="Times New Roman" w:eastAsia="TT15Ct00" w:hAnsi="Times New Roman" w:cs="Times New Roman"/>
          <w:sz w:val="24"/>
          <w:szCs w:val="24"/>
        </w:rPr>
        <w:t>:</w:t>
      </w:r>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szCs w:val="24"/>
        </w:rPr>
      </w:pPr>
      <m:oMath>
        <m:r>
          <w:rPr>
            <w:rFonts w:ascii="Cambria Math" w:eastAsia="TT15Ct00" w:hAnsi="Cambria Math" w:cs="Times New Roman"/>
            <w:sz w:val="24"/>
            <w:szCs w:val="24"/>
          </w:rPr>
          <m:t xml:space="preserve">I= </m:t>
        </m:r>
        <m:f>
          <m:fPr>
            <m:ctrlPr>
              <w:rPr>
                <w:rFonts w:ascii="Cambria Math" w:eastAsia="TT15Ct00" w:hAnsi="Cambria Math" w:cs="Times New Roman"/>
                <w:i/>
                <w:sz w:val="24"/>
                <w:szCs w:val="24"/>
              </w:rPr>
            </m:ctrlPr>
          </m:fPr>
          <m:num>
            <m:r>
              <w:rPr>
                <w:rFonts w:ascii="Cambria Math" w:eastAsia="TT15Ct00" w:hAnsi="Cambria Math" w:cs="Times New Roman"/>
                <w:sz w:val="24"/>
                <w:szCs w:val="24"/>
              </w:rPr>
              <m:t>1.85 kg</m:t>
            </m:r>
          </m:num>
          <m:den>
            <m:r>
              <w:rPr>
                <w:rFonts w:ascii="Cambria Math" w:eastAsia="TT15Ct00" w:hAnsi="Cambria Math" w:cs="Times New Roman"/>
                <w:sz w:val="24"/>
                <w:szCs w:val="24"/>
              </w:rPr>
              <m:t>12</m:t>
            </m:r>
          </m:den>
        </m:f>
        <m:r>
          <w:rPr>
            <w:rFonts w:ascii="Cambria Math" w:eastAsia="TT15Ct00" w:hAnsi="Cambria Math" w:cs="Times New Roman"/>
            <w:sz w:val="24"/>
            <w:szCs w:val="24"/>
          </w:rPr>
          <m:t xml:space="preserve"> </m:t>
        </m:r>
        <m:d>
          <m:dPr>
            <m:ctrlPr>
              <w:rPr>
                <w:rFonts w:ascii="Cambria Math" w:eastAsia="TT15Ct00" w:hAnsi="Cambria Math" w:cs="Times New Roman"/>
                <w:i/>
                <w:sz w:val="24"/>
                <w:szCs w:val="24"/>
              </w:rPr>
            </m:ctrlPr>
          </m:dPr>
          <m:e>
            <m:sSup>
              <m:sSupPr>
                <m:ctrlPr>
                  <w:rPr>
                    <w:rFonts w:ascii="Cambria Math" w:eastAsia="TT15Ct00" w:hAnsi="Cambria Math" w:cs="Times New Roman"/>
                    <w:i/>
                    <w:sz w:val="24"/>
                    <w:szCs w:val="24"/>
                  </w:rPr>
                </m:ctrlPr>
              </m:sSupPr>
              <m:e>
                <m:r>
                  <w:rPr>
                    <w:rFonts w:ascii="Cambria Math" w:eastAsia="TT15Ct00" w:hAnsi="Cambria Math" w:cs="Times New Roman"/>
                    <w:sz w:val="24"/>
                    <w:szCs w:val="24"/>
                  </w:rPr>
                  <m:t>0.2</m:t>
                </m:r>
              </m:e>
              <m:sup>
                <m:r>
                  <w:rPr>
                    <w:rFonts w:ascii="Cambria Math" w:eastAsia="TT15Ct00" w:hAnsi="Cambria Math" w:cs="Times New Roman"/>
                    <w:sz w:val="24"/>
                    <w:szCs w:val="24"/>
                  </w:rPr>
                  <m:t>2</m:t>
                </m:r>
              </m:sup>
            </m:sSup>
            <m:r>
              <w:rPr>
                <w:rFonts w:ascii="Cambria Math" w:eastAsia="TT15Ct00" w:hAnsi="Cambria Math" w:cs="Times New Roman"/>
                <w:sz w:val="24"/>
                <w:szCs w:val="24"/>
              </w:rPr>
              <m:t xml:space="preserve">+ </m:t>
            </m:r>
            <m:sSup>
              <m:sSupPr>
                <m:ctrlPr>
                  <w:rPr>
                    <w:rFonts w:ascii="Cambria Math" w:eastAsia="TT15Ct00" w:hAnsi="Cambria Math" w:cs="Times New Roman"/>
                    <w:i/>
                    <w:sz w:val="24"/>
                    <w:szCs w:val="24"/>
                  </w:rPr>
                </m:ctrlPr>
              </m:sSupPr>
              <m:e>
                <m:r>
                  <w:rPr>
                    <w:rFonts w:ascii="Cambria Math" w:eastAsia="TT15Ct00" w:hAnsi="Cambria Math" w:cs="Times New Roman"/>
                    <w:sz w:val="24"/>
                    <w:szCs w:val="24"/>
                  </w:rPr>
                  <m:t>0.0508</m:t>
                </m:r>
              </m:e>
              <m:sup>
                <m:r>
                  <w:rPr>
                    <w:rFonts w:ascii="Cambria Math" w:eastAsia="TT15Ct00" w:hAnsi="Cambria Math" w:cs="Times New Roman"/>
                    <w:sz w:val="24"/>
                    <w:szCs w:val="24"/>
                  </w:rPr>
                  <m:t>2</m:t>
                </m:r>
              </m:sup>
            </m:sSup>
          </m:e>
        </m:d>
        <m:r>
          <w:rPr>
            <w:rFonts w:ascii="Cambria Math" w:eastAsia="TT15Ct00" w:hAnsi="Cambria Math" w:cs="Times New Roman"/>
            <w:sz w:val="24"/>
            <w:szCs w:val="24"/>
          </w:rPr>
          <m:t xml:space="preserve">  </m:t>
        </m:r>
      </m:oMath>
      <w:r w:rsidRPr="00CF7E2F">
        <w:rPr>
          <w:rFonts w:ascii="Times New Roman" w:eastAsia="TT15Ct00" w:hAnsi="Times New Roman" w:cs="Times New Roman"/>
          <w:sz w:val="24"/>
          <w:szCs w:val="24"/>
        </w:rPr>
        <w:t xml:space="preserve"> </w:t>
      </w:r>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szCs w:val="24"/>
        </w:rPr>
      </w:pPr>
      <m:oMathPara>
        <m:oMath>
          <m:r>
            <w:rPr>
              <w:rFonts w:ascii="Cambria Math" w:eastAsia="TT15Ct00" w:hAnsi="Cambria Math" w:cs="Times New Roman"/>
              <w:sz w:val="24"/>
              <w:szCs w:val="24"/>
            </w:rPr>
            <m:t xml:space="preserve">I= 0.00656 kg </m:t>
          </m:r>
          <m:sSup>
            <m:sSupPr>
              <m:ctrlPr>
                <w:rPr>
                  <w:rFonts w:ascii="Cambria Math" w:eastAsia="TT15Ct00" w:hAnsi="Cambria Math" w:cs="Times New Roman"/>
                  <w:i/>
                  <w:sz w:val="24"/>
                  <w:szCs w:val="24"/>
                </w:rPr>
              </m:ctrlPr>
            </m:sSupPr>
            <m:e>
              <m:r>
                <w:rPr>
                  <w:rFonts w:ascii="Cambria Math" w:eastAsia="TT15Ct00" w:hAnsi="Cambria Math" w:cs="Times New Roman"/>
                  <w:sz w:val="24"/>
                  <w:szCs w:val="24"/>
                </w:rPr>
                <m:t>m</m:t>
              </m:r>
            </m:e>
            <m:sup>
              <m:r>
                <w:rPr>
                  <w:rFonts w:ascii="Cambria Math" w:eastAsia="TT15Ct00" w:hAnsi="Cambria Math" w:cs="Times New Roman"/>
                  <w:sz w:val="24"/>
                  <w:szCs w:val="24"/>
                </w:rPr>
                <m:t>2</m:t>
              </m:r>
            </m:sup>
          </m:sSup>
        </m:oMath>
      </m:oMathPara>
    </w:p>
    <w:p w:rsidR="003A6959" w:rsidRDefault="003A6959" w:rsidP="003A6959">
      <w:pPr>
        <w:autoSpaceDE w:val="0"/>
        <w:autoSpaceDN w:val="0"/>
        <w:adjustRightInd w:val="0"/>
        <w:spacing w:line="360" w:lineRule="auto"/>
        <w:jc w:val="both"/>
        <w:rPr>
          <w:rFonts w:ascii="Times New Roman" w:eastAsia="TT15Ct00" w:hAnsi="Times New Roman" w:cs="Times New Roman"/>
          <w:sz w:val="24"/>
          <w:szCs w:val="24"/>
        </w:rPr>
      </w:pPr>
    </w:p>
    <w:p w:rsidR="00CF7E2F" w:rsidRDefault="00CF7E2F" w:rsidP="003A6959">
      <w:pPr>
        <w:autoSpaceDE w:val="0"/>
        <w:autoSpaceDN w:val="0"/>
        <w:adjustRightInd w:val="0"/>
        <w:spacing w:line="360" w:lineRule="auto"/>
        <w:jc w:val="both"/>
        <w:rPr>
          <w:rFonts w:ascii="Times New Roman" w:eastAsia="TT15Ct00" w:hAnsi="Times New Roman" w:cs="Times New Roman"/>
          <w:sz w:val="24"/>
          <w:szCs w:val="24"/>
        </w:rPr>
      </w:pPr>
    </w:p>
    <w:p w:rsidR="00CF7E2F" w:rsidRDefault="00CF7E2F" w:rsidP="003A6959">
      <w:pPr>
        <w:autoSpaceDE w:val="0"/>
        <w:autoSpaceDN w:val="0"/>
        <w:adjustRightInd w:val="0"/>
        <w:spacing w:line="360" w:lineRule="auto"/>
        <w:jc w:val="both"/>
        <w:rPr>
          <w:rFonts w:ascii="Times New Roman" w:eastAsia="TT15Ct00" w:hAnsi="Times New Roman" w:cs="Times New Roman"/>
          <w:sz w:val="24"/>
          <w:szCs w:val="24"/>
        </w:rPr>
      </w:pPr>
    </w:p>
    <w:p w:rsidR="00CF7E2F" w:rsidRPr="00CF7E2F" w:rsidRDefault="00CF7E2F" w:rsidP="003A6959">
      <w:pPr>
        <w:autoSpaceDE w:val="0"/>
        <w:autoSpaceDN w:val="0"/>
        <w:adjustRightInd w:val="0"/>
        <w:spacing w:line="360" w:lineRule="auto"/>
        <w:jc w:val="both"/>
        <w:rPr>
          <w:rFonts w:ascii="Times New Roman" w:eastAsia="TT15Ct00" w:hAnsi="Times New Roman" w:cs="Times New Roman"/>
          <w:sz w:val="24"/>
          <w:szCs w:val="24"/>
        </w:rPr>
      </w:pPr>
    </w:p>
    <w:p w:rsidR="003A6959" w:rsidRPr="00CF7E2F" w:rsidRDefault="003A6959" w:rsidP="003A6959">
      <w:pPr>
        <w:autoSpaceDE w:val="0"/>
        <w:autoSpaceDN w:val="0"/>
        <w:adjustRightInd w:val="0"/>
        <w:spacing w:line="360" w:lineRule="auto"/>
        <w:jc w:val="center"/>
        <w:rPr>
          <w:rFonts w:ascii="Times New Roman" w:hAnsi="Times New Roman" w:cs="Times New Roman"/>
          <w:sz w:val="24"/>
          <w:szCs w:val="24"/>
        </w:rPr>
      </w:pPr>
      <w:proofErr w:type="spellStart"/>
      <w:r w:rsidRPr="00CF7E2F">
        <w:rPr>
          <w:rFonts w:ascii="Times New Roman" w:hAnsi="Times New Roman" w:cs="Times New Roman"/>
          <w:sz w:val="24"/>
          <w:szCs w:val="24"/>
        </w:rPr>
        <w:lastRenderedPageBreak/>
        <w:t>Tabla</w:t>
      </w:r>
      <w:proofErr w:type="spellEnd"/>
      <w:r w:rsidRPr="00CF7E2F">
        <w:rPr>
          <w:rFonts w:ascii="Times New Roman" w:hAnsi="Times New Roman" w:cs="Times New Roman"/>
          <w:sz w:val="24"/>
          <w:szCs w:val="24"/>
        </w:rPr>
        <w:t xml:space="preserve"> 3 </w:t>
      </w:r>
      <w:proofErr w:type="spellStart"/>
      <w:r w:rsidRPr="00CF7E2F">
        <w:rPr>
          <w:rFonts w:ascii="Times New Roman" w:hAnsi="Times New Roman" w:cs="Times New Roman"/>
          <w:sz w:val="24"/>
          <w:szCs w:val="24"/>
        </w:rPr>
        <w:t>Dimensiones</w:t>
      </w:r>
      <w:proofErr w:type="spellEnd"/>
      <w:r w:rsidRPr="00CF7E2F">
        <w:rPr>
          <w:rFonts w:ascii="Times New Roman" w:hAnsi="Times New Roman" w:cs="Times New Roman"/>
          <w:sz w:val="24"/>
          <w:szCs w:val="24"/>
        </w:rPr>
        <w:t xml:space="preserve"> de la </w:t>
      </w:r>
      <w:proofErr w:type="spellStart"/>
      <w:r w:rsidRPr="00CF7E2F">
        <w:rPr>
          <w:rFonts w:ascii="Times New Roman" w:hAnsi="Times New Roman" w:cs="Times New Roman"/>
          <w:sz w:val="24"/>
          <w:szCs w:val="24"/>
        </w:rPr>
        <w:t>pieza</w:t>
      </w:r>
      <w:proofErr w:type="spellEnd"/>
    </w:p>
    <w:p w:rsidR="003A6959" w:rsidRPr="004A1284" w:rsidRDefault="003A6959" w:rsidP="003A6959">
      <w:pPr>
        <w:autoSpaceDE w:val="0"/>
        <w:autoSpaceDN w:val="0"/>
        <w:adjustRightInd w:val="0"/>
        <w:spacing w:line="360" w:lineRule="auto"/>
        <w:jc w:val="both"/>
        <w:rPr>
          <w:rFonts w:ascii="Calibri" w:eastAsia="TT15Ct00" w:hAnsi="Calibri" w:cs="TT15Ct00"/>
        </w:rPr>
      </w:pPr>
      <w:proofErr w:type="spellStart"/>
      <w:r w:rsidRPr="00CF7E2F">
        <w:rPr>
          <w:rFonts w:ascii="Times New Roman" w:eastAsia="TT15Ct00" w:hAnsi="Times New Roman" w:cs="Times New Roman"/>
          <w:sz w:val="24"/>
          <w:szCs w:val="24"/>
        </w:rPr>
        <w:t>Piezas</w:t>
      </w:r>
      <w:proofErr w:type="spellEnd"/>
      <w:r w:rsidRPr="00CF7E2F">
        <w:rPr>
          <w:rFonts w:ascii="Times New Roman" w:eastAsia="TT15Ct00" w:hAnsi="Times New Roman" w:cs="Times New Roman"/>
          <w:sz w:val="24"/>
          <w:szCs w:val="24"/>
        </w:rPr>
        <w:t xml:space="preserve"> de </w:t>
      </w:r>
      <w:proofErr w:type="spellStart"/>
      <w:r w:rsidRPr="00CF7E2F">
        <w:rPr>
          <w:rFonts w:ascii="Times New Roman" w:eastAsia="TT15Ct00" w:hAnsi="Times New Roman" w:cs="Times New Roman"/>
          <w:sz w:val="24"/>
          <w:szCs w:val="24"/>
        </w:rPr>
        <w:t>sujeción</w:t>
      </w:r>
      <w:proofErr w:type="spellEnd"/>
    </w:p>
    <w:tbl>
      <w:tblPr>
        <w:tblStyle w:val="Tablaconcuadrcula"/>
        <w:tblW w:w="4390" w:type="dxa"/>
        <w:jc w:val="center"/>
        <w:tblLook w:val="04A0" w:firstRow="1" w:lastRow="0" w:firstColumn="1" w:lastColumn="0" w:noHBand="0" w:noVBand="1"/>
      </w:tblPr>
      <w:tblGrid>
        <w:gridCol w:w="585"/>
        <w:gridCol w:w="830"/>
        <w:gridCol w:w="744"/>
        <w:gridCol w:w="995"/>
        <w:gridCol w:w="1236"/>
      </w:tblGrid>
      <w:tr w:rsidR="003A6959" w:rsidRPr="00144242" w:rsidTr="00410532">
        <w:trPr>
          <w:jc w:val="center"/>
        </w:trPr>
        <w:tc>
          <w:tcPr>
            <w:tcW w:w="585" w:type="dxa"/>
          </w:tcPr>
          <w:p w:rsidR="003A6959" w:rsidRPr="00144242" w:rsidRDefault="003A6959" w:rsidP="003A6959">
            <w:pPr>
              <w:autoSpaceDE w:val="0"/>
              <w:autoSpaceDN w:val="0"/>
              <w:adjustRightInd w:val="0"/>
              <w:spacing w:line="360" w:lineRule="auto"/>
              <w:jc w:val="center"/>
              <w:rPr>
                <w:rFonts w:eastAsia="TT15Ct00" w:cs="TT15Ct00"/>
                <w:sz w:val="16"/>
                <w:szCs w:val="16"/>
              </w:rPr>
            </w:pPr>
            <w:r w:rsidRPr="00144242">
              <w:rPr>
                <w:rFonts w:eastAsia="TT15Ct00" w:cs="TT15Ct00"/>
                <w:sz w:val="16"/>
                <w:szCs w:val="16"/>
              </w:rPr>
              <w:t>PIEZA</w:t>
            </w:r>
          </w:p>
        </w:tc>
        <w:tc>
          <w:tcPr>
            <w:tcW w:w="703" w:type="dxa"/>
          </w:tcPr>
          <w:p w:rsidR="003A6959"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ANCHO</w:t>
            </w:r>
          </w:p>
          <w:p w:rsidR="003A6959" w:rsidRPr="00144242"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m</w:t>
            </w:r>
          </w:p>
        </w:tc>
        <w:tc>
          <w:tcPr>
            <w:tcW w:w="839" w:type="dxa"/>
          </w:tcPr>
          <w:p w:rsidR="003A6959"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LARGO</w:t>
            </w:r>
          </w:p>
          <w:p w:rsidR="003A6959" w:rsidRPr="00144242"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m</w:t>
            </w:r>
          </w:p>
        </w:tc>
        <w:tc>
          <w:tcPr>
            <w:tcW w:w="1208" w:type="dxa"/>
          </w:tcPr>
          <w:p w:rsidR="003A6959"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ESPESOR</w:t>
            </w:r>
          </w:p>
          <w:p w:rsidR="003A6959" w:rsidRPr="00144242"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m</w:t>
            </w:r>
          </w:p>
        </w:tc>
        <w:tc>
          <w:tcPr>
            <w:tcW w:w="1055" w:type="dxa"/>
          </w:tcPr>
          <w:p w:rsidR="003A6959" w:rsidRDefault="003A6959" w:rsidP="003A6959">
            <w:pPr>
              <w:autoSpaceDE w:val="0"/>
              <w:autoSpaceDN w:val="0"/>
              <w:adjustRightInd w:val="0"/>
              <w:spacing w:line="360" w:lineRule="auto"/>
              <w:jc w:val="center"/>
              <w:rPr>
                <w:rFonts w:eastAsia="TT15Ct00" w:cs="TT15Ct00"/>
                <w:sz w:val="16"/>
                <w:szCs w:val="16"/>
              </w:rPr>
            </w:pPr>
            <w:r w:rsidRPr="00144242">
              <w:rPr>
                <w:rFonts w:eastAsia="TT15Ct00" w:cs="TT15Ct00"/>
                <w:sz w:val="16"/>
                <w:szCs w:val="16"/>
              </w:rPr>
              <w:t>VOLUMEN</w:t>
            </w:r>
          </w:p>
          <w:p w:rsidR="003A6959" w:rsidRPr="00144242" w:rsidRDefault="00F930FE" w:rsidP="003A6959">
            <w:pPr>
              <w:autoSpaceDE w:val="0"/>
              <w:autoSpaceDN w:val="0"/>
              <w:adjustRightInd w:val="0"/>
              <w:spacing w:line="360" w:lineRule="auto"/>
              <w:jc w:val="center"/>
              <w:rPr>
                <w:rFonts w:eastAsia="TT15Ct00" w:cs="TT15Ct00"/>
                <w:sz w:val="16"/>
                <w:szCs w:val="16"/>
              </w:rPr>
            </w:pPr>
            <m:oMathPara>
              <m:oMath>
                <m:sSup>
                  <m:sSupPr>
                    <m:ctrlPr>
                      <w:rPr>
                        <w:rFonts w:ascii="Cambria Math" w:eastAsia="TT15Ct00" w:hAnsi="Cambria Math" w:cs="TT15Ct00"/>
                        <w:i/>
                      </w:rPr>
                    </m:ctrlPr>
                  </m:sSupPr>
                  <m:e>
                    <m:r>
                      <w:rPr>
                        <w:rFonts w:ascii="Cambria Math" w:eastAsia="TT15Ct00" w:hAnsi="Cambria Math" w:cs="TT15Ct00"/>
                      </w:rPr>
                      <m:t>m</m:t>
                    </m:r>
                  </m:e>
                  <m:sup>
                    <m:r>
                      <w:rPr>
                        <w:rFonts w:ascii="Cambria Math" w:eastAsia="TT15Ct00" w:hAnsi="Cambria Math" w:cs="TT15Ct00"/>
                      </w:rPr>
                      <m:t>3</m:t>
                    </m:r>
                  </m:sup>
                </m:sSup>
              </m:oMath>
            </m:oMathPara>
          </w:p>
        </w:tc>
      </w:tr>
      <w:tr w:rsidR="003A6959" w:rsidTr="00410532">
        <w:trPr>
          <w:jc w:val="center"/>
        </w:trPr>
        <w:tc>
          <w:tcPr>
            <w:tcW w:w="585"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8</w:t>
            </w:r>
          </w:p>
        </w:tc>
        <w:tc>
          <w:tcPr>
            <w:tcW w:w="703"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0.0508</w:t>
            </w:r>
          </w:p>
        </w:tc>
        <w:tc>
          <w:tcPr>
            <w:tcW w:w="839"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0.26</w:t>
            </w:r>
          </w:p>
        </w:tc>
        <w:tc>
          <w:tcPr>
            <w:tcW w:w="1208"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0.0031</w:t>
            </w:r>
          </w:p>
        </w:tc>
        <w:tc>
          <w:tcPr>
            <w:tcW w:w="1055" w:type="dxa"/>
          </w:tcPr>
          <w:p w:rsidR="003A6959" w:rsidRDefault="003A6959" w:rsidP="003A6959">
            <w:pPr>
              <w:autoSpaceDE w:val="0"/>
              <w:autoSpaceDN w:val="0"/>
              <w:adjustRightInd w:val="0"/>
              <w:spacing w:line="360" w:lineRule="auto"/>
              <w:jc w:val="center"/>
              <w:rPr>
                <w:rFonts w:eastAsia="TT15Ct00" w:cs="TT15Ct00"/>
              </w:rPr>
            </w:pPr>
            <m:oMathPara>
              <m:oMath>
                <m:r>
                  <w:rPr>
                    <w:rFonts w:ascii="Cambria Math" w:eastAsia="TT15Ct00" w:hAnsi="Cambria Math" w:cs="TT15Ct00"/>
                  </w:rPr>
                  <m:t>0.0000409</m:t>
                </m:r>
              </m:oMath>
            </m:oMathPara>
          </w:p>
        </w:tc>
      </w:tr>
      <w:tr w:rsidR="003A6959" w:rsidTr="00410532">
        <w:trPr>
          <w:jc w:val="center"/>
        </w:trPr>
        <w:tc>
          <w:tcPr>
            <w:tcW w:w="585"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9</w:t>
            </w:r>
          </w:p>
        </w:tc>
        <w:tc>
          <w:tcPr>
            <w:tcW w:w="703"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0.0508</w:t>
            </w:r>
          </w:p>
        </w:tc>
        <w:tc>
          <w:tcPr>
            <w:tcW w:w="839" w:type="dxa"/>
          </w:tcPr>
          <w:p w:rsidR="003A6959" w:rsidRDefault="003A6959" w:rsidP="003A6959">
            <w:pPr>
              <w:autoSpaceDE w:val="0"/>
              <w:autoSpaceDN w:val="0"/>
              <w:adjustRightInd w:val="0"/>
              <w:spacing w:line="360" w:lineRule="auto"/>
              <w:jc w:val="center"/>
              <w:rPr>
                <w:rFonts w:ascii="Calibri" w:eastAsia="TT15Ct00" w:hAnsi="Calibri" w:cs="TT15Ct00"/>
              </w:rPr>
            </w:pPr>
            <w:r>
              <w:rPr>
                <w:rFonts w:ascii="Calibri" w:eastAsia="TT15Ct00" w:hAnsi="Calibri" w:cs="TT15Ct00"/>
              </w:rPr>
              <w:t>0.2</w:t>
            </w:r>
          </w:p>
        </w:tc>
        <w:tc>
          <w:tcPr>
            <w:tcW w:w="1208"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0.0031</w:t>
            </w:r>
          </w:p>
        </w:tc>
        <w:tc>
          <w:tcPr>
            <w:tcW w:w="1055"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0.0000314</w:t>
            </w:r>
          </w:p>
        </w:tc>
      </w:tr>
    </w:tbl>
    <w:p w:rsidR="003A6959" w:rsidRDefault="003A6959" w:rsidP="003A6959">
      <w:pPr>
        <w:autoSpaceDE w:val="0"/>
        <w:autoSpaceDN w:val="0"/>
        <w:adjustRightInd w:val="0"/>
        <w:spacing w:line="360" w:lineRule="auto"/>
        <w:jc w:val="both"/>
        <w:rPr>
          <w:rFonts w:ascii="Calibri" w:eastAsia="TT15Ct00" w:hAnsi="Calibri" w:cs="TT15Ct00"/>
        </w:rPr>
      </w:pPr>
    </w:p>
    <w:p w:rsidR="003A6959" w:rsidRPr="004A1284" w:rsidRDefault="003A6959" w:rsidP="003A6959">
      <w:pPr>
        <w:autoSpaceDE w:val="0"/>
        <w:autoSpaceDN w:val="0"/>
        <w:adjustRightInd w:val="0"/>
        <w:spacing w:line="360" w:lineRule="auto"/>
        <w:jc w:val="center"/>
        <w:rPr>
          <w:rFonts w:ascii="Calibri" w:eastAsia="TT15Ct00" w:hAnsi="Calibri" w:cs="TT15Ct00"/>
        </w:rPr>
      </w:pPr>
      <w:r>
        <w:rPr>
          <w:rFonts w:ascii="Calibri" w:eastAsia="TT15Ct00" w:hAnsi="Calibri" w:cs="TT15Ct00"/>
          <w:noProof/>
          <w:lang w:val="es-MX" w:eastAsia="es-MX"/>
        </w:rPr>
        <w:drawing>
          <wp:inline distT="0" distB="0" distL="0" distR="0" wp14:anchorId="6DC35DDC" wp14:editId="7AF4C385">
            <wp:extent cx="1743075" cy="11715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43075" cy="1171575"/>
                    </a:xfrm>
                    <a:prstGeom prst="rect">
                      <a:avLst/>
                    </a:prstGeom>
                    <a:noFill/>
                    <a:ln>
                      <a:noFill/>
                    </a:ln>
                  </pic:spPr>
                </pic:pic>
              </a:graphicData>
            </a:graphic>
          </wp:inline>
        </w:drawing>
      </w:r>
    </w:p>
    <w:p w:rsidR="003A6959" w:rsidRDefault="003A6959" w:rsidP="003A6959">
      <w:pPr>
        <w:autoSpaceDE w:val="0"/>
        <w:autoSpaceDN w:val="0"/>
        <w:adjustRightInd w:val="0"/>
        <w:spacing w:line="360" w:lineRule="auto"/>
        <w:jc w:val="center"/>
        <w:rPr>
          <w:rFonts w:ascii="Calibri" w:eastAsia="TT15Ct00" w:hAnsi="Calibri" w:cs="TT15Ct00"/>
        </w:rPr>
      </w:pPr>
      <w:proofErr w:type="gramStart"/>
      <w:r>
        <w:rPr>
          <w:rFonts w:ascii="Calibri" w:eastAsia="TT15Ct00" w:hAnsi="Calibri" w:cs="TT15Ct00"/>
        </w:rPr>
        <w:t>8.-</w:t>
      </w:r>
      <w:proofErr w:type="gramEnd"/>
      <w:r>
        <w:rPr>
          <w:rFonts w:ascii="Calibri" w:eastAsia="TT15Ct00" w:hAnsi="Calibri" w:cs="TT15Ct00"/>
        </w:rPr>
        <w:t xml:space="preserve"> </w:t>
      </w:r>
      <w:proofErr w:type="spellStart"/>
      <w:r>
        <w:rPr>
          <w:rFonts w:ascii="Calibri" w:eastAsia="TT15Ct00" w:hAnsi="Calibri" w:cs="TT15Ct00"/>
        </w:rPr>
        <w:t>Soporte</w:t>
      </w:r>
      <w:proofErr w:type="spellEnd"/>
      <w:r>
        <w:rPr>
          <w:rFonts w:ascii="Calibri" w:eastAsia="TT15Ct00" w:hAnsi="Calibri" w:cs="TT15Ct00"/>
        </w:rPr>
        <w:t xml:space="preserve"> vertical </w:t>
      </w:r>
      <w:proofErr w:type="spellStart"/>
      <w:r>
        <w:rPr>
          <w:rFonts w:ascii="Calibri" w:eastAsia="TT15Ct00" w:hAnsi="Calibri" w:cs="TT15Ct00"/>
        </w:rPr>
        <w:t>calentador</w:t>
      </w:r>
      <w:proofErr w:type="spellEnd"/>
      <w:r>
        <w:rPr>
          <w:rFonts w:ascii="Calibri" w:eastAsia="TT15Ct00" w:hAnsi="Calibri" w:cs="TT15Ct00"/>
        </w:rPr>
        <w:t xml:space="preserve"> solar</w:t>
      </w:r>
    </w:p>
    <w:p w:rsidR="003A6959" w:rsidRDefault="003A6959" w:rsidP="003A6959">
      <w:pPr>
        <w:autoSpaceDE w:val="0"/>
        <w:autoSpaceDN w:val="0"/>
        <w:adjustRightInd w:val="0"/>
        <w:spacing w:line="360" w:lineRule="auto"/>
        <w:jc w:val="both"/>
        <w:rPr>
          <w:rFonts w:ascii="Calibri" w:eastAsia="TT15Ct00" w:hAnsi="Calibri" w:cs="TT15Ct00"/>
        </w:rPr>
      </w:pPr>
    </w:p>
    <w:p w:rsidR="003A6959" w:rsidRDefault="003A6959" w:rsidP="003A6959">
      <w:pPr>
        <w:autoSpaceDE w:val="0"/>
        <w:autoSpaceDN w:val="0"/>
        <w:adjustRightInd w:val="0"/>
        <w:spacing w:line="360" w:lineRule="auto"/>
        <w:jc w:val="center"/>
        <w:rPr>
          <w:rFonts w:ascii="Calibri" w:eastAsia="TT15Ct00" w:hAnsi="Calibri" w:cs="TT15Ct00"/>
        </w:rPr>
      </w:pPr>
      <w:r>
        <w:rPr>
          <w:rFonts w:ascii="Calibri" w:eastAsia="TT15Ct00" w:hAnsi="Calibri" w:cs="TT15Ct00"/>
          <w:noProof/>
          <w:lang w:val="es-MX" w:eastAsia="es-MX"/>
        </w:rPr>
        <w:drawing>
          <wp:inline distT="0" distB="0" distL="0" distR="0" wp14:anchorId="75877FB9" wp14:editId="6A3BC448">
            <wp:extent cx="2190750" cy="13620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0" cy="1362075"/>
                    </a:xfrm>
                    <a:prstGeom prst="rect">
                      <a:avLst/>
                    </a:prstGeom>
                    <a:noFill/>
                    <a:ln>
                      <a:noFill/>
                    </a:ln>
                  </pic:spPr>
                </pic:pic>
              </a:graphicData>
            </a:graphic>
          </wp:inline>
        </w:drawing>
      </w:r>
    </w:p>
    <w:p w:rsidR="003A6959" w:rsidRDefault="003A6959" w:rsidP="003A6959">
      <w:pPr>
        <w:autoSpaceDE w:val="0"/>
        <w:autoSpaceDN w:val="0"/>
        <w:adjustRightInd w:val="0"/>
        <w:spacing w:line="360" w:lineRule="auto"/>
        <w:jc w:val="center"/>
        <w:rPr>
          <w:rFonts w:ascii="Calibri" w:eastAsia="TT15Ct00" w:hAnsi="Calibri" w:cs="TT15Ct00"/>
        </w:rPr>
      </w:pPr>
      <w:proofErr w:type="gramStart"/>
      <w:r>
        <w:rPr>
          <w:rFonts w:ascii="Calibri" w:eastAsia="TT15Ct00" w:hAnsi="Calibri" w:cs="TT15Ct00"/>
        </w:rPr>
        <w:t>9.-</w:t>
      </w:r>
      <w:proofErr w:type="gramEnd"/>
      <w:r>
        <w:rPr>
          <w:rFonts w:ascii="Calibri" w:eastAsia="TT15Ct00" w:hAnsi="Calibri" w:cs="TT15Ct00"/>
        </w:rPr>
        <w:t xml:space="preserve"> </w:t>
      </w:r>
      <w:proofErr w:type="spellStart"/>
      <w:r>
        <w:rPr>
          <w:rFonts w:ascii="Calibri" w:eastAsia="TT15Ct00" w:hAnsi="Calibri" w:cs="TT15Ct00"/>
        </w:rPr>
        <w:t>Soporte</w:t>
      </w:r>
      <w:proofErr w:type="spellEnd"/>
      <w:r>
        <w:rPr>
          <w:rFonts w:ascii="Calibri" w:eastAsia="TT15Ct00" w:hAnsi="Calibri" w:cs="TT15Ct00"/>
        </w:rPr>
        <w:t xml:space="preserve"> horizontal </w:t>
      </w:r>
      <w:proofErr w:type="spellStart"/>
      <w:r>
        <w:rPr>
          <w:rFonts w:ascii="Calibri" w:eastAsia="TT15Ct00" w:hAnsi="Calibri" w:cs="TT15Ct00"/>
        </w:rPr>
        <w:t>calentador</w:t>
      </w:r>
      <w:proofErr w:type="spellEnd"/>
      <w:r>
        <w:rPr>
          <w:rFonts w:ascii="Calibri" w:eastAsia="TT15Ct00" w:hAnsi="Calibri" w:cs="TT15Ct00"/>
        </w:rPr>
        <w:t xml:space="preserve"> solar</w:t>
      </w:r>
    </w:p>
    <w:p w:rsidR="003A6959" w:rsidRDefault="003A6959" w:rsidP="003A6959">
      <w:pPr>
        <w:autoSpaceDE w:val="0"/>
        <w:autoSpaceDN w:val="0"/>
        <w:adjustRightInd w:val="0"/>
        <w:spacing w:line="360" w:lineRule="auto"/>
        <w:jc w:val="both"/>
        <w:rPr>
          <w:rFonts w:ascii="Calibri" w:eastAsia="TT15Ct00" w:hAnsi="Calibri" w:cs="TT15Ct00"/>
        </w:rPr>
      </w:pPr>
    </w:p>
    <w:p w:rsidR="003A6959" w:rsidRDefault="003A6959" w:rsidP="003A6959">
      <w:pPr>
        <w:autoSpaceDE w:val="0"/>
        <w:autoSpaceDN w:val="0"/>
        <w:adjustRightInd w:val="0"/>
        <w:spacing w:line="360" w:lineRule="auto"/>
        <w:jc w:val="center"/>
        <w:rPr>
          <w:rFonts w:cs="Arial"/>
        </w:rPr>
      </w:pPr>
      <w:proofErr w:type="spellStart"/>
      <w:r>
        <w:rPr>
          <w:rFonts w:cs="Arial"/>
        </w:rPr>
        <w:t>Tabla</w:t>
      </w:r>
      <w:proofErr w:type="spellEnd"/>
      <w:r>
        <w:rPr>
          <w:rFonts w:cs="Arial"/>
        </w:rPr>
        <w:t xml:space="preserve"> 4 </w:t>
      </w:r>
      <w:proofErr w:type="spellStart"/>
      <w:r>
        <w:rPr>
          <w:rFonts w:cs="Arial"/>
        </w:rPr>
        <w:t>Cálculos</w:t>
      </w:r>
      <w:proofErr w:type="spellEnd"/>
      <w:r>
        <w:rPr>
          <w:rFonts w:cs="Arial"/>
        </w:rPr>
        <w:t xml:space="preserve"> de la </w:t>
      </w:r>
      <w:proofErr w:type="spellStart"/>
      <w:r>
        <w:rPr>
          <w:rFonts w:cs="Arial"/>
        </w:rPr>
        <w:t>Inercia</w:t>
      </w:r>
      <w:proofErr w:type="spellEnd"/>
    </w:p>
    <w:tbl>
      <w:tblPr>
        <w:tblStyle w:val="Tablaconcuadrcula"/>
        <w:tblW w:w="4531" w:type="dxa"/>
        <w:jc w:val="center"/>
        <w:tblLayout w:type="fixed"/>
        <w:tblLook w:val="04A0" w:firstRow="1" w:lastRow="0" w:firstColumn="1" w:lastColumn="0" w:noHBand="0" w:noVBand="1"/>
      </w:tblPr>
      <w:tblGrid>
        <w:gridCol w:w="562"/>
        <w:gridCol w:w="851"/>
        <w:gridCol w:w="1276"/>
        <w:gridCol w:w="850"/>
        <w:gridCol w:w="992"/>
      </w:tblGrid>
      <w:tr w:rsidR="003A6959" w:rsidRPr="00144242" w:rsidTr="003A6959">
        <w:trPr>
          <w:jc w:val="center"/>
        </w:trPr>
        <w:tc>
          <w:tcPr>
            <w:tcW w:w="562" w:type="dxa"/>
          </w:tcPr>
          <w:p w:rsidR="003A6959" w:rsidRPr="00EE731C" w:rsidRDefault="003A6959" w:rsidP="003A6959">
            <w:pPr>
              <w:autoSpaceDE w:val="0"/>
              <w:autoSpaceDN w:val="0"/>
              <w:adjustRightInd w:val="0"/>
              <w:spacing w:line="360" w:lineRule="auto"/>
              <w:jc w:val="center"/>
              <w:rPr>
                <w:rFonts w:eastAsia="TT15Ct00" w:cs="TT15Ct00"/>
                <w:sz w:val="14"/>
                <w:szCs w:val="14"/>
              </w:rPr>
            </w:pPr>
            <w:r w:rsidRPr="00EE731C">
              <w:rPr>
                <w:rFonts w:eastAsia="TT15Ct00" w:cs="TT15Ct00"/>
                <w:sz w:val="14"/>
                <w:szCs w:val="14"/>
              </w:rPr>
              <w:t>PIEZA</w:t>
            </w:r>
          </w:p>
        </w:tc>
        <w:tc>
          <w:tcPr>
            <w:tcW w:w="851" w:type="dxa"/>
          </w:tcPr>
          <w:p w:rsidR="003A6959" w:rsidRPr="00EE731C" w:rsidRDefault="003A6959" w:rsidP="003A6959">
            <w:pPr>
              <w:autoSpaceDE w:val="0"/>
              <w:autoSpaceDN w:val="0"/>
              <w:adjustRightInd w:val="0"/>
              <w:spacing w:line="360" w:lineRule="auto"/>
              <w:jc w:val="center"/>
              <w:rPr>
                <w:rFonts w:eastAsia="TT15Ct00" w:cs="TT15Ct00"/>
                <w:sz w:val="14"/>
                <w:szCs w:val="14"/>
              </w:rPr>
            </w:pPr>
            <w:r w:rsidRPr="00EE731C">
              <w:rPr>
                <w:rFonts w:eastAsia="TT15Ct00" w:cs="TT15Ct00"/>
                <w:sz w:val="14"/>
                <w:szCs w:val="14"/>
              </w:rPr>
              <w:t>CANTIDAD</w:t>
            </w:r>
          </w:p>
        </w:tc>
        <w:tc>
          <w:tcPr>
            <w:tcW w:w="1276" w:type="dxa"/>
          </w:tcPr>
          <w:p w:rsidR="003A6959" w:rsidRDefault="003A6959" w:rsidP="003A6959">
            <w:pPr>
              <w:autoSpaceDE w:val="0"/>
              <w:autoSpaceDN w:val="0"/>
              <w:adjustRightInd w:val="0"/>
              <w:spacing w:line="360" w:lineRule="auto"/>
              <w:jc w:val="center"/>
              <w:rPr>
                <w:rFonts w:eastAsia="TT15Ct00" w:cs="TT15Ct00"/>
                <w:sz w:val="16"/>
                <w:szCs w:val="16"/>
              </w:rPr>
            </w:pPr>
            <w:r w:rsidRPr="00144242">
              <w:rPr>
                <w:rFonts w:eastAsia="TT15Ct00" w:cs="TT15Ct00"/>
                <w:sz w:val="16"/>
                <w:szCs w:val="16"/>
              </w:rPr>
              <w:t>VOLUMEN</w:t>
            </w:r>
          </w:p>
          <w:p w:rsidR="003A6959" w:rsidRPr="00144242" w:rsidRDefault="00F930FE" w:rsidP="003A6959">
            <w:pPr>
              <w:autoSpaceDE w:val="0"/>
              <w:autoSpaceDN w:val="0"/>
              <w:adjustRightInd w:val="0"/>
              <w:spacing w:line="360" w:lineRule="auto"/>
              <w:jc w:val="center"/>
              <w:rPr>
                <w:rFonts w:eastAsia="TT15Ct00" w:cs="TT15Ct00"/>
                <w:sz w:val="16"/>
                <w:szCs w:val="16"/>
              </w:rPr>
            </w:pPr>
            <m:oMathPara>
              <m:oMath>
                <m:sSup>
                  <m:sSupPr>
                    <m:ctrlPr>
                      <w:rPr>
                        <w:rFonts w:ascii="Cambria Math" w:eastAsia="TT15Ct00" w:hAnsi="Cambria Math" w:cs="TT15Ct00"/>
                        <w:i/>
                      </w:rPr>
                    </m:ctrlPr>
                  </m:sSupPr>
                  <m:e>
                    <m:r>
                      <w:rPr>
                        <w:rFonts w:ascii="Cambria Math" w:eastAsia="TT15Ct00" w:hAnsi="Cambria Math" w:cs="TT15Ct00"/>
                      </w:rPr>
                      <m:t>m</m:t>
                    </m:r>
                  </m:e>
                  <m:sup>
                    <m:r>
                      <w:rPr>
                        <w:rFonts w:ascii="Cambria Math" w:eastAsia="TT15Ct00" w:hAnsi="Cambria Math" w:cs="TT15Ct00"/>
                      </w:rPr>
                      <m:t>3</m:t>
                    </m:r>
                  </m:sup>
                </m:sSup>
              </m:oMath>
            </m:oMathPara>
          </w:p>
        </w:tc>
        <w:tc>
          <w:tcPr>
            <w:tcW w:w="850" w:type="dxa"/>
          </w:tcPr>
          <w:p w:rsidR="003A6959" w:rsidRDefault="003A6959" w:rsidP="003A6959">
            <w:pPr>
              <w:autoSpaceDE w:val="0"/>
              <w:autoSpaceDN w:val="0"/>
              <w:adjustRightInd w:val="0"/>
              <w:spacing w:line="360" w:lineRule="auto"/>
              <w:jc w:val="center"/>
              <w:rPr>
                <w:rFonts w:eastAsia="TT15Ct00" w:cs="TT15Ct00"/>
                <w:sz w:val="16"/>
                <w:szCs w:val="16"/>
              </w:rPr>
            </w:pPr>
            <w:r w:rsidRPr="00144242">
              <w:rPr>
                <w:rFonts w:eastAsia="TT15Ct00" w:cs="TT15Ct00"/>
                <w:sz w:val="16"/>
                <w:szCs w:val="16"/>
              </w:rPr>
              <w:t>MASA</w:t>
            </w:r>
          </w:p>
          <w:p w:rsidR="003A6959" w:rsidRPr="00144242" w:rsidRDefault="003A6959" w:rsidP="003A6959">
            <w:pPr>
              <w:autoSpaceDE w:val="0"/>
              <w:autoSpaceDN w:val="0"/>
              <w:adjustRightInd w:val="0"/>
              <w:spacing w:line="360" w:lineRule="auto"/>
              <w:jc w:val="center"/>
              <w:rPr>
                <w:rFonts w:eastAsia="TT15Ct00" w:cs="TT15Ct00"/>
                <w:sz w:val="16"/>
                <w:szCs w:val="16"/>
              </w:rPr>
            </w:pPr>
            <m:oMathPara>
              <m:oMath>
                <m:r>
                  <w:rPr>
                    <w:rFonts w:ascii="Cambria Math" w:eastAsia="TT15Ct00" w:hAnsi="Cambria Math" w:cs="TT15Ct00"/>
                    <w:sz w:val="16"/>
                    <w:szCs w:val="16"/>
                  </w:rPr>
                  <m:t>Kg</m:t>
                </m:r>
              </m:oMath>
            </m:oMathPara>
          </w:p>
        </w:tc>
        <w:tc>
          <w:tcPr>
            <w:tcW w:w="992" w:type="dxa"/>
          </w:tcPr>
          <w:p w:rsidR="003A6959" w:rsidRDefault="003A6959" w:rsidP="003A6959">
            <w:pPr>
              <w:autoSpaceDE w:val="0"/>
              <w:autoSpaceDN w:val="0"/>
              <w:adjustRightInd w:val="0"/>
              <w:spacing w:line="360" w:lineRule="auto"/>
              <w:jc w:val="center"/>
              <w:rPr>
                <w:rFonts w:eastAsia="TT15Ct00" w:cs="TT15Ct00"/>
                <w:sz w:val="16"/>
                <w:szCs w:val="16"/>
              </w:rPr>
            </w:pPr>
            <w:r w:rsidRPr="00144242">
              <w:rPr>
                <w:rFonts w:eastAsia="TT15Ct00" w:cs="TT15Ct00"/>
                <w:sz w:val="16"/>
                <w:szCs w:val="16"/>
              </w:rPr>
              <w:t>INERCIA</w:t>
            </w:r>
          </w:p>
          <w:p w:rsidR="003A6959" w:rsidRPr="00144242" w:rsidRDefault="003A6959" w:rsidP="003A6959">
            <w:pPr>
              <w:autoSpaceDE w:val="0"/>
              <w:autoSpaceDN w:val="0"/>
              <w:adjustRightInd w:val="0"/>
              <w:spacing w:line="360" w:lineRule="auto"/>
              <w:jc w:val="center"/>
              <w:rPr>
                <w:rFonts w:eastAsia="TT15Ct00" w:cs="TT15Ct00"/>
                <w:sz w:val="16"/>
                <w:szCs w:val="16"/>
              </w:rPr>
            </w:pPr>
            <m:oMathPara>
              <m:oMath>
                <m:r>
                  <w:rPr>
                    <w:rFonts w:ascii="Cambria Math" w:eastAsia="TT15Ct00" w:hAnsi="Cambria Math" w:cs="TT15Ct00"/>
                    <w:sz w:val="16"/>
                    <w:szCs w:val="16"/>
                  </w:rPr>
                  <m:t xml:space="preserve">Kg </m:t>
                </m:r>
                <m:sSup>
                  <m:sSupPr>
                    <m:ctrlPr>
                      <w:rPr>
                        <w:rFonts w:ascii="Cambria Math" w:eastAsia="TT15Ct00" w:hAnsi="Cambria Math" w:cs="TT15Ct00"/>
                        <w:i/>
                        <w:sz w:val="16"/>
                        <w:szCs w:val="16"/>
                      </w:rPr>
                    </m:ctrlPr>
                  </m:sSupPr>
                  <m:e>
                    <m:r>
                      <w:rPr>
                        <w:rFonts w:ascii="Cambria Math" w:eastAsia="TT15Ct00" w:hAnsi="Cambria Math" w:cs="TT15Ct00"/>
                        <w:sz w:val="16"/>
                        <w:szCs w:val="16"/>
                      </w:rPr>
                      <m:t>m</m:t>
                    </m:r>
                  </m:e>
                  <m:sup>
                    <m:r>
                      <w:rPr>
                        <w:rFonts w:ascii="Cambria Math" w:eastAsia="TT15Ct00" w:hAnsi="Cambria Math" w:cs="TT15Ct00"/>
                        <w:sz w:val="16"/>
                        <w:szCs w:val="16"/>
                      </w:rPr>
                      <m:t>2</m:t>
                    </m:r>
                  </m:sup>
                </m:sSup>
              </m:oMath>
            </m:oMathPara>
          </w:p>
        </w:tc>
      </w:tr>
      <w:tr w:rsidR="003A6959" w:rsidTr="003A6959">
        <w:trPr>
          <w:jc w:val="center"/>
        </w:trPr>
        <w:tc>
          <w:tcPr>
            <w:tcW w:w="562" w:type="dxa"/>
          </w:tcPr>
          <w:p w:rsidR="003A6959" w:rsidRPr="006C6203" w:rsidRDefault="003A6959" w:rsidP="003A6959">
            <w:pPr>
              <w:autoSpaceDE w:val="0"/>
              <w:autoSpaceDN w:val="0"/>
              <w:adjustRightInd w:val="0"/>
              <w:spacing w:line="360" w:lineRule="auto"/>
              <w:jc w:val="center"/>
              <w:rPr>
                <w:rFonts w:ascii="Calibri" w:eastAsia="TT15Ct00" w:hAnsi="Calibri" w:cs="TT15Ct00"/>
                <w:sz w:val="20"/>
                <w:szCs w:val="20"/>
              </w:rPr>
            </w:pPr>
            <w:r w:rsidRPr="006C6203">
              <w:rPr>
                <w:rFonts w:ascii="Calibri" w:eastAsia="TT15Ct00" w:hAnsi="Calibri" w:cs="TT15Ct00"/>
                <w:sz w:val="20"/>
                <w:szCs w:val="20"/>
              </w:rPr>
              <w:t>1</w:t>
            </w:r>
          </w:p>
        </w:tc>
        <w:tc>
          <w:tcPr>
            <w:tcW w:w="851" w:type="dxa"/>
          </w:tcPr>
          <w:p w:rsidR="003A6959" w:rsidRPr="006C6203" w:rsidRDefault="003A6959" w:rsidP="003A6959">
            <w:pPr>
              <w:autoSpaceDE w:val="0"/>
              <w:autoSpaceDN w:val="0"/>
              <w:adjustRightInd w:val="0"/>
              <w:spacing w:line="360" w:lineRule="auto"/>
              <w:jc w:val="center"/>
              <w:rPr>
                <w:rFonts w:ascii="Calibri" w:eastAsia="TT15Ct00" w:hAnsi="Calibri" w:cs="TT15Ct00"/>
                <w:sz w:val="20"/>
                <w:szCs w:val="20"/>
              </w:rPr>
            </w:pPr>
            <w:r w:rsidRPr="006C6203">
              <w:rPr>
                <w:rFonts w:ascii="Calibri" w:eastAsia="TT15Ct00" w:hAnsi="Calibri" w:cs="TT15Ct00"/>
                <w:sz w:val="20"/>
                <w:szCs w:val="20"/>
              </w:rPr>
              <w:t>1</w:t>
            </w:r>
          </w:p>
        </w:tc>
        <w:tc>
          <w:tcPr>
            <w:tcW w:w="1276" w:type="dxa"/>
          </w:tcPr>
          <w:p w:rsidR="003A6959" w:rsidRPr="006C6203" w:rsidRDefault="003A6959" w:rsidP="003A6959">
            <w:pPr>
              <w:autoSpaceDE w:val="0"/>
              <w:autoSpaceDN w:val="0"/>
              <w:adjustRightInd w:val="0"/>
              <w:spacing w:line="360" w:lineRule="auto"/>
              <w:jc w:val="center"/>
              <w:rPr>
                <w:rFonts w:ascii="Calibri" w:eastAsia="TT15Ct00" w:hAnsi="Calibri" w:cs="TT15Ct00"/>
                <w:sz w:val="20"/>
                <w:szCs w:val="20"/>
              </w:rPr>
            </w:pPr>
            <m:oMathPara>
              <m:oMath>
                <m:r>
                  <w:rPr>
                    <w:rFonts w:ascii="Cambria Math" w:eastAsia="TT15Ct00" w:hAnsi="Cambria Math" w:cs="TT15Ct00"/>
                    <w:sz w:val="20"/>
                    <w:szCs w:val="20"/>
                  </w:rPr>
                  <m:t xml:space="preserve">0.0000409 </m:t>
                </m:r>
              </m:oMath>
            </m:oMathPara>
          </w:p>
        </w:tc>
        <w:tc>
          <w:tcPr>
            <w:tcW w:w="850" w:type="dxa"/>
          </w:tcPr>
          <w:p w:rsidR="003A6959" w:rsidRPr="006C6203" w:rsidRDefault="003A6959" w:rsidP="003A6959">
            <w:pPr>
              <w:autoSpaceDE w:val="0"/>
              <w:autoSpaceDN w:val="0"/>
              <w:adjustRightInd w:val="0"/>
              <w:spacing w:line="360" w:lineRule="auto"/>
              <w:jc w:val="center"/>
              <w:rPr>
                <w:rFonts w:ascii="Calibri" w:eastAsia="TT15Ct00" w:hAnsi="Calibri" w:cs="TT15Ct00"/>
                <w:sz w:val="20"/>
                <w:szCs w:val="20"/>
              </w:rPr>
            </w:pPr>
            <w:r w:rsidRPr="006C6203">
              <w:rPr>
                <w:rFonts w:ascii="Calibri" w:eastAsia="TT15Ct00" w:hAnsi="Calibri" w:cs="TT15Ct00"/>
                <w:sz w:val="20"/>
                <w:szCs w:val="20"/>
              </w:rPr>
              <w:t>0.11</w:t>
            </w:r>
          </w:p>
        </w:tc>
        <w:tc>
          <w:tcPr>
            <w:tcW w:w="992" w:type="dxa"/>
          </w:tcPr>
          <w:p w:rsidR="003A6959" w:rsidRPr="006C6203" w:rsidRDefault="003A6959" w:rsidP="003A6959">
            <w:pPr>
              <w:autoSpaceDE w:val="0"/>
              <w:autoSpaceDN w:val="0"/>
              <w:adjustRightInd w:val="0"/>
              <w:spacing w:line="360" w:lineRule="auto"/>
              <w:jc w:val="center"/>
              <w:rPr>
                <w:rFonts w:ascii="Calibri" w:eastAsia="TT15Ct00" w:hAnsi="Calibri" w:cs="TT15Ct00"/>
                <w:sz w:val="20"/>
                <w:szCs w:val="20"/>
              </w:rPr>
            </w:pPr>
            <w:r w:rsidRPr="006C6203">
              <w:rPr>
                <w:rFonts w:ascii="Calibri" w:eastAsia="TT15Ct00" w:hAnsi="Calibri" w:cs="TT15Ct00"/>
                <w:sz w:val="20"/>
                <w:szCs w:val="20"/>
              </w:rPr>
              <w:t>0.000002</w:t>
            </w:r>
          </w:p>
        </w:tc>
      </w:tr>
      <w:tr w:rsidR="003A6959" w:rsidRPr="006C6203" w:rsidTr="003A6959">
        <w:trPr>
          <w:jc w:val="center"/>
        </w:trPr>
        <w:tc>
          <w:tcPr>
            <w:tcW w:w="562" w:type="dxa"/>
          </w:tcPr>
          <w:p w:rsidR="003A6959" w:rsidRPr="006C6203" w:rsidRDefault="003A6959" w:rsidP="003A6959">
            <w:pPr>
              <w:autoSpaceDE w:val="0"/>
              <w:autoSpaceDN w:val="0"/>
              <w:adjustRightInd w:val="0"/>
              <w:spacing w:line="360" w:lineRule="auto"/>
              <w:jc w:val="center"/>
              <w:rPr>
                <w:rFonts w:eastAsia="TT15Ct00" w:cs="TT15Ct00"/>
                <w:sz w:val="20"/>
                <w:szCs w:val="20"/>
              </w:rPr>
            </w:pPr>
            <w:r w:rsidRPr="006C6203">
              <w:rPr>
                <w:rFonts w:eastAsia="TT15Ct00" w:cs="TT15Ct00"/>
                <w:sz w:val="20"/>
                <w:szCs w:val="20"/>
              </w:rPr>
              <w:t>2</w:t>
            </w:r>
          </w:p>
        </w:tc>
        <w:tc>
          <w:tcPr>
            <w:tcW w:w="851" w:type="dxa"/>
          </w:tcPr>
          <w:p w:rsidR="003A6959" w:rsidRPr="006C6203" w:rsidRDefault="003A6959" w:rsidP="003A6959">
            <w:pPr>
              <w:autoSpaceDE w:val="0"/>
              <w:autoSpaceDN w:val="0"/>
              <w:adjustRightInd w:val="0"/>
              <w:spacing w:line="360" w:lineRule="auto"/>
              <w:jc w:val="center"/>
              <w:rPr>
                <w:rFonts w:eastAsia="TT15Ct00" w:cs="TT15Ct00"/>
                <w:sz w:val="20"/>
                <w:szCs w:val="20"/>
              </w:rPr>
            </w:pPr>
            <w:r w:rsidRPr="006C6203">
              <w:rPr>
                <w:rFonts w:eastAsia="TT15Ct00" w:cs="TT15Ct00"/>
                <w:sz w:val="20"/>
                <w:szCs w:val="20"/>
              </w:rPr>
              <w:t>1</w:t>
            </w:r>
          </w:p>
        </w:tc>
        <w:tc>
          <w:tcPr>
            <w:tcW w:w="1276" w:type="dxa"/>
          </w:tcPr>
          <w:p w:rsidR="003A6959" w:rsidRPr="006C6203" w:rsidRDefault="003A6959" w:rsidP="003A6959">
            <w:pPr>
              <w:autoSpaceDE w:val="0"/>
              <w:autoSpaceDN w:val="0"/>
              <w:adjustRightInd w:val="0"/>
              <w:spacing w:line="360" w:lineRule="auto"/>
              <w:jc w:val="center"/>
              <w:rPr>
                <w:rFonts w:ascii="Calibri" w:eastAsia="TT15Ct00" w:hAnsi="Calibri" w:cs="TT15Ct00"/>
                <w:sz w:val="20"/>
                <w:szCs w:val="20"/>
              </w:rPr>
            </w:pPr>
            <w:r w:rsidRPr="006C6203">
              <w:rPr>
                <w:rFonts w:eastAsia="TT15Ct00" w:cs="TT15Ct00"/>
                <w:sz w:val="20"/>
                <w:szCs w:val="20"/>
              </w:rPr>
              <w:t>0.0000314</w:t>
            </w:r>
          </w:p>
        </w:tc>
        <w:tc>
          <w:tcPr>
            <w:tcW w:w="850" w:type="dxa"/>
          </w:tcPr>
          <w:p w:rsidR="003A6959" w:rsidRPr="006C6203" w:rsidRDefault="003A6959" w:rsidP="003A6959">
            <w:pPr>
              <w:autoSpaceDE w:val="0"/>
              <w:autoSpaceDN w:val="0"/>
              <w:adjustRightInd w:val="0"/>
              <w:spacing w:line="360" w:lineRule="auto"/>
              <w:jc w:val="center"/>
              <w:rPr>
                <w:rFonts w:eastAsia="TT15Ct00" w:cs="TT15Ct00"/>
                <w:sz w:val="20"/>
                <w:szCs w:val="20"/>
              </w:rPr>
            </w:pPr>
            <w:r w:rsidRPr="006C6203">
              <w:rPr>
                <w:rFonts w:eastAsia="TT15Ct00" w:cs="TT15Ct00"/>
                <w:sz w:val="20"/>
                <w:szCs w:val="20"/>
              </w:rPr>
              <w:t>0.0847</w:t>
            </w:r>
          </w:p>
        </w:tc>
        <w:tc>
          <w:tcPr>
            <w:tcW w:w="992" w:type="dxa"/>
          </w:tcPr>
          <w:p w:rsidR="003A6959" w:rsidRPr="006C6203" w:rsidRDefault="003A6959" w:rsidP="003A6959">
            <w:pPr>
              <w:autoSpaceDE w:val="0"/>
              <w:autoSpaceDN w:val="0"/>
              <w:adjustRightInd w:val="0"/>
              <w:spacing w:line="360" w:lineRule="auto"/>
              <w:jc w:val="center"/>
              <w:rPr>
                <w:rFonts w:eastAsia="TT15Ct00" w:cs="TT15Ct00"/>
                <w:sz w:val="20"/>
                <w:szCs w:val="20"/>
              </w:rPr>
            </w:pPr>
            <w:r w:rsidRPr="006C6203">
              <w:rPr>
                <w:rFonts w:eastAsia="TT15Ct00" w:cs="TT15Ct00"/>
                <w:sz w:val="20"/>
                <w:szCs w:val="20"/>
              </w:rPr>
              <w:t>0.00005</w:t>
            </w:r>
          </w:p>
        </w:tc>
      </w:tr>
    </w:tbl>
    <w:p w:rsidR="003A6959" w:rsidRDefault="003A6959" w:rsidP="003A6959">
      <w:pPr>
        <w:autoSpaceDE w:val="0"/>
        <w:autoSpaceDN w:val="0"/>
        <w:adjustRightInd w:val="0"/>
        <w:spacing w:line="360" w:lineRule="auto"/>
        <w:jc w:val="both"/>
        <w:rPr>
          <w:rFonts w:ascii="Calibri" w:eastAsia="TT15Ct00" w:hAnsi="Calibri" w:cs="TT15Ct00"/>
          <w:sz w:val="20"/>
          <w:szCs w:val="20"/>
        </w:rPr>
      </w:pPr>
    </w:p>
    <w:p w:rsidR="003A6959" w:rsidRPr="00CF7E2F" w:rsidRDefault="003A6959" w:rsidP="00CF7E2F">
      <w:pPr>
        <w:autoSpaceDE w:val="0"/>
        <w:autoSpaceDN w:val="0"/>
        <w:adjustRightInd w:val="0"/>
        <w:spacing w:line="360" w:lineRule="auto"/>
        <w:rPr>
          <w:rFonts w:ascii="Times New Roman" w:eastAsia="TT15Ct00" w:hAnsi="Times New Roman" w:cs="Times New Roman"/>
          <w:sz w:val="24"/>
          <w:szCs w:val="24"/>
        </w:rPr>
      </w:pPr>
      <w:r w:rsidRPr="00CF7E2F">
        <w:rPr>
          <w:rFonts w:ascii="Times New Roman" w:eastAsia="TT15Ct00" w:hAnsi="Times New Roman" w:cs="Times New Roman"/>
          <w:sz w:val="24"/>
          <w:szCs w:val="24"/>
        </w:rPr>
        <w:t xml:space="preserve">La </w:t>
      </w:r>
      <w:proofErr w:type="spellStart"/>
      <w:r w:rsidRPr="00CF7E2F">
        <w:rPr>
          <w:rFonts w:ascii="Times New Roman" w:eastAsia="TT15Ct00" w:hAnsi="Times New Roman" w:cs="Times New Roman"/>
          <w:sz w:val="24"/>
          <w:szCs w:val="24"/>
        </w:rPr>
        <w:t>inercia</w:t>
      </w:r>
      <w:proofErr w:type="spellEnd"/>
      <w:r w:rsidRPr="00CF7E2F">
        <w:rPr>
          <w:rFonts w:ascii="Times New Roman" w:eastAsia="TT15Ct00" w:hAnsi="Times New Roman" w:cs="Times New Roman"/>
          <w:sz w:val="24"/>
          <w:szCs w:val="24"/>
        </w:rPr>
        <w:t xml:space="preserve"> total de la </w:t>
      </w:r>
      <w:proofErr w:type="spellStart"/>
      <w:r w:rsidRPr="00CF7E2F">
        <w:rPr>
          <w:rFonts w:ascii="Times New Roman" w:eastAsia="TT15Ct00" w:hAnsi="Times New Roman" w:cs="Times New Roman"/>
          <w:sz w:val="24"/>
          <w:szCs w:val="24"/>
        </w:rPr>
        <w:t>placa</w:t>
      </w:r>
      <w:proofErr w:type="spellEnd"/>
      <w:r w:rsidRPr="00CF7E2F">
        <w:rPr>
          <w:rFonts w:ascii="Times New Roman" w:eastAsia="TT15Ct00" w:hAnsi="Times New Roman" w:cs="Times New Roman"/>
          <w:sz w:val="24"/>
          <w:szCs w:val="24"/>
        </w:rPr>
        <w:t xml:space="preserve"> solar </w:t>
      </w:r>
      <w:proofErr w:type="spellStart"/>
      <w:r w:rsidRPr="00CF7E2F">
        <w:rPr>
          <w:rFonts w:ascii="Times New Roman" w:eastAsia="TT15Ct00" w:hAnsi="Times New Roman" w:cs="Times New Roman"/>
          <w:sz w:val="24"/>
          <w:szCs w:val="24"/>
        </w:rPr>
        <w:t>será</w:t>
      </w:r>
      <w:proofErr w:type="spellEnd"/>
      <w:r w:rsidRPr="00CF7E2F">
        <w:rPr>
          <w:rFonts w:ascii="Times New Roman" w:eastAsia="TT15Ct00" w:hAnsi="Times New Roman" w:cs="Times New Roman"/>
          <w:sz w:val="24"/>
          <w:szCs w:val="24"/>
        </w:rPr>
        <w:t>:</w:t>
      </w:r>
    </w:p>
    <w:p w:rsidR="003A6959" w:rsidRPr="00CF7E2F" w:rsidRDefault="003A6959" w:rsidP="00CF7E2F">
      <w:pPr>
        <w:autoSpaceDE w:val="0"/>
        <w:autoSpaceDN w:val="0"/>
        <w:adjustRightInd w:val="0"/>
        <w:spacing w:line="360" w:lineRule="auto"/>
        <w:rPr>
          <w:rFonts w:ascii="Times New Roman" w:eastAsia="TT15Ct00" w:hAnsi="Times New Roman" w:cs="Times New Roman"/>
          <w:sz w:val="24"/>
          <w:szCs w:val="24"/>
        </w:rPr>
      </w:pPr>
      <w:proofErr w:type="spellStart"/>
      <w:r w:rsidRPr="00CF7E2F">
        <w:rPr>
          <w:rFonts w:ascii="Times New Roman" w:eastAsia="TT15Ct00" w:hAnsi="Times New Roman" w:cs="Times New Roman"/>
          <w:sz w:val="24"/>
          <w:szCs w:val="24"/>
        </w:rPr>
        <w:t>Celda</w:t>
      </w:r>
      <w:proofErr w:type="spellEnd"/>
      <w:r w:rsidRPr="00CF7E2F">
        <w:rPr>
          <w:rFonts w:ascii="Times New Roman" w:eastAsia="TT15Ct00" w:hAnsi="Times New Roman" w:cs="Times New Roman"/>
          <w:sz w:val="24"/>
          <w:szCs w:val="24"/>
        </w:rPr>
        <w:t xml:space="preserve"> solar: </w:t>
      </w:r>
      <m:oMath>
        <m:r>
          <w:rPr>
            <w:rFonts w:ascii="Cambria Math" w:eastAsia="TT15Ct00" w:hAnsi="Cambria Math" w:cs="Times New Roman"/>
            <w:sz w:val="24"/>
            <w:szCs w:val="24"/>
          </w:rPr>
          <m:t xml:space="preserve"> 0.01 kg </m:t>
        </m:r>
        <m:sSup>
          <m:sSupPr>
            <m:ctrlPr>
              <w:rPr>
                <w:rFonts w:ascii="Cambria Math" w:eastAsia="TT15Ct00" w:hAnsi="Cambria Math" w:cs="Times New Roman"/>
                <w:i/>
                <w:sz w:val="24"/>
                <w:szCs w:val="24"/>
              </w:rPr>
            </m:ctrlPr>
          </m:sSupPr>
          <m:e>
            <m:r>
              <w:rPr>
                <w:rFonts w:ascii="Cambria Math" w:eastAsia="TT15Ct00" w:hAnsi="Cambria Math" w:cs="Times New Roman"/>
                <w:sz w:val="24"/>
                <w:szCs w:val="24"/>
              </w:rPr>
              <m:t>m</m:t>
            </m:r>
          </m:e>
          <m:sup>
            <m:r>
              <w:rPr>
                <w:rFonts w:ascii="Cambria Math" w:eastAsia="TT15Ct00" w:hAnsi="Cambria Math" w:cs="Times New Roman"/>
                <w:sz w:val="24"/>
                <w:szCs w:val="24"/>
              </w:rPr>
              <m:t>2</m:t>
            </m:r>
          </m:sup>
        </m:sSup>
        <m:r>
          <m:rPr>
            <m:sty m:val="p"/>
          </m:rPr>
          <w:rPr>
            <w:rFonts w:ascii="Cambria Math" w:eastAsia="TT15Ct00" w:hAnsi="Cambria Math" w:cs="Times New Roman"/>
            <w:sz w:val="24"/>
            <w:szCs w:val="24"/>
          </w:rPr>
          <w:br/>
        </m:r>
      </m:oMath>
      <w:r w:rsidRPr="00CF7E2F">
        <w:rPr>
          <w:rFonts w:ascii="Times New Roman" w:eastAsia="TT15Ct00" w:hAnsi="Times New Roman" w:cs="Times New Roman"/>
          <w:sz w:val="24"/>
          <w:szCs w:val="24"/>
        </w:rPr>
        <w:t xml:space="preserve">Calentador solar: </w:t>
      </w:r>
      <m:oMath>
        <m:r>
          <w:rPr>
            <w:rFonts w:ascii="Cambria Math" w:eastAsia="TT15Ct00" w:hAnsi="Cambria Math" w:cs="Times New Roman"/>
            <w:sz w:val="24"/>
            <w:szCs w:val="24"/>
          </w:rPr>
          <m:t xml:space="preserve">0.00656 kg </m:t>
        </m:r>
        <m:sSup>
          <m:sSupPr>
            <m:ctrlPr>
              <w:rPr>
                <w:rFonts w:ascii="Cambria Math" w:eastAsia="TT15Ct00" w:hAnsi="Cambria Math" w:cs="Times New Roman"/>
                <w:i/>
                <w:sz w:val="24"/>
                <w:szCs w:val="24"/>
              </w:rPr>
            </m:ctrlPr>
          </m:sSupPr>
          <m:e>
            <m:r>
              <w:rPr>
                <w:rFonts w:ascii="Cambria Math" w:eastAsia="TT15Ct00" w:hAnsi="Cambria Math" w:cs="Times New Roman"/>
                <w:sz w:val="24"/>
                <w:szCs w:val="24"/>
              </w:rPr>
              <m:t>m</m:t>
            </m:r>
          </m:e>
          <m:sup>
            <m:r>
              <w:rPr>
                <w:rFonts w:ascii="Cambria Math" w:eastAsia="TT15Ct00" w:hAnsi="Cambria Math" w:cs="Times New Roman"/>
                <w:sz w:val="24"/>
                <w:szCs w:val="24"/>
              </w:rPr>
              <m:t>2</m:t>
            </m:r>
          </m:sup>
        </m:sSup>
      </m:oMath>
    </w:p>
    <w:p w:rsidR="003A6959" w:rsidRPr="00CF7E2F" w:rsidRDefault="003A6959" w:rsidP="00CF7E2F">
      <w:pPr>
        <w:autoSpaceDE w:val="0"/>
        <w:autoSpaceDN w:val="0"/>
        <w:adjustRightInd w:val="0"/>
        <w:spacing w:line="360" w:lineRule="auto"/>
        <w:rPr>
          <w:rFonts w:ascii="Times New Roman" w:eastAsia="TT15Ct00" w:hAnsi="Times New Roman" w:cs="Times New Roman"/>
          <w:sz w:val="24"/>
          <w:szCs w:val="24"/>
        </w:rPr>
      </w:pPr>
      <w:proofErr w:type="spellStart"/>
      <w:r w:rsidRPr="00CF7E2F">
        <w:rPr>
          <w:rFonts w:ascii="Times New Roman" w:eastAsia="TT15Ct00" w:hAnsi="Times New Roman" w:cs="Times New Roman"/>
          <w:sz w:val="24"/>
          <w:szCs w:val="24"/>
        </w:rPr>
        <w:t>Soportes</w:t>
      </w:r>
      <w:proofErr w:type="spellEnd"/>
      <w:r w:rsidRPr="00CF7E2F">
        <w:rPr>
          <w:rFonts w:ascii="Times New Roman" w:eastAsia="TT15Ct00" w:hAnsi="Times New Roman" w:cs="Times New Roman"/>
          <w:sz w:val="24"/>
          <w:szCs w:val="24"/>
        </w:rPr>
        <w:t>: 0.000002</w:t>
      </w:r>
    </w:p>
    <w:p w:rsidR="003A6959" w:rsidRPr="00CF7E2F" w:rsidRDefault="003A6959" w:rsidP="00CF7E2F">
      <w:pPr>
        <w:autoSpaceDE w:val="0"/>
        <w:autoSpaceDN w:val="0"/>
        <w:adjustRightInd w:val="0"/>
        <w:spacing w:line="360" w:lineRule="auto"/>
        <w:rPr>
          <w:rFonts w:ascii="Times New Roman" w:eastAsia="TT15Ct00" w:hAnsi="Times New Roman" w:cs="Times New Roman"/>
          <w:sz w:val="24"/>
          <w:szCs w:val="24"/>
        </w:rPr>
      </w:pPr>
      <w:proofErr w:type="spellStart"/>
      <w:r w:rsidRPr="00CF7E2F">
        <w:rPr>
          <w:rFonts w:ascii="Times New Roman" w:eastAsia="TT15Ct00" w:hAnsi="Times New Roman" w:cs="Times New Roman"/>
          <w:sz w:val="24"/>
          <w:szCs w:val="24"/>
        </w:rPr>
        <w:t>Inercia</w:t>
      </w:r>
      <w:proofErr w:type="spellEnd"/>
      <w:r w:rsidRPr="00CF7E2F">
        <w:rPr>
          <w:rFonts w:ascii="Times New Roman" w:eastAsia="TT15Ct00" w:hAnsi="Times New Roman" w:cs="Times New Roman"/>
          <w:sz w:val="24"/>
          <w:szCs w:val="24"/>
        </w:rPr>
        <w:t xml:space="preserve"> total </w:t>
      </w:r>
      <w:proofErr w:type="spellStart"/>
      <w:r w:rsidRPr="00CF7E2F">
        <w:rPr>
          <w:rFonts w:ascii="Times New Roman" w:eastAsia="TT15Ct00" w:hAnsi="Times New Roman" w:cs="Times New Roman"/>
          <w:sz w:val="24"/>
          <w:szCs w:val="24"/>
        </w:rPr>
        <w:t>es</w:t>
      </w:r>
      <w:proofErr w:type="spellEnd"/>
      <w:r w:rsidRPr="00CF7E2F">
        <w:rPr>
          <w:rFonts w:ascii="Times New Roman" w:eastAsia="TT15Ct00" w:hAnsi="Times New Roman" w:cs="Times New Roman"/>
          <w:sz w:val="24"/>
          <w:szCs w:val="24"/>
        </w:rPr>
        <w:t>: 0.0165</w:t>
      </w:r>
      <m:oMath>
        <m:r>
          <w:rPr>
            <w:rFonts w:ascii="Cambria Math" w:eastAsia="TT15Ct00" w:hAnsi="Cambria Math" w:cs="Times New Roman"/>
            <w:sz w:val="24"/>
            <w:szCs w:val="24"/>
          </w:rPr>
          <m:t xml:space="preserve"> kg </m:t>
        </m:r>
        <m:sSup>
          <m:sSupPr>
            <m:ctrlPr>
              <w:rPr>
                <w:rFonts w:ascii="Cambria Math" w:eastAsia="TT15Ct00" w:hAnsi="Cambria Math" w:cs="Times New Roman"/>
                <w:i/>
                <w:sz w:val="24"/>
                <w:szCs w:val="24"/>
              </w:rPr>
            </m:ctrlPr>
          </m:sSupPr>
          <m:e>
            <m:r>
              <w:rPr>
                <w:rFonts w:ascii="Cambria Math" w:eastAsia="TT15Ct00" w:hAnsi="Cambria Math" w:cs="Times New Roman"/>
                <w:sz w:val="24"/>
                <w:szCs w:val="24"/>
              </w:rPr>
              <m:t>m</m:t>
            </m:r>
          </m:e>
          <m:sup>
            <m:r>
              <w:rPr>
                <w:rFonts w:ascii="Cambria Math" w:eastAsia="TT15Ct00" w:hAnsi="Cambria Math" w:cs="Times New Roman"/>
                <w:sz w:val="24"/>
                <w:szCs w:val="24"/>
              </w:rPr>
              <m:t>2</m:t>
            </m:r>
          </m:sup>
        </m:sSup>
      </m:oMath>
    </w:p>
    <w:p w:rsidR="003A6959" w:rsidRDefault="003A6959" w:rsidP="003A6959">
      <w:pPr>
        <w:autoSpaceDE w:val="0"/>
        <w:autoSpaceDN w:val="0"/>
        <w:adjustRightInd w:val="0"/>
        <w:spacing w:line="360" w:lineRule="auto"/>
        <w:jc w:val="center"/>
        <w:rPr>
          <w:rFonts w:ascii="Calibri" w:eastAsia="TT15Ct00" w:hAnsi="Calibri" w:cs="TT15Ct00"/>
        </w:rPr>
      </w:pPr>
      <w:r w:rsidRPr="003479A4">
        <w:rPr>
          <w:rFonts w:ascii="Calibri" w:eastAsia="TT15Ct00" w:hAnsi="Calibri" w:cs="TT15Ct00"/>
          <w:noProof/>
          <w:lang w:val="es-MX" w:eastAsia="es-MX"/>
        </w:rPr>
        <w:lastRenderedPageBreak/>
        <w:drawing>
          <wp:inline distT="0" distB="0" distL="0" distR="0" wp14:anchorId="1F721370" wp14:editId="76606E06">
            <wp:extent cx="2581275" cy="1936259"/>
            <wp:effectExtent l="0" t="0" r="0" b="6985"/>
            <wp:docPr id="5" name="Imagen 5" descr="F:\Tesis Pedro\fotos\2015-02-24 13.2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esis Pedro\fotos\2015-02-24 13.21.0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81275" cy="1936259"/>
                    </a:xfrm>
                    <a:prstGeom prst="rect">
                      <a:avLst/>
                    </a:prstGeom>
                    <a:noFill/>
                    <a:ln>
                      <a:noFill/>
                    </a:ln>
                  </pic:spPr>
                </pic:pic>
              </a:graphicData>
            </a:graphic>
          </wp:inline>
        </w:drawing>
      </w:r>
    </w:p>
    <w:p w:rsidR="003A6959" w:rsidRDefault="003A6959" w:rsidP="003A6959">
      <w:pPr>
        <w:autoSpaceDE w:val="0"/>
        <w:autoSpaceDN w:val="0"/>
        <w:adjustRightInd w:val="0"/>
        <w:spacing w:line="360" w:lineRule="auto"/>
        <w:jc w:val="center"/>
        <w:rPr>
          <w:rFonts w:ascii="Calibri" w:eastAsia="TT15Ct00" w:hAnsi="Calibri" w:cs="TT15Ct00"/>
        </w:rPr>
      </w:pPr>
      <w:proofErr w:type="spellStart"/>
      <w:r>
        <w:rPr>
          <w:rFonts w:ascii="Calibri" w:eastAsia="TT15Ct00" w:hAnsi="Calibri" w:cs="TT15Ct00"/>
        </w:rPr>
        <w:t>Placa</w:t>
      </w:r>
      <w:proofErr w:type="spellEnd"/>
      <w:r>
        <w:rPr>
          <w:rFonts w:ascii="Calibri" w:eastAsia="TT15Ct00" w:hAnsi="Calibri" w:cs="TT15Ct00"/>
        </w:rPr>
        <w:t xml:space="preserve"> solar </w:t>
      </w:r>
      <w:proofErr w:type="spellStart"/>
      <w:r>
        <w:rPr>
          <w:rFonts w:ascii="Calibri" w:eastAsia="TT15Ct00" w:hAnsi="Calibri" w:cs="TT15Ct00"/>
        </w:rPr>
        <w:t>calentador</w:t>
      </w:r>
      <w:proofErr w:type="spellEnd"/>
      <w:r>
        <w:rPr>
          <w:rFonts w:ascii="Calibri" w:eastAsia="TT15Ct00" w:hAnsi="Calibri" w:cs="TT15Ct00"/>
        </w:rPr>
        <w:t xml:space="preserve"> solar y </w:t>
      </w:r>
      <w:proofErr w:type="spellStart"/>
      <w:r>
        <w:rPr>
          <w:rFonts w:ascii="Calibri" w:eastAsia="TT15Ct00" w:hAnsi="Calibri" w:cs="TT15Ct00"/>
        </w:rPr>
        <w:t>celda</w:t>
      </w:r>
      <w:proofErr w:type="spellEnd"/>
      <w:r>
        <w:rPr>
          <w:rFonts w:ascii="Calibri" w:eastAsia="TT15Ct00" w:hAnsi="Calibri" w:cs="TT15Ct00"/>
        </w:rPr>
        <w:t xml:space="preserve"> solar</w:t>
      </w:r>
    </w:p>
    <w:p w:rsidR="003A6959" w:rsidRDefault="003A6959" w:rsidP="003A6959">
      <w:pPr>
        <w:autoSpaceDE w:val="0"/>
        <w:autoSpaceDN w:val="0"/>
        <w:adjustRightInd w:val="0"/>
        <w:spacing w:line="360" w:lineRule="auto"/>
        <w:jc w:val="both"/>
        <w:rPr>
          <w:rFonts w:ascii="Calibri" w:eastAsia="TT15Ct00" w:hAnsi="Calibri" w:cs="TT15Ct00"/>
        </w:rPr>
      </w:pPr>
    </w:p>
    <w:p w:rsidR="003A6959" w:rsidRPr="00CF7E2F" w:rsidRDefault="003A6959" w:rsidP="00CF7E2F">
      <w:pPr>
        <w:autoSpaceDE w:val="0"/>
        <w:autoSpaceDN w:val="0"/>
        <w:adjustRightInd w:val="0"/>
        <w:spacing w:line="360" w:lineRule="auto"/>
        <w:jc w:val="both"/>
        <w:rPr>
          <w:rFonts w:ascii="Times New Roman" w:eastAsia="TT15Ct00" w:hAnsi="Times New Roman" w:cs="Times New Roman"/>
          <w:sz w:val="24"/>
        </w:rPr>
      </w:pPr>
      <w:proofErr w:type="spellStart"/>
      <w:r w:rsidRPr="00CF7E2F">
        <w:rPr>
          <w:rFonts w:ascii="Times New Roman" w:eastAsia="TT15Ct00" w:hAnsi="Times New Roman" w:cs="Times New Roman"/>
          <w:sz w:val="24"/>
        </w:rPr>
        <w:t>Sumando</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los</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momentos</w:t>
      </w:r>
      <w:proofErr w:type="spellEnd"/>
      <w:r w:rsidRPr="00CF7E2F">
        <w:rPr>
          <w:rFonts w:ascii="Times New Roman" w:eastAsia="TT15Ct00" w:hAnsi="Times New Roman" w:cs="Times New Roman"/>
          <w:sz w:val="24"/>
        </w:rPr>
        <w:t xml:space="preserve"> de </w:t>
      </w:r>
      <w:proofErr w:type="spellStart"/>
      <w:r w:rsidRPr="00CF7E2F">
        <w:rPr>
          <w:rFonts w:ascii="Times New Roman" w:eastAsia="TT15Ct00" w:hAnsi="Times New Roman" w:cs="Times New Roman"/>
          <w:sz w:val="24"/>
        </w:rPr>
        <w:t>inercia</w:t>
      </w:r>
      <w:proofErr w:type="spellEnd"/>
      <w:r w:rsidRPr="00CF7E2F">
        <w:rPr>
          <w:rFonts w:ascii="Times New Roman" w:eastAsia="TT15Ct00" w:hAnsi="Times New Roman" w:cs="Times New Roman"/>
          <w:sz w:val="24"/>
        </w:rPr>
        <w:t xml:space="preserve">, el </w:t>
      </w:r>
      <w:proofErr w:type="spellStart"/>
      <w:r w:rsidRPr="00CF7E2F">
        <w:rPr>
          <w:rFonts w:ascii="Times New Roman" w:eastAsia="TT15Ct00" w:hAnsi="Times New Roman" w:cs="Times New Roman"/>
          <w:sz w:val="24"/>
        </w:rPr>
        <w:t>aportado</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por</w:t>
      </w:r>
      <w:proofErr w:type="spellEnd"/>
      <w:r w:rsidRPr="00CF7E2F">
        <w:rPr>
          <w:rFonts w:ascii="Times New Roman" w:eastAsia="TT15Ct00" w:hAnsi="Times New Roman" w:cs="Times New Roman"/>
          <w:sz w:val="24"/>
        </w:rPr>
        <w:t xml:space="preserve"> la </w:t>
      </w:r>
      <w:proofErr w:type="spellStart"/>
      <w:r w:rsidRPr="00CF7E2F">
        <w:rPr>
          <w:rFonts w:ascii="Times New Roman" w:eastAsia="TT15Ct00" w:hAnsi="Times New Roman" w:cs="Times New Roman"/>
          <w:sz w:val="24"/>
        </w:rPr>
        <w:t>placa</w:t>
      </w:r>
      <w:proofErr w:type="spellEnd"/>
      <w:r w:rsidRPr="00CF7E2F">
        <w:rPr>
          <w:rFonts w:ascii="Times New Roman" w:eastAsia="TT15Ct00" w:hAnsi="Times New Roman" w:cs="Times New Roman"/>
          <w:sz w:val="24"/>
        </w:rPr>
        <w:t xml:space="preserve">, la </w:t>
      </w:r>
      <w:proofErr w:type="spellStart"/>
      <w:r w:rsidRPr="00CF7E2F">
        <w:rPr>
          <w:rFonts w:ascii="Times New Roman" w:eastAsia="TT15Ct00" w:hAnsi="Times New Roman" w:cs="Times New Roman"/>
          <w:sz w:val="24"/>
        </w:rPr>
        <w:t>varilla</w:t>
      </w:r>
      <w:proofErr w:type="spellEnd"/>
      <w:r w:rsidRPr="00CF7E2F">
        <w:rPr>
          <w:rFonts w:ascii="Times New Roman" w:eastAsia="TT15Ct00" w:hAnsi="Times New Roman" w:cs="Times New Roman"/>
          <w:sz w:val="24"/>
        </w:rPr>
        <w:t xml:space="preserve"> y las </w:t>
      </w:r>
      <w:proofErr w:type="spellStart"/>
      <w:r w:rsidRPr="00CF7E2F">
        <w:rPr>
          <w:rFonts w:ascii="Times New Roman" w:eastAsia="TT15Ct00" w:hAnsi="Times New Roman" w:cs="Times New Roman"/>
          <w:sz w:val="24"/>
        </w:rPr>
        <w:t>placas</w:t>
      </w:r>
      <w:proofErr w:type="spellEnd"/>
      <w:r w:rsidRPr="00CF7E2F">
        <w:rPr>
          <w:rFonts w:ascii="Times New Roman" w:eastAsia="TT15Ct00" w:hAnsi="Times New Roman" w:cs="Times New Roman"/>
          <w:sz w:val="24"/>
        </w:rPr>
        <w:t xml:space="preserve"> de </w:t>
      </w:r>
      <w:proofErr w:type="spellStart"/>
      <w:r w:rsidRPr="00CF7E2F">
        <w:rPr>
          <w:rFonts w:ascii="Times New Roman" w:eastAsia="TT15Ct00" w:hAnsi="Times New Roman" w:cs="Times New Roman"/>
          <w:sz w:val="24"/>
        </w:rPr>
        <w:t>aluminio</w:t>
      </w:r>
      <w:proofErr w:type="spellEnd"/>
      <w:r w:rsidRPr="00CF7E2F">
        <w:rPr>
          <w:rFonts w:ascii="Times New Roman" w:eastAsia="TT15Ct00" w:hAnsi="Times New Roman" w:cs="Times New Roman"/>
          <w:sz w:val="24"/>
        </w:rPr>
        <w:t xml:space="preserve">, para </w:t>
      </w:r>
      <w:proofErr w:type="spellStart"/>
      <w:r w:rsidRPr="00CF7E2F">
        <w:rPr>
          <w:rFonts w:ascii="Times New Roman" w:eastAsia="TT15Ct00" w:hAnsi="Times New Roman" w:cs="Times New Roman"/>
          <w:sz w:val="24"/>
        </w:rPr>
        <w:t>obtener</w:t>
      </w:r>
      <w:proofErr w:type="spellEnd"/>
      <w:r w:rsidRPr="00CF7E2F">
        <w:rPr>
          <w:rFonts w:ascii="Times New Roman" w:eastAsia="TT15Ct00" w:hAnsi="Times New Roman" w:cs="Times New Roman"/>
          <w:sz w:val="24"/>
        </w:rPr>
        <w:t xml:space="preserve"> la </w:t>
      </w:r>
      <w:proofErr w:type="spellStart"/>
      <w:r w:rsidRPr="00CF7E2F">
        <w:rPr>
          <w:rFonts w:ascii="Times New Roman" w:eastAsia="TT15Ct00" w:hAnsi="Times New Roman" w:cs="Times New Roman"/>
          <w:sz w:val="24"/>
        </w:rPr>
        <w:t>inercia</w:t>
      </w:r>
      <w:proofErr w:type="spellEnd"/>
      <w:r w:rsidRPr="00CF7E2F">
        <w:rPr>
          <w:rFonts w:ascii="Times New Roman" w:eastAsia="TT15Ct00" w:hAnsi="Times New Roman" w:cs="Times New Roman"/>
          <w:sz w:val="24"/>
        </w:rPr>
        <w:t xml:space="preserve"> global </w:t>
      </w:r>
      <w:proofErr w:type="gramStart"/>
      <w:r w:rsidRPr="00CF7E2F">
        <w:rPr>
          <w:rFonts w:ascii="Times New Roman" w:eastAsia="TT15Ct00" w:hAnsi="Times New Roman" w:cs="Times New Roman"/>
          <w:sz w:val="24"/>
        </w:rPr>
        <w:t>del</w:t>
      </w:r>
      <w:proofErr w:type="gram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eje</w:t>
      </w:r>
      <w:proofErr w:type="spellEnd"/>
      <w:r w:rsidRPr="00CF7E2F">
        <w:rPr>
          <w:rFonts w:ascii="Times New Roman" w:eastAsia="TT15Ct00" w:hAnsi="Times New Roman" w:cs="Times New Roman"/>
          <w:sz w:val="24"/>
        </w:rPr>
        <w:t xml:space="preserve"> superior </w:t>
      </w:r>
      <w:proofErr w:type="spellStart"/>
      <w:r w:rsidRPr="00CF7E2F">
        <w:rPr>
          <w:rFonts w:ascii="Times New Roman" w:eastAsia="TT15Ct00" w:hAnsi="Times New Roman" w:cs="Times New Roman"/>
          <w:sz w:val="24"/>
        </w:rPr>
        <w:t>tenemos</w:t>
      </w:r>
      <w:proofErr w:type="spellEnd"/>
      <w:r w:rsidRPr="00CF7E2F">
        <w:rPr>
          <w:rFonts w:ascii="Times New Roman" w:eastAsia="TT15Ct00" w:hAnsi="Times New Roman" w:cs="Times New Roman"/>
          <w:sz w:val="24"/>
        </w:rPr>
        <w:t>:</w:t>
      </w:r>
    </w:p>
    <w:p w:rsidR="003A6959" w:rsidRPr="003A6959" w:rsidRDefault="00F930FE" w:rsidP="003A6959">
      <w:pPr>
        <w:autoSpaceDE w:val="0"/>
        <w:autoSpaceDN w:val="0"/>
        <w:adjustRightInd w:val="0"/>
        <w:spacing w:line="360" w:lineRule="auto"/>
        <w:jc w:val="both"/>
        <w:rPr>
          <w:rFonts w:eastAsia="TT15Ct00" w:cs="TT15Ct00"/>
          <w:sz w:val="24"/>
        </w:rPr>
      </w:pPr>
      <m:oMathPara>
        <m:oMath>
          <m:sSub>
            <m:sSubPr>
              <m:ctrlPr>
                <w:rPr>
                  <w:rFonts w:ascii="Cambria Math" w:eastAsia="TT15Ct00" w:hAnsi="Cambria Math" w:cs="TT15Ct00"/>
                  <w:i/>
                  <w:sz w:val="24"/>
                </w:rPr>
              </m:ctrlPr>
            </m:sSubPr>
            <m:e>
              <m:r>
                <w:rPr>
                  <w:rFonts w:ascii="Cambria Math" w:eastAsia="TT15Ct00" w:hAnsi="Cambria Math" w:cs="TT15Ct00"/>
                  <w:sz w:val="24"/>
                </w:rPr>
                <m:t>I</m:t>
              </m:r>
            </m:e>
            <m:sub>
              <m:r>
                <w:rPr>
                  <w:rFonts w:ascii="Cambria Math" w:eastAsia="TT15Ct00" w:hAnsi="Cambria Math" w:cs="TT15Ct00"/>
                  <w:sz w:val="24"/>
                </w:rPr>
                <m:t>ES</m:t>
              </m:r>
            </m:sub>
          </m:sSub>
          <m:r>
            <w:rPr>
              <w:rFonts w:ascii="Cambria Math" w:eastAsia="TT15Ct00" w:hAnsi="Cambria Math" w:cs="TT15Ct00"/>
              <w:sz w:val="24"/>
            </w:rPr>
            <m:t xml:space="preserve">= </m:t>
          </m:r>
          <m:nary>
            <m:naryPr>
              <m:chr m:val="∑"/>
              <m:limLoc m:val="undOvr"/>
              <m:subHide m:val="1"/>
              <m:supHide m:val="1"/>
              <m:ctrlPr>
                <w:rPr>
                  <w:rFonts w:ascii="Cambria Math" w:eastAsia="TT15Ct00" w:hAnsi="Cambria Math" w:cs="TT15Ct00"/>
                  <w:i/>
                  <w:sz w:val="24"/>
                </w:rPr>
              </m:ctrlPr>
            </m:naryPr>
            <m:sub/>
            <m:sup/>
            <m:e>
              <m:sSub>
                <m:sSubPr>
                  <m:ctrlPr>
                    <w:rPr>
                      <w:rFonts w:ascii="Cambria Math" w:eastAsia="TT15Ct00" w:hAnsi="Cambria Math" w:cs="TT15Ct00"/>
                      <w:i/>
                      <w:sz w:val="24"/>
                    </w:rPr>
                  </m:ctrlPr>
                </m:sSubPr>
                <m:e>
                  <m:r>
                    <w:rPr>
                      <w:rFonts w:ascii="Cambria Math" w:eastAsia="TT15Ct00" w:hAnsi="Cambria Math" w:cs="TT15Ct00"/>
                      <w:sz w:val="24"/>
                    </w:rPr>
                    <m:t>I</m:t>
                  </m:r>
                </m:e>
                <m:sub>
                  <m:r>
                    <w:rPr>
                      <w:rFonts w:ascii="Cambria Math" w:eastAsia="TT15Ct00" w:hAnsi="Cambria Math" w:cs="TT15Ct00"/>
                      <w:sz w:val="24"/>
                    </w:rPr>
                    <m:t>1-7</m:t>
                  </m:r>
                </m:sub>
              </m:sSub>
            </m:e>
          </m:nary>
          <m:r>
            <w:rPr>
              <w:rFonts w:ascii="Cambria Math" w:eastAsia="TT15Ct00" w:hAnsi="Cambria Math" w:cs="TT15Ct00"/>
              <w:sz w:val="24"/>
            </w:rPr>
            <m:t>=0.00047+0.0000107+0.0165</m:t>
          </m:r>
        </m:oMath>
      </m:oMathPara>
    </w:p>
    <w:p w:rsidR="003A6959" w:rsidRPr="003A6959" w:rsidRDefault="00F930FE" w:rsidP="003A6959">
      <w:pPr>
        <w:autoSpaceDE w:val="0"/>
        <w:autoSpaceDN w:val="0"/>
        <w:adjustRightInd w:val="0"/>
        <w:spacing w:line="360" w:lineRule="auto"/>
        <w:jc w:val="both"/>
        <w:rPr>
          <w:rFonts w:eastAsia="TT15Ct00" w:cs="TT15Ct00"/>
          <w:sz w:val="24"/>
        </w:rPr>
      </w:pPr>
      <m:oMathPara>
        <m:oMath>
          <m:sSub>
            <m:sSubPr>
              <m:ctrlPr>
                <w:rPr>
                  <w:rFonts w:ascii="Cambria Math" w:eastAsia="TT15Ct00" w:hAnsi="Cambria Math" w:cs="TT15Ct00"/>
                  <w:i/>
                  <w:sz w:val="24"/>
                </w:rPr>
              </m:ctrlPr>
            </m:sSubPr>
            <m:e>
              <m:r>
                <w:rPr>
                  <w:rFonts w:ascii="Cambria Math" w:eastAsia="TT15Ct00" w:hAnsi="Cambria Math" w:cs="TT15Ct00"/>
                  <w:sz w:val="24"/>
                </w:rPr>
                <m:t>I</m:t>
              </m:r>
            </m:e>
            <m:sub>
              <m:r>
                <w:rPr>
                  <w:rFonts w:ascii="Cambria Math" w:eastAsia="TT15Ct00" w:hAnsi="Cambria Math" w:cs="TT15Ct00"/>
                  <w:sz w:val="24"/>
                </w:rPr>
                <m:t>ES</m:t>
              </m:r>
            </m:sub>
          </m:sSub>
          <m:r>
            <w:rPr>
              <w:rFonts w:ascii="Cambria Math" w:eastAsia="TT15Ct00" w:hAnsi="Cambria Math" w:cs="TT15Ct00"/>
              <w:sz w:val="24"/>
            </w:rPr>
            <m:t xml:space="preserve">=0.017 kg </m:t>
          </m:r>
          <m:sSup>
            <m:sSupPr>
              <m:ctrlPr>
                <w:rPr>
                  <w:rFonts w:ascii="Cambria Math" w:eastAsia="TT15Ct00" w:hAnsi="Cambria Math" w:cs="TT15Ct00"/>
                  <w:i/>
                  <w:sz w:val="24"/>
                </w:rPr>
              </m:ctrlPr>
            </m:sSupPr>
            <m:e>
              <m:r>
                <w:rPr>
                  <w:rFonts w:ascii="Cambria Math" w:eastAsia="TT15Ct00" w:hAnsi="Cambria Math" w:cs="TT15Ct00"/>
                  <w:sz w:val="24"/>
                </w:rPr>
                <m:t>m</m:t>
              </m:r>
            </m:e>
            <m:sup>
              <m:r>
                <w:rPr>
                  <w:rFonts w:ascii="Cambria Math" w:eastAsia="TT15Ct00" w:hAnsi="Cambria Math" w:cs="TT15Ct00"/>
                  <w:sz w:val="24"/>
                </w:rPr>
                <m:t>2</m:t>
              </m:r>
            </m:sup>
          </m:sSup>
        </m:oMath>
      </m:oMathPara>
    </w:p>
    <w:p w:rsidR="003A6959" w:rsidRPr="003A6959" w:rsidRDefault="003A6959" w:rsidP="003A6959">
      <w:pPr>
        <w:autoSpaceDE w:val="0"/>
        <w:autoSpaceDN w:val="0"/>
        <w:adjustRightInd w:val="0"/>
        <w:spacing w:line="360" w:lineRule="auto"/>
        <w:jc w:val="both"/>
        <w:rPr>
          <w:rFonts w:eastAsia="TT15Ct00" w:cs="TT15Ct00"/>
          <w:sz w:val="24"/>
        </w:rPr>
      </w:pPr>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rPr>
      </w:pPr>
      <w:r w:rsidRPr="00CF7E2F">
        <w:rPr>
          <w:rFonts w:ascii="Times New Roman" w:eastAsia="TT15Ct00" w:hAnsi="Times New Roman" w:cs="Times New Roman"/>
          <w:sz w:val="24"/>
        </w:rPr>
        <w:t>EJE INFERIOR:</w:t>
      </w:r>
    </w:p>
    <w:p w:rsidR="003A6959" w:rsidRPr="003A6959" w:rsidRDefault="003A6959" w:rsidP="003A6959">
      <w:pPr>
        <w:autoSpaceDE w:val="0"/>
        <w:autoSpaceDN w:val="0"/>
        <w:adjustRightInd w:val="0"/>
        <w:spacing w:line="360" w:lineRule="auto"/>
        <w:jc w:val="both"/>
        <w:rPr>
          <w:rFonts w:eastAsia="TT15Ct00" w:cs="TT15Ct00"/>
          <w:sz w:val="24"/>
        </w:rPr>
      </w:pPr>
      <w:proofErr w:type="spellStart"/>
      <w:r w:rsidRPr="00CF7E2F">
        <w:rPr>
          <w:rFonts w:ascii="Times New Roman" w:eastAsia="TT15Ct00" w:hAnsi="Times New Roman" w:cs="Times New Roman"/>
          <w:sz w:val="24"/>
        </w:rPr>
        <w:t>En</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nuestro</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eje</w:t>
      </w:r>
      <w:proofErr w:type="spellEnd"/>
      <w:r w:rsidRPr="00CF7E2F">
        <w:rPr>
          <w:rFonts w:ascii="Times New Roman" w:eastAsia="TT15Ct00" w:hAnsi="Times New Roman" w:cs="Times New Roman"/>
          <w:sz w:val="24"/>
        </w:rPr>
        <w:t xml:space="preserve"> inferior </w:t>
      </w:r>
      <w:proofErr w:type="spellStart"/>
      <w:r w:rsidRPr="00CF7E2F">
        <w:rPr>
          <w:rFonts w:ascii="Times New Roman" w:eastAsia="TT15Ct00" w:hAnsi="Times New Roman" w:cs="Times New Roman"/>
          <w:sz w:val="24"/>
        </w:rPr>
        <w:t>tenemos</w:t>
      </w:r>
      <w:proofErr w:type="spellEnd"/>
      <w:r w:rsidRPr="00CF7E2F">
        <w:rPr>
          <w:rFonts w:ascii="Times New Roman" w:eastAsia="TT15Ct00" w:hAnsi="Times New Roman" w:cs="Times New Roman"/>
          <w:sz w:val="24"/>
        </w:rPr>
        <w:t xml:space="preserve"> dos </w:t>
      </w:r>
      <w:proofErr w:type="spellStart"/>
      <w:r w:rsidRPr="00CF7E2F">
        <w:rPr>
          <w:rFonts w:ascii="Times New Roman" w:eastAsia="TT15Ct00" w:hAnsi="Times New Roman" w:cs="Times New Roman"/>
          <w:sz w:val="24"/>
        </w:rPr>
        <w:t>elementos</w:t>
      </w:r>
      <w:proofErr w:type="spellEnd"/>
      <w:r w:rsidRPr="00CF7E2F">
        <w:rPr>
          <w:rFonts w:ascii="Times New Roman" w:eastAsia="TT15Ct00" w:hAnsi="Times New Roman" w:cs="Times New Roman"/>
          <w:sz w:val="24"/>
        </w:rPr>
        <w:t xml:space="preserve"> que </w:t>
      </w:r>
      <w:proofErr w:type="spellStart"/>
      <w:r w:rsidRPr="00CF7E2F">
        <w:rPr>
          <w:rFonts w:ascii="Times New Roman" w:eastAsia="TT15Ct00" w:hAnsi="Times New Roman" w:cs="Times New Roman"/>
          <w:sz w:val="24"/>
        </w:rPr>
        <w:t>aportan</w:t>
      </w:r>
      <w:proofErr w:type="spellEnd"/>
      <w:r w:rsidRPr="00CF7E2F">
        <w:rPr>
          <w:rFonts w:ascii="Times New Roman" w:eastAsia="TT15Ct00" w:hAnsi="Times New Roman" w:cs="Times New Roman"/>
          <w:sz w:val="24"/>
        </w:rPr>
        <w:t xml:space="preserve"> </w:t>
      </w:r>
      <w:proofErr w:type="gramStart"/>
      <w:r w:rsidRPr="00CF7E2F">
        <w:rPr>
          <w:rFonts w:ascii="Times New Roman" w:eastAsia="TT15Ct00" w:hAnsi="Times New Roman" w:cs="Times New Roman"/>
          <w:sz w:val="24"/>
        </w:rPr>
        <w:t>un</w:t>
      </w:r>
      <w:proofErr w:type="gram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cierto</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momento</w:t>
      </w:r>
      <w:proofErr w:type="spellEnd"/>
      <w:r w:rsidRPr="00CF7E2F">
        <w:rPr>
          <w:rFonts w:ascii="Times New Roman" w:eastAsia="TT15Ct00" w:hAnsi="Times New Roman" w:cs="Times New Roman"/>
          <w:sz w:val="24"/>
        </w:rPr>
        <w:t xml:space="preserve"> de </w:t>
      </w:r>
      <w:proofErr w:type="spellStart"/>
      <w:r w:rsidRPr="00CF7E2F">
        <w:rPr>
          <w:rFonts w:ascii="Times New Roman" w:eastAsia="TT15Ct00" w:hAnsi="Times New Roman" w:cs="Times New Roman"/>
          <w:sz w:val="24"/>
        </w:rPr>
        <w:t>inercia</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cada</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uno</w:t>
      </w:r>
      <w:proofErr w:type="spellEnd"/>
      <w:r w:rsidRPr="00CF7E2F">
        <w:rPr>
          <w:rFonts w:ascii="Times New Roman" w:eastAsia="TT15Ct00" w:hAnsi="Times New Roman" w:cs="Times New Roman"/>
          <w:sz w:val="24"/>
        </w:rPr>
        <w:t xml:space="preserve"> de </w:t>
      </w:r>
      <w:proofErr w:type="spellStart"/>
      <w:r w:rsidRPr="00CF7E2F">
        <w:rPr>
          <w:rFonts w:ascii="Times New Roman" w:eastAsia="TT15Ct00" w:hAnsi="Times New Roman" w:cs="Times New Roman"/>
          <w:sz w:val="24"/>
        </w:rPr>
        <w:t>estos</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aporta</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una</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inercia</w:t>
      </w:r>
      <w:proofErr w:type="spellEnd"/>
      <w:r w:rsidRPr="00CF7E2F">
        <w:rPr>
          <w:rFonts w:ascii="Times New Roman" w:eastAsia="TT15Ct00" w:hAnsi="Times New Roman" w:cs="Times New Roman"/>
          <w:sz w:val="24"/>
        </w:rPr>
        <w:t xml:space="preserve"> que se </w:t>
      </w:r>
      <w:proofErr w:type="spellStart"/>
      <w:r w:rsidRPr="00CF7E2F">
        <w:rPr>
          <w:rFonts w:ascii="Times New Roman" w:eastAsia="TT15Ct00" w:hAnsi="Times New Roman" w:cs="Times New Roman"/>
          <w:sz w:val="24"/>
        </w:rPr>
        <w:t>calcula</w:t>
      </w:r>
      <w:proofErr w:type="spellEnd"/>
      <w:r w:rsidRPr="00CF7E2F">
        <w:rPr>
          <w:rFonts w:ascii="Times New Roman" w:eastAsia="TT15Ct00" w:hAnsi="Times New Roman" w:cs="Times New Roman"/>
          <w:sz w:val="24"/>
        </w:rPr>
        <w:t xml:space="preserve"> de forma </w:t>
      </w:r>
      <w:proofErr w:type="spellStart"/>
      <w:r w:rsidRPr="00CF7E2F">
        <w:rPr>
          <w:rFonts w:ascii="Times New Roman" w:eastAsia="TT15Ct00" w:hAnsi="Times New Roman" w:cs="Times New Roman"/>
          <w:sz w:val="24"/>
        </w:rPr>
        <w:t>independiente</w:t>
      </w:r>
      <w:proofErr w:type="spellEnd"/>
      <w:r w:rsidRPr="00CF7E2F">
        <w:rPr>
          <w:rFonts w:ascii="Times New Roman" w:eastAsia="TT15Ct00" w:hAnsi="Times New Roman" w:cs="Times New Roman"/>
          <w:sz w:val="24"/>
        </w:rPr>
        <w:t xml:space="preserve"> y que </w:t>
      </w:r>
      <w:proofErr w:type="spellStart"/>
      <w:r w:rsidRPr="00CF7E2F">
        <w:rPr>
          <w:rFonts w:ascii="Times New Roman" w:eastAsia="TT15Ct00" w:hAnsi="Times New Roman" w:cs="Times New Roman"/>
          <w:sz w:val="24"/>
        </w:rPr>
        <w:t>finalmente</w:t>
      </w:r>
      <w:proofErr w:type="spellEnd"/>
      <w:r w:rsidRPr="00CF7E2F">
        <w:rPr>
          <w:rFonts w:ascii="Times New Roman" w:eastAsia="TT15Ct00" w:hAnsi="Times New Roman" w:cs="Times New Roman"/>
          <w:sz w:val="24"/>
        </w:rPr>
        <w:t xml:space="preserve"> se suman para </w:t>
      </w:r>
      <w:proofErr w:type="spellStart"/>
      <w:r w:rsidRPr="00CF7E2F">
        <w:rPr>
          <w:rFonts w:ascii="Times New Roman" w:eastAsia="TT15Ct00" w:hAnsi="Times New Roman" w:cs="Times New Roman"/>
          <w:sz w:val="24"/>
        </w:rPr>
        <w:t>hallar</w:t>
      </w:r>
      <w:proofErr w:type="spellEnd"/>
      <w:r w:rsidRPr="00CF7E2F">
        <w:rPr>
          <w:rFonts w:ascii="Times New Roman" w:eastAsia="TT15Ct00" w:hAnsi="Times New Roman" w:cs="Times New Roman"/>
          <w:sz w:val="24"/>
        </w:rPr>
        <w:t xml:space="preserve"> el </w:t>
      </w:r>
      <w:proofErr w:type="spellStart"/>
      <w:r w:rsidRPr="00CF7E2F">
        <w:rPr>
          <w:rFonts w:ascii="Times New Roman" w:eastAsia="TT15Ct00" w:hAnsi="Times New Roman" w:cs="Times New Roman"/>
          <w:sz w:val="24"/>
        </w:rPr>
        <w:t>momento</w:t>
      </w:r>
      <w:proofErr w:type="spellEnd"/>
      <w:r w:rsidRPr="00CF7E2F">
        <w:rPr>
          <w:rFonts w:ascii="Times New Roman" w:eastAsia="TT15Ct00" w:hAnsi="Times New Roman" w:cs="Times New Roman"/>
          <w:sz w:val="24"/>
        </w:rPr>
        <w:t xml:space="preserve"> de </w:t>
      </w:r>
      <w:proofErr w:type="spellStart"/>
      <w:r w:rsidRPr="00CF7E2F">
        <w:rPr>
          <w:rFonts w:ascii="Times New Roman" w:eastAsia="TT15Ct00" w:hAnsi="Times New Roman" w:cs="Times New Roman"/>
          <w:sz w:val="24"/>
        </w:rPr>
        <w:t>inercia</w:t>
      </w:r>
      <w:proofErr w:type="spellEnd"/>
      <w:r w:rsidRPr="00CF7E2F">
        <w:rPr>
          <w:rFonts w:ascii="Times New Roman" w:eastAsia="TT15Ct00" w:hAnsi="Times New Roman" w:cs="Times New Roman"/>
          <w:sz w:val="24"/>
        </w:rPr>
        <w:t xml:space="preserve"> del </w:t>
      </w:r>
      <w:proofErr w:type="spellStart"/>
      <w:r w:rsidRPr="00CF7E2F">
        <w:rPr>
          <w:rFonts w:ascii="Times New Roman" w:eastAsia="TT15Ct00" w:hAnsi="Times New Roman" w:cs="Times New Roman"/>
          <w:sz w:val="24"/>
        </w:rPr>
        <w:t>sistema</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en</w:t>
      </w:r>
      <w:proofErr w:type="spellEnd"/>
      <w:r w:rsidRPr="00CF7E2F">
        <w:rPr>
          <w:rFonts w:ascii="Times New Roman" w:eastAsia="TT15Ct00" w:hAnsi="Times New Roman" w:cs="Times New Roman"/>
          <w:sz w:val="24"/>
        </w:rPr>
        <w:t xml:space="preserve"> global.</w:t>
      </w:r>
    </w:p>
    <w:p w:rsidR="003A6959" w:rsidRDefault="003A6959" w:rsidP="003A6959">
      <w:pPr>
        <w:autoSpaceDE w:val="0"/>
        <w:autoSpaceDN w:val="0"/>
        <w:adjustRightInd w:val="0"/>
        <w:spacing w:line="360" w:lineRule="auto"/>
        <w:jc w:val="both"/>
        <w:rPr>
          <w:rFonts w:ascii="Calibri" w:eastAsia="TT15Ct00" w:hAnsi="Calibri" w:cs="TT15Ct00"/>
          <w:sz w:val="20"/>
          <w:szCs w:val="20"/>
        </w:rPr>
      </w:pPr>
    </w:p>
    <w:p w:rsidR="003A6959" w:rsidRPr="006C6203" w:rsidRDefault="003A6959" w:rsidP="003A6959">
      <w:pPr>
        <w:autoSpaceDE w:val="0"/>
        <w:autoSpaceDN w:val="0"/>
        <w:adjustRightInd w:val="0"/>
        <w:spacing w:line="360" w:lineRule="auto"/>
        <w:jc w:val="both"/>
        <w:rPr>
          <w:rFonts w:ascii="Calibri" w:eastAsia="TT15Ct00" w:hAnsi="Calibri" w:cs="TT15Ct00"/>
          <w:sz w:val="20"/>
          <w:szCs w:val="20"/>
        </w:rPr>
      </w:pPr>
    </w:p>
    <w:p w:rsidR="003A6959" w:rsidRDefault="003A6959" w:rsidP="003A6959">
      <w:pPr>
        <w:autoSpaceDE w:val="0"/>
        <w:autoSpaceDN w:val="0"/>
        <w:adjustRightInd w:val="0"/>
        <w:spacing w:line="360" w:lineRule="auto"/>
        <w:jc w:val="both"/>
        <w:rPr>
          <w:rFonts w:eastAsia="TT15Ct00" w:cs="TT15Ct00"/>
          <w:b/>
        </w:rPr>
      </w:pPr>
      <w:r>
        <w:rPr>
          <w:rFonts w:eastAsia="TT15Ct00" w:cs="TT15Ct00"/>
          <w:b/>
        </w:rPr>
        <w:t>-</w:t>
      </w:r>
      <w:proofErr w:type="spellStart"/>
      <w:r w:rsidRPr="00D8757A">
        <w:rPr>
          <w:rFonts w:eastAsia="TT15Ct00" w:cs="TT15Ct00"/>
          <w:b/>
        </w:rPr>
        <w:t>Soporte</w:t>
      </w:r>
      <w:proofErr w:type="spellEnd"/>
      <w:r w:rsidRPr="00D8757A">
        <w:rPr>
          <w:rFonts w:eastAsia="TT15Ct00" w:cs="TT15Ct00"/>
          <w:b/>
        </w:rPr>
        <w:t xml:space="preserve"> </w:t>
      </w:r>
      <w:proofErr w:type="spellStart"/>
      <w:r w:rsidRPr="00D8757A">
        <w:rPr>
          <w:rFonts w:eastAsia="TT15Ct00" w:cs="TT15Ct00"/>
          <w:b/>
        </w:rPr>
        <w:t>en</w:t>
      </w:r>
      <w:proofErr w:type="spellEnd"/>
      <w:r w:rsidRPr="00D8757A">
        <w:rPr>
          <w:rFonts w:eastAsia="TT15Ct00" w:cs="TT15Ct00"/>
          <w:b/>
        </w:rPr>
        <w:t xml:space="preserve"> forma de “U”:</w:t>
      </w:r>
    </w:p>
    <w:p w:rsidR="003A6959" w:rsidRDefault="003A6959" w:rsidP="003A6959">
      <w:pPr>
        <w:autoSpaceDE w:val="0"/>
        <w:autoSpaceDN w:val="0"/>
        <w:adjustRightInd w:val="0"/>
        <w:spacing w:line="360" w:lineRule="auto"/>
        <w:jc w:val="center"/>
        <w:rPr>
          <w:rFonts w:cs="Arial"/>
        </w:rPr>
      </w:pPr>
      <w:proofErr w:type="spellStart"/>
      <w:r>
        <w:rPr>
          <w:rFonts w:cs="Arial"/>
        </w:rPr>
        <w:t>Tabla</w:t>
      </w:r>
      <w:proofErr w:type="spellEnd"/>
      <w:r>
        <w:rPr>
          <w:rFonts w:cs="Arial"/>
        </w:rPr>
        <w:t xml:space="preserve"> 5 </w:t>
      </w:r>
      <w:proofErr w:type="spellStart"/>
      <w:r>
        <w:rPr>
          <w:rFonts w:cs="Arial"/>
        </w:rPr>
        <w:t>Dimensiones</w:t>
      </w:r>
      <w:proofErr w:type="spellEnd"/>
      <w:r>
        <w:rPr>
          <w:rFonts w:cs="Arial"/>
        </w:rPr>
        <w:t xml:space="preserve"> de la </w:t>
      </w:r>
      <w:proofErr w:type="spellStart"/>
      <w:r>
        <w:rPr>
          <w:rFonts w:cs="Arial"/>
        </w:rPr>
        <w:t>pieza</w:t>
      </w:r>
      <w:proofErr w:type="spellEnd"/>
    </w:p>
    <w:tbl>
      <w:tblPr>
        <w:tblStyle w:val="Tablaconcuadrcula"/>
        <w:tblW w:w="4390" w:type="dxa"/>
        <w:jc w:val="center"/>
        <w:tblLook w:val="04A0" w:firstRow="1" w:lastRow="0" w:firstColumn="1" w:lastColumn="0" w:noHBand="0" w:noVBand="1"/>
      </w:tblPr>
      <w:tblGrid>
        <w:gridCol w:w="585"/>
        <w:gridCol w:w="830"/>
        <w:gridCol w:w="799"/>
        <w:gridCol w:w="1121"/>
        <w:gridCol w:w="1055"/>
      </w:tblGrid>
      <w:tr w:rsidR="003A6959" w:rsidTr="003A6959">
        <w:trPr>
          <w:jc w:val="center"/>
        </w:trPr>
        <w:tc>
          <w:tcPr>
            <w:tcW w:w="585" w:type="dxa"/>
          </w:tcPr>
          <w:p w:rsidR="003A6959" w:rsidRPr="00144242" w:rsidRDefault="003A6959" w:rsidP="003A6959">
            <w:pPr>
              <w:autoSpaceDE w:val="0"/>
              <w:autoSpaceDN w:val="0"/>
              <w:adjustRightInd w:val="0"/>
              <w:spacing w:line="360" w:lineRule="auto"/>
              <w:jc w:val="center"/>
              <w:rPr>
                <w:rFonts w:eastAsia="TT15Ct00" w:cs="TT15Ct00"/>
                <w:sz w:val="16"/>
                <w:szCs w:val="16"/>
              </w:rPr>
            </w:pPr>
            <w:r w:rsidRPr="00144242">
              <w:rPr>
                <w:rFonts w:eastAsia="TT15Ct00" w:cs="TT15Ct00"/>
                <w:sz w:val="16"/>
                <w:szCs w:val="16"/>
              </w:rPr>
              <w:t>PIEZA</w:t>
            </w:r>
          </w:p>
        </w:tc>
        <w:tc>
          <w:tcPr>
            <w:tcW w:w="830" w:type="dxa"/>
          </w:tcPr>
          <w:p w:rsidR="003A6959"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ANCHO</w:t>
            </w:r>
          </w:p>
          <w:p w:rsidR="003A6959" w:rsidRPr="00144242"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m</w:t>
            </w:r>
          </w:p>
        </w:tc>
        <w:tc>
          <w:tcPr>
            <w:tcW w:w="799" w:type="dxa"/>
          </w:tcPr>
          <w:p w:rsidR="003A6959"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LARGO</w:t>
            </w:r>
          </w:p>
          <w:p w:rsidR="003A6959" w:rsidRPr="00144242"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m</w:t>
            </w:r>
          </w:p>
        </w:tc>
        <w:tc>
          <w:tcPr>
            <w:tcW w:w="1121" w:type="dxa"/>
          </w:tcPr>
          <w:p w:rsidR="003A6959"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ESPESOR</w:t>
            </w:r>
          </w:p>
          <w:p w:rsidR="003A6959" w:rsidRPr="00144242"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m</w:t>
            </w:r>
          </w:p>
        </w:tc>
        <w:tc>
          <w:tcPr>
            <w:tcW w:w="1055" w:type="dxa"/>
          </w:tcPr>
          <w:p w:rsidR="003A6959" w:rsidRDefault="003A6959" w:rsidP="003A6959">
            <w:pPr>
              <w:autoSpaceDE w:val="0"/>
              <w:autoSpaceDN w:val="0"/>
              <w:adjustRightInd w:val="0"/>
              <w:spacing w:line="360" w:lineRule="auto"/>
              <w:jc w:val="center"/>
              <w:rPr>
                <w:rFonts w:eastAsia="TT15Ct00" w:cs="TT15Ct00"/>
                <w:sz w:val="16"/>
                <w:szCs w:val="16"/>
              </w:rPr>
            </w:pPr>
            <w:r w:rsidRPr="00144242">
              <w:rPr>
                <w:rFonts w:eastAsia="TT15Ct00" w:cs="TT15Ct00"/>
                <w:sz w:val="16"/>
                <w:szCs w:val="16"/>
              </w:rPr>
              <w:t>VOLUMEN</w:t>
            </w:r>
          </w:p>
          <w:p w:rsidR="003A6959" w:rsidRPr="00144242" w:rsidRDefault="00F930FE" w:rsidP="003A6959">
            <w:pPr>
              <w:autoSpaceDE w:val="0"/>
              <w:autoSpaceDN w:val="0"/>
              <w:adjustRightInd w:val="0"/>
              <w:spacing w:line="360" w:lineRule="auto"/>
              <w:jc w:val="center"/>
              <w:rPr>
                <w:rFonts w:eastAsia="TT15Ct00" w:cs="TT15Ct00"/>
                <w:sz w:val="16"/>
                <w:szCs w:val="16"/>
              </w:rPr>
            </w:pPr>
            <m:oMathPara>
              <m:oMath>
                <m:sSup>
                  <m:sSupPr>
                    <m:ctrlPr>
                      <w:rPr>
                        <w:rFonts w:ascii="Cambria Math" w:eastAsia="TT15Ct00" w:hAnsi="Cambria Math" w:cs="TT15Ct00"/>
                        <w:i/>
                      </w:rPr>
                    </m:ctrlPr>
                  </m:sSupPr>
                  <m:e>
                    <m:r>
                      <w:rPr>
                        <w:rFonts w:ascii="Cambria Math" w:eastAsia="TT15Ct00" w:hAnsi="Cambria Math" w:cs="TT15Ct00"/>
                      </w:rPr>
                      <m:t>m</m:t>
                    </m:r>
                  </m:e>
                  <m:sup>
                    <m:r>
                      <w:rPr>
                        <w:rFonts w:ascii="Cambria Math" w:eastAsia="TT15Ct00" w:hAnsi="Cambria Math" w:cs="TT15Ct00"/>
                      </w:rPr>
                      <m:t>3</m:t>
                    </m:r>
                  </m:sup>
                </m:sSup>
              </m:oMath>
            </m:oMathPara>
          </w:p>
        </w:tc>
      </w:tr>
      <w:tr w:rsidR="003A6959" w:rsidTr="003A6959">
        <w:trPr>
          <w:jc w:val="center"/>
        </w:trPr>
        <w:tc>
          <w:tcPr>
            <w:tcW w:w="585"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10</w:t>
            </w:r>
          </w:p>
        </w:tc>
        <w:tc>
          <w:tcPr>
            <w:tcW w:w="830"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0.0508</w:t>
            </w:r>
          </w:p>
        </w:tc>
        <w:tc>
          <w:tcPr>
            <w:tcW w:w="799"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0.32</w:t>
            </w:r>
          </w:p>
        </w:tc>
        <w:tc>
          <w:tcPr>
            <w:tcW w:w="1121"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0.0508</w:t>
            </w:r>
          </w:p>
        </w:tc>
        <w:tc>
          <w:tcPr>
            <w:tcW w:w="1055" w:type="dxa"/>
          </w:tcPr>
          <w:p w:rsidR="003A6959" w:rsidRDefault="003A6959" w:rsidP="003A6959">
            <w:pPr>
              <w:autoSpaceDE w:val="0"/>
              <w:autoSpaceDN w:val="0"/>
              <w:adjustRightInd w:val="0"/>
              <w:spacing w:line="360" w:lineRule="auto"/>
              <w:jc w:val="center"/>
              <w:rPr>
                <w:rFonts w:eastAsia="TT15Ct00" w:cs="TT15Ct00"/>
              </w:rPr>
            </w:pPr>
            <m:oMathPara>
              <m:oMath>
                <m:r>
                  <w:rPr>
                    <w:rFonts w:ascii="Cambria Math" w:eastAsia="TT15Ct00" w:hAnsi="Cambria Math" w:cs="TT15Ct00"/>
                  </w:rPr>
                  <m:t>0.00082</m:t>
                </m:r>
              </m:oMath>
            </m:oMathPara>
          </w:p>
        </w:tc>
      </w:tr>
      <w:tr w:rsidR="003A6959" w:rsidTr="003A6959">
        <w:trPr>
          <w:jc w:val="center"/>
        </w:trPr>
        <w:tc>
          <w:tcPr>
            <w:tcW w:w="585"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11</w:t>
            </w:r>
          </w:p>
        </w:tc>
        <w:tc>
          <w:tcPr>
            <w:tcW w:w="830"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0.0508</w:t>
            </w:r>
          </w:p>
        </w:tc>
        <w:tc>
          <w:tcPr>
            <w:tcW w:w="799" w:type="dxa"/>
          </w:tcPr>
          <w:p w:rsidR="003A6959" w:rsidRDefault="003A6959" w:rsidP="003A6959">
            <w:pPr>
              <w:autoSpaceDE w:val="0"/>
              <w:autoSpaceDN w:val="0"/>
              <w:adjustRightInd w:val="0"/>
              <w:spacing w:line="360" w:lineRule="auto"/>
              <w:jc w:val="center"/>
              <w:rPr>
                <w:rFonts w:ascii="Calibri" w:eastAsia="TT15Ct00" w:hAnsi="Calibri" w:cs="TT15Ct00"/>
              </w:rPr>
            </w:pPr>
            <w:r>
              <w:rPr>
                <w:rFonts w:ascii="Calibri" w:eastAsia="TT15Ct00" w:hAnsi="Calibri" w:cs="TT15Ct00"/>
              </w:rPr>
              <w:t>0.28</w:t>
            </w:r>
          </w:p>
        </w:tc>
        <w:tc>
          <w:tcPr>
            <w:tcW w:w="1121"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0.0127</w:t>
            </w:r>
          </w:p>
        </w:tc>
        <w:tc>
          <w:tcPr>
            <w:tcW w:w="1055"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0.000027</w:t>
            </w:r>
          </w:p>
        </w:tc>
      </w:tr>
    </w:tbl>
    <w:p w:rsidR="003A6959" w:rsidRDefault="003A6959" w:rsidP="003A6959">
      <w:pPr>
        <w:autoSpaceDE w:val="0"/>
        <w:autoSpaceDN w:val="0"/>
        <w:adjustRightInd w:val="0"/>
        <w:spacing w:line="360" w:lineRule="auto"/>
        <w:jc w:val="center"/>
        <w:rPr>
          <w:rFonts w:cs="Arial"/>
        </w:rPr>
      </w:pPr>
      <w:r>
        <w:rPr>
          <w:rFonts w:cs="Arial"/>
        </w:rPr>
        <w:br/>
      </w:r>
    </w:p>
    <w:p w:rsidR="003A6959" w:rsidRDefault="003A6959" w:rsidP="003A6959">
      <w:pPr>
        <w:autoSpaceDE w:val="0"/>
        <w:autoSpaceDN w:val="0"/>
        <w:adjustRightInd w:val="0"/>
        <w:spacing w:line="360" w:lineRule="auto"/>
        <w:jc w:val="center"/>
        <w:rPr>
          <w:rFonts w:cs="Arial"/>
        </w:rPr>
      </w:pPr>
    </w:p>
    <w:p w:rsidR="00CF7E2F" w:rsidRDefault="00CF7E2F" w:rsidP="003A6959">
      <w:pPr>
        <w:autoSpaceDE w:val="0"/>
        <w:autoSpaceDN w:val="0"/>
        <w:adjustRightInd w:val="0"/>
        <w:spacing w:line="360" w:lineRule="auto"/>
        <w:jc w:val="center"/>
        <w:rPr>
          <w:rFonts w:cs="Arial"/>
        </w:rPr>
      </w:pPr>
    </w:p>
    <w:p w:rsidR="003A6959" w:rsidRDefault="003A6959" w:rsidP="003A6959">
      <w:pPr>
        <w:autoSpaceDE w:val="0"/>
        <w:autoSpaceDN w:val="0"/>
        <w:adjustRightInd w:val="0"/>
        <w:spacing w:line="360" w:lineRule="auto"/>
        <w:jc w:val="center"/>
        <w:rPr>
          <w:rFonts w:cs="Arial"/>
        </w:rPr>
      </w:pPr>
    </w:p>
    <w:p w:rsidR="003A6959" w:rsidRDefault="003A6959" w:rsidP="003A6959">
      <w:pPr>
        <w:autoSpaceDE w:val="0"/>
        <w:autoSpaceDN w:val="0"/>
        <w:adjustRightInd w:val="0"/>
        <w:spacing w:line="360" w:lineRule="auto"/>
        <w:jc w:val="center"/>
        <w:rPr>
          <w:rFonts w:cs="Arial"/>
        </w:rPr>
      </w:pPr>
      <w:proofErr w:type="spellStart"/>
      <w:r>
        <w:rPr>
          <w:rFonts w:cs="Arial"/>
        </w:rPr>
        <w:lastRenderedPageBreak/>
        <w:t>Tabla</w:t>
      </w:r>
      <w:proofErr w:type="spellEnd"/>
      <w:r>
        <w:rPr>
          <w:rFonts w:cs="Arial"/>
        </w:rPr>
        <w:t xml:space="preserve"> 6 </w:t>
      </w:r>
      <w:proofErr w:type="spellStart"/>
      <w:r>
        <w:rPr>
          <w:rFonts w:cs="Arial"/>
        </w:rPr>
        <w:t>Cálculos</w:t>
      </w:r>
      <w:proofErr w:type="spellEnd"/>
      <w:r>
        <w:rPr>
          <w:rFonts w:cs="Arial"/>
        </w:rPr>
        <w:t xml:space="preserve"> de la </w:t>
      </w:r>
      <w:proofErr w:type="spellStart"/>
      <w:r>
        <w:rPr>
          <w:rFonts w:cs="Arial"/>
        </w:rPr>
        <w:t>Inercia</w:t>
      </w:r>
      <w:proofErr w:type="spellEnd"/>
    </w:p>
    <w:tbl>
      <w:tblPr>
        <w:tblStyle w:val="Tablaconcuadrcula"/>
        <w:tblW w:w="4390" w:type="dxa"/>
        <w:jc w:val="center"/>
        <w:tblLayout w:type="fixed"/>
        <w:tblLook w:val="04A0" w:firstRow="1" w:lastRow="0" w:firstColumn="1" w:lastColumn="0" w:noHBand="0" w:noVBand="1"/>
      </w:tblPr>
      <w:tblGrid>
        <w:gridCol w:w="562"/>
        <w:gridCol w:w="851"/>
        <w:gridCol w:w="1134"/>
        <w:gridCol w:w="850"/>
        <w:gridCol w:w="993"/>
      </w:tblGrid>
      <w:tr w:rsidR="003A6959" w:rsidTr="003A6959">
        <w:trPr>
          <w:jc w:val="center"/>
        </w:trPr>
        <w:tc>
          <w:tcPr>
            <w:tcW w:w="562" w:type="dxa"/>
          </w:tcPr>
          <w:p w:rsidR="003A6959" w:rsidRPr="00EE731C" w:rsidRDefault="003A6959" w:rsidP="003A6959">
            <w:pPr>
              <w:autoSpaceDE w:val="0"/>
              <w:autoSpaceDN w:val="0"/>
              <w:adjustRightInd w:val="0"/>
              <w:spacing w:line="360" w:lineRule="auto"/>
              <w:jc w:val="center"/>
              <w:rPr>
                <w:rFonts w:eastAsia="TT15Ct00" w:cs="TT15Ct00"/>
                <w:sz w:val="14"/>
                <w:szCs w:val="14"/>
              </w:rPr>
            </w:pPr>
            <w:r w:rsidRPr="00EE731C">
              <w:rPr>
                <w:rFonts w:eastAsia="TT15Ct00" w:cs="TT15Ct00"/>
                <w:sz w:val="14"/>
                <w:szCs w:val="14"/>
              </w:rPr>
              <w:t>PIEZA</w:t>
            </w:r>
          </w:p>
        </w:tc>
        <w:tc>
          <w:tcPr>
            <w:tcW w:w="851" w:type="dxa"/>
          </w:tcPr>
          <w:p w:rsidR="003A6959" w:rsidRPr="00EE731C" w:rsidRDefault="003A6959" w:rsidP="003A6959">
            <w:pPr>
              <w:autoSpaceDE w:val="0"/>
              <w:autoSpaceDN w:val="0"/>
              <w:adjustRightInd w:val="0"/>
              <w:spacing w:line="360" w:lineRule="auto"/>
              <w:jc w:val="center"/>
              <w:rPr>
                <w:rFonts w:eastAsia="TT15Ct00" w:cs="TT15Ct00"/>
                <w:sz w:val="14"/>
                <w:szCs w:val="14"/>
              </w:rPr>
            </w:pPr>
            <w:r w:rsidRPr="00EE731C">
              <w:rPr>
                <w:rFonts w:eastAsia="TT15Ct00" w:cs="TT15Ct00"/>
                <w:sz w:val="14"/>
                <w:szCs w:val="14"/>
              </w:rPr>
              <w:t>CANTIDAD</w:t>
            </w:r>
          </w:p>
        </w:tc>
        <w:tc>
          <w:tcPr>
            <w:tcW w:w="1134" w:type="dxa"/>
          </w:tcPr>
          <w:p w:rsidR="003A6959" w:rsidRDefault="003A6959" w:rsidP="003A6959">
            <w:pPr>
              <w:autoSpaceDE w:val="0"/>
              <w:autoSpaceDN w:val="0"/>
              <w:adjustRightInd w:val="0"/>
              <w:spacing w:line="360" w:lineRule="auto"/>
              <w:jc w:val="center"/>
              <w:rPr>
                <w:rFonts w:eastAsia="TT15Ct00" w:cs="TT15Ct00"/>
                <w:sz w:val="16"/>
                <w:szCs w:val="16"/>
              </w:rPr>
            </w:pPr>
            <w:r w:rsidRPr="00144242">
              <w:rPr>
                <w:rFonts w:eastAsia="TT15Ct00" w:cs="TT15Ct00"/>
                <w:sz w:val="16"/>
                <w:szCs w:val="16"/>
              </w:rPr>
              <w:t>VOLUMEN</w:t>
            </w:r>
          </w:p>
          <w:p w:rsidR="003A6959" w:rsidRPr="00144242" w:rsidRDefault="00F930FE" w:rsidP="003A6959">
            <w:pPr>
              <w:autoSpaceDE w:val="0"/>
              <w:autoSpaceDN w:val="0"/>
              <w:adjustRightInd w:val="0"/>
              <w:spacing w:line="360" w:lineRule="auto"/>
              <w:jc w:val="center"/>
              <w:rPr>
                <w:rFonts w:eastAsia="TT15Ct00" w:cs="TT15Ct00"/>
                <w:sz w:val="16"/>
                <w:szCs w:val="16"/>
              </w:rPr>
            </w:pPr>
            <m:oMathPara>
              <m:oMath>
                <m:sSup>
                  <m:sSupPr>
                    <m:ctrlPr>
                      <w:rPr>
                        <w:rFonts w:ascii="Cambria Math" w:eastAsia="TT15Ct00" w:hAnsi="Cambria Math" w:cs="TT15Ct00"/>
                        <w:i/>
                      </w:rPr>
                    </m:ctrlPr>
                  </m:sSupPr>
                  <m:e>
                    <m:r>
                      <w:rPr>
                        <w:rFonts w:ascii="Cambria Math" w:eastAsia="TT15Ct00" w:hAnsi="Cambria Math" w:cs="TT15Ct00"/>
                      </w:rPr>
                      <m:t>m</m:t>
                    </m:r>
                  </m:e>
                  <m:sup>
                    <m:r>
                      <w:rPr>
                        <w:rFonts w:ascii="Cambria Math" w:eastAsia="TT15Ct00" w:hAnsi="Cambria Math" w:cs="TT15Ct00"/>
                      </w:rPr>
                      <m:t>3</m:t>
                    </m:r>
                  </m:sup>
                </m:sSup>
              </m:oMath>
            </m:oMathPara>
          </w:p>
        </w:tc>
        <w:tc>
          <w:tcPr>
            <w:tcW w:w="850" w:type="dxa"/>
          </w:tcPr>
          <w:p w:rsidR="003A6959" w:rsidRDefault="003A6959" w:rsidP="003A6959">
            <w:pPr>
              <w:autoSpaceDE w:val="0"/>
              <w:autoSpaceDN w:val="0"/>
              <w:adjustRightInd w:val="0"/>
              <w:spacing w:line="360" w:lineRule="auto"/>
              <w:jc w:val="center"/>
              <w:rPr>
                <w:rFonts w:eastAsia="TT15Ct00" w:cs="TT15Ct00"/>
                <w:sz w:val="16"/>
                <w:szCs w:val="16"/>
              </w:rPr>
            </w:pPr>
            <w:r w:rsidRPr="00144242">
              <w:rPr>
                <w:rFonts w:eastAsia="TT15Ct00" w:cs="TT15Ct00"/>
                <w:sz w:val="16"/>
                <w:szCs w:val="16"/>
              </w:rPr>
              <w:t>MASA</w:t>
            </w:r>
          </w:p>
          <w:p w:rsidR="003A6959" w:rsidRPr="00144242" w:rsidRDefault="003A6959" w:rsidP="003A6959">
            <w:pPr>
              <w:autoSpaceDE w:val="0"/>
              <w:autoSpaceDN w:val="0"/>
              <w:adjustRightInd w:val="0"/>
              <w:spacing w:line="360" w:lineRule="auto"/>
              <w:jc w:val="center"/>
              <w:rPr>
                <w:rFonts w:eastAsia="TT15Ct00" w:cs="TT15Ct00"/>
                <w:sz w:val="16"/>
                <w:szCs w:val="16"/>
              </w:rPr>
            </w:pPr>
            <m:oMathPara>
              <m:oMath>
                <m:r>
                  <w:rPr>
                    <w:rFonts w:ascii="Cambria Math" w:eastAsia="TT15Ct00" w:hAnsi="Cambria Math" w:cs="TT15Ct00"/>
                    <w:sz w:val="16"/>
                    <w:szCs w:val="16"/>
                  </w:rPr>
                  <m:t>Kg</m:t>
                </m:r>
              </m:oMath>
            </m:oMathPara>
          </w:p>
        </w:tc>
        <w:tc>
          <w:tcPr>
            <w:tcW w:w="993" w:type="dxa"/>
          </w:tcPr>
          <w:p w:rsidR="003A6959" w:rsidRDefault="003A6959" w:rsidP="003A6959">
            <w:pPr>
              <w:autoSpaceDE w:val="0"/>
              <w:autoSpaceDN w:val="0"/>
              <w:adjustRightInd w:val="0"/>
              <w:spacing w:line="360" w:lineRule="auto"/>
              <w:jc w:val="center"/>
              <w:rPr>
                <w:rFonts w:eastAsia="TT15Ct00" w:cs="TT15Ct00"/>
                <w:sz w:val="16"/>
                <w:szCs w:val="16"/>
              </w:rPr>
            </w:pPr>
            <w:r w:rsidRPr="00144242">
              <w:rPr>
                <w:rFonts w:eastAsia="TT15Ct00" w:cs="TT15Ct00"/>
                <w:sz w:val="16"/>
                <w:szCs w:val="16"/>
              </w:rPr>
              <w:t>INERCIA</w:t>
            </w:r>
          </w:p>
          <w:p w:rsidR="003A6959" w:rsidRPr="00144242" w:rsidRDefault="003A6959" w:rsidP="003A6959">
            <w:pPr>
              <w:autoSpaceDE w:val="0"/>
              <w:autoSpaceDN w:val="0"/>
              <w:adjustRightInd w:val="0"/>
              <w:spacing w:line="360" w:lineRule="auto"/>
              <w:jc w:val="center"/>
              <w:rPr>
                <w:rFonts w:eastAsia="TT15Ct00" w:cs="TT15Ct00"/>
                <w:sz w:val="16"/>
                <w:szCs w:val="16"/>
              </w:rPr>
            </w:pPr>
            <m:oMathPara>
              <m:oMath>
                <m:r>
                  <w:rPr>
                    <w:rFonts w:ascii="Cambria Math" w:eastAsia="TT15Ct00" w:hAnsi="Cambria Math" w:cs="TT15Ct00"/>
                    <w:sz w:val="16"/>
                    <w:szCs w:val="16"/>
                  </w:rPr>
                  <m:t xml:space="preserve">Kg </m:t>
                </m:r>
                <m:sSup>
                  <m:sSupPr>
                    <m:ctrlPr>
                      <w:rPr>
                        <w:rFonts w:ascii="Cambria Math" w:eastAsia="TT15Ct00" w:hAnsi="Cambria Math" w:cs="TT15Ct00"/>
                        <w:i/>
                        <w:sz w:val="16"/>
                        <w:szCs w:val="16"/>
                      </w:rPr>
                    </m:ctrlPr>
                  </m:sSupPr>
                  <m:e>
                    <m:r>
                      <w:rPr>
                        <w:rFonts w:ascii="Cambria Math" w:eastAsia="TT15Ct00" w:hAnsi="Cambria Math" w:cs="TT15Ct00"/>
                        <w:sz w:val="16"/>
                        <w:szCs w:val="16"/>
                      </w:rPr>
                      <m:t>m</m:t>
                    </m:r>
                  </m:e>
                  <m:sup>
                    <m:r>
                      <w:rPr>
                        <w:rFonts w:ascii="Cambria Math" w:eastAsia="TT15Ct00" w:hAnsi="Cambria Math" w:cs="TT15Ct00"/>
                        <w:sz w:val="16"/>
                        <w:szCs w:val="16"/>
                      </w:rPr>
                      <m:t>2</m:t>
                    </m:r>
                  </m:sup>
                </m:sSup>
              </m:oMath>
            </m:oMathPara>
          </w:p>
        </w:tc>
      </w:tr>
      <w:tr w:rsidR="003A6959" w:rsidTr="003A6959">
        <w:trPr>
          <w:jc w:val="center"/>
        </w:trPr>
        <w:tc>
          <w:tcPr>
            <w:tcW w:w="562"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10</w:t>
            </w:r>
          </w:p>
        </w:tc>
        <w:tc>
          <w:tcPr>
            <w:tcW w:w="851"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1</w:t>
            </w:r>
          </w:p>
        </w:tc>
        <w:tc>
          <w:tcPr>
            <w:tcW w:w="1134" w:type="dxa"/>
          </w:tcPr>
          <w:p w:rsidR="003A6959" w:rsidRDefault="003A6959" w:rsidP="003A6959">
            <w:pPr>
              <w:autoSpaceDE w:val="0"/>
              <w:autoSpaceDN w:val="0"/>
              <w:adjustRightInd w:val="0"/>
              <w:spacing w:line="360" w:lineRule="auto"/>
              <w:jc w:val="center"/>
              <w:rPr>
                <w:rFonts w:eastAsia="TT15Ct00" w:cs="TT15Ct00"/>
              </w:rPr>
            </w:pPr>
            <m:oMathPara>
              <m:oMath>
                <m:r>
                  <w:rPr>
                    <w:rFonts w:ascii="Cambria Math" w:eastAsia="TT15Ct00" w:hAnsi="Cambria Math" w:cs="TT15Ct00"/>
                  </w:rPr>
                  <m:t xml:space="preserve">0.00082 </m:t>
                </m:r>
              </m:oMath>
            </m:oMathPara>
          </w:p>
        </w:tc>
        <w:tc>
          <w:tcPr>
            <w:tcW w:w="850"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2.214</w:t>
            </w:r>
          </w:p>
        </w:tc>
        <w:tc>
          <w:tcPr>
            <w:tcW w:w="993"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0.00095</w:t>
            </w:r>
          </w:p>
        </w:tc>
      </w:tr>
      <w:tr w:rsidR="003A6959" w:rsidTr="003A6959">
        <w:trPr>
          <w:jc w:val="center"/>
        </w:trPr>
        <w:tc>
          <w:tcPr>
            <w:tcW w:w="562"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11</w:t>
            </w:r>
          </w:p>
        </w:tc>
        <w:tc>
          <w:tcPr>
            <w:tcW w:w="851"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2</w:t>
            </w:r>
          </w:p>
        </w:tc>
        <w:tc>
          <w:tcPr>
            <w:tcW w:w="1134" w:type="dxa"/>
          </w:tcPr>
          <w:p w:rsidR="003A6959" w:rsidRDefault="003A6959" w:rsidP="003A6959">
            <w:pPr>
              <w:autoSpaceDE w:val="0"/>
              <w:autoSpaceDN w:val="0"/>
              <w:adjustRightInd w:val="0"/>
              <w:spacing w:line="360" w:lineRule="auto"/>
              <w:jc w:val="center"/>
              <w:rPr>
                <w:rFonts w:ascii="Calibri" w:eastAsia="TT15Ct00" w:hAnsi="Calibri" w:cs="TT15Ct00"/>
              </w:rPr>
            </w:pPr>
            <w:r>
              <w:rPr>
                <w:rFonts w:eastAsia="TT15Ct00" w:cs="TT15Ct00"/>
              </w:rPr>
              <w:t>0.000027</w:t>
            </w:r>
          </w:p>
        </w:tc>
        <w:tc>
          <w:tcPr>
            <w:tcW w:w="850"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0.0729</w:t>
            </w:r>
          </w:p>
        </w:tc>
        <w:tc>
          <w:tcPr>
            <w:tcW w:w="993"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0.00001</w:t>
            </w:r>
          </w:p>
        </w:tc>
      </w:tr>
    </w:tbl>
    <w:p w:rsidR="003A6959" w:rsidRDefault="003A6959" w:rsidP="003A6959">
      <w:pPr>
        <w:autoSpaceDE w:val="0"/>
        <w:autoSpaceDN w:val="0"/>
        <w:adjustRightInd w:val="0"/>
        <w:spacing w:line="360" w:lineRule="auto"/>
        <w:jc w:val="both"/>
        <w:rPr>
          <w:rFonts w:eastAsia="TT15Ct00" w:cs="TT15Ct00"/>
          <w:b/>
        </w:rPr>
      </w:pPr>
    </w:p>
    <w:p w:rsidR="003A6959" w:rsidRPr="003A6959" w:rsidRDefault="003A6959" w:rsidP="003A6959">
      <w:pPr>
        <w:autoSpaceDE w:val="0"/>
        <w:autoSpaceDN w:val="0"/>
        <w:adjustRightInd w:val="0"/>
        <w:spacing w:line="360" w:lineRule="auto"/>
        <w:jc w:val="both"/>
        <w:rPr>
          <w:rFonts w:eastAsia="TT15Ct00" w:cs="TT15Ct00"/>
          <w:sz w:val="24"/>
        </w:rPr>
      </w:pPr>
      <w:r w:rsidRPr="003A6959">
        <w:rPr>
          <w:rFonts w:eastAsia="TT15Ct00" w:cs="TT15Ct00"/>
          <w:sz w:val="24"/>
        </w:rPr>
        <w:t xml:space="preserve">La </w:t>
      </w:r>
      <w:proofErr w:type="spellStart"/>
      <w:r w:rsidRPr="003A6959">
        <w:rPr>
          <w:rFonts w:eastAsia="TT15Ct00" w:cs="TT15Ct00"/>
          <w:sz w:val="24"/>
        </w:rPr>
        <w:t>Inercia</w:t>
      </w:r>
      <w:proofErr w:type="spellEnd"/>
      <w:r w:rsidRPr="003A6959">
        <w:rPr>
          <w:rFonts w:eastAsia="TT15Ct00" w:cs="TT15Ct00"/>
          <w:sz w:val="24"/>
        </w:rPr>
        <w:t xml:space="preserve"> del </w:t>
      </w:r>
      <w:proofErr w:type="spellStart"/>
      <w:r w:rsidRPr="003A6959">
        <w:rPr>
          <w:rFonts w:eastAsia="TT15Ct00" w:cs="TT15Ct00"/>
          <w:sz w:val="24"/>
        </w:rPr>
        <w:t>paralepipedo</w:t>
      </w:r>
      <w:proofErr w:type="spellEnd"/>
      <w:r w:rsidRPr="003A6959">
        <w:rPr>
          <w:rFonts w:eastAsia="TT15Ct00" w:cs="TT15Ct00"/>
          <w:sz w:val="24"/>
        </w:rPr>
        <w:t xml:space="preserve"> de la parte superior de la base </w:t>
      </w:r>
      <w:proofErr w:type="spellStart"/>
      <w:r w:rsidRPr="003A6959">
        <w:rPr>
          <w:rFonts w:eastAsia="TT15Ct00" w:cs="TT15Ct00"/>
          <w:sz w:val="24"/>
        </w:rPr>
        <w:t>será</w:t>
      </w:r>
      <w:proofErr w:type="spellEnd"/>
    </w:p>
    <w:p w:rsidR="003A6959" w:rsidRPr="00025777" w:rsidRDefault="003A6959" w:rsidP="003A6959">
      <w:pPr>
        <w:autoSpaceDE w:val="0"/>
        <w:autoSpaceDN w:val="0"/>
        <w:adjustRightInd w:val="0"/>
        <w:spacing w:line="360" w:lineRule="auto"/>
        <w:jc w:val="both"/>
        <w:rPr>
          <w:rFonts w:eastAsia="TT15Ct00" w:cs="TT15Ct00"/>
        </w:rPr>
      </w:pPr>
      <m:oMathPara>
        <m:oMath>
          <m:r>
            <w:rPr>
              <w:rFonts w:ascii="Cambria Math" w:eastAsia="TT15Ct00" w:hAnsi="Cambria Math" w:cs="TT15Ct00"/>
            </w:rPr>
            <m:t xml:space="preserve">I = </m:t>
          </m:r>
          <m:f>
            <m:fPr>
              <m:ctrlPr>
                <w:rPr>
                  <w:rFonts w:ascii="Cambria Math" w:eastAsia="TT15Ct00" w:hAnsi="Cambria Math" w:cs="TT15Ct00"/>
                  <w:i/>
                </w:rPr>
              </m:ctrlPr>
            </m:fPr>
            <m:num>
              <m:r>
                <w:rPr>
                  <w:rFonts w:ascii="Cambria Math" w:eastAsia="TT15Ct00" w:hAnsi="Cambria Math" w:cs="TT15Ct00"/>
                </w:rPr>
                <m:t>M</m:t>
              </m:r>
            </m:num>
            <m:den>
              <m:r>
                <w:rPr>
                  <w:rFonts w:ascii="Cambria Math" w:eastAsia="TT15Ct00" w:hAnsi="Cambria Math" w:cs="TT15Ct00"/>
                </w:rPr>
                <m:t>12</m:t>
              </m:r>
            </m:den>
          </m:f>
          <m:r>
            <w:rPr>
              <w:rFonts w:ascii="Cambria Math" w:eastAsia="TT15Ct00" w:hAnsi="Cambria Math" w:cs="TT15Ct00"/>
            </w:rPr>
            <m:t xml:space="preserve"> </m:t>
          </m:r>
          <m:d>
            <m:dPr>
              <m:ctrlPr>
                <w:rPr>
                  <w:rFonts w:ascii="Cambria Math" w:eastAsia="TT15Ct00" w:hAnsi="Cambria Math" w:cs="TT15Ct00"/>
                  <w:i/>
                </w:rPr>
              </m:ctrlPr>
            </m:dPr>
            <m:e>
              <m:sSup>
                <m:sSupPr>
                  <m:ctrlPr>
                    <w:rPr>
                      <w:rFonts w:ascii="Cambria Math" w:eastAsia="TT15Ct00" w:hAnsi="Cambria Math" w:cs="TT15Ct00"/>
                      <w:i/>
                    </w:rPr>
                  </m:ctrlPr>
                </m:sSupPr>
                <m:e>
                  <m:r>
                    <w:rPr>
                      <w:rFonts w:ascii="Cambria Math" w:eastAsia="TT15Ct00" w:hAnsi="Cambria Math" w:cs="TT15Ct00"/>
                    </w:rPr>
                    <m:t>b</m:t>
                  </m:r>
                </m:e>
                <m:sup>
                  <m:r>
                    <w:rPr>
                      <w:rFonts w:ascii="Cambria Math" w:eastAsia="TT15Ct00" w:hAnsi="Cambria Math" w:cs="TT15Ct00"/>
                    </w:rPr>
                    <m:t>2</m:t>
                  </m:r>
                </m:sup>
              </m:sSup>
              <m:r>
                <w:rPr>
                  <w:rFonts w:ascii="Cambria Math" w:eastAsia="TT15Ct00" w:hAnsi="Cambria Math" w:cs="TT15Ct00"/>
                </w:rPr>
                <m:t xml:space="preserve">+ </m:t>
              </m:r>
              <m:sSup>
                <m:sSupPr>
                  <m:ctrlPr>
                    <w:rPr>
                      <w:rFonts w:ascii="Cambria Math" w:eastAsia="TT15Ct00" w:hAnsi="Cambria Math" w:cs="TT15Ct00"/>
                      <w:i/>
                    </w:rPr>
                  </m:ctrlPr>
                </m:sSupPr>
                <m:e>
                  <m:r>
                    <w:rPr>
                      <w:rFonts w:ascii="Cambria Math" w:eastAsia="TT15Ct00" w:hAnsi="Cambria Math" w:cs="TT15Ct00"/>
                    </w:rPr>
                    <m:t>c</m:t>
                  </m:r>
                </m:e>
                <m:sup>
                  <m:r>
                    <w:rPr>
                      <w:rFonts w:ascii="Cambria Math" w:eastAsia="TT15Ct00" w:hAnsi="Cambria Math" w:cs="TT15Ct00"/>
                    </w:rPr>
                    <m:t>2</m:t>
                  </m:r>
                </m:sup>
              </m:sSup>
            </m:e>
          </m:d>
        </m:oMath>
      </m:oMathPara>
    </w:p>
    <w:p w:rsidR="003A6959" w:rsidRPr="00025777" w:rsidRDefault="003A6959" w:rsidP="003A6959">
      <w:pPr>
        <w:autoSpaceDE w:val="0"/>
        <w:autoSpaceDN w:val="0"/>
        <w:adjustRightInd w:val="0"/>
        <w:spacing w:line="360" w:lineRule="auto"/>
        <w:jc w:val="both"/>
        <w:rPr>
          <w:rFonts w:eastAsia="TT15Ct00" w:cs="TT15Ct00"/>
          <w:sz w:val="20"/>
          <w:szCs w:val="20"/>
        </w:rPr>
      </w:pPr>
      <m:oMathPara>
        <m:oMath>
          <m:r>
            <m:rPr>
              <m:sty m:val="p"/>
            </m:rPr>
            <w:rPr>
              <w:rFonts w:ascii="Cambria Math" w:eastAsia="TT15Ct00" w:hAnsi="Cambria Math" w:cs="TT15Ct00"/>
              <w:sz w:val="20"/>
              <w:szCs w:val="20"/>
            </w:rPr>
            <m:t xml:space="preserve">I = </m:t>
          </m:r>
          <m:f>
            <m:fPr>
              <m:ctrlPr>
                <w:rPr>
                  <w:rFonts w:ascii="Cambria Math" w:eastAsia="TT15Ct00" w:hAnsi="Cambria Math" w:cs="TT15Ct00"/>
                  <w:sz w:val="20"/>
                  <w:szCs w:val="20"/>
                </w:rPr>
              </m:ctrlPr>
            </m:fPr>
            <m:num>
              <m:r>
                <m:rPr>
                  <m:sty m:val="p"/>
                </m:rPr>
                <w:rPr>
                  <w:rFonts w:ascii="Cambria Math" w:eastAsia="TT15Ct00" w:hAnsi="Cambria Math" w:cs="TT15Ct00"/>
                  <w:sz w:val="20"/>
                  <w:szCs w:val="20"/>
                </w:rPr>
                <m:t>2.214</m:t>
              </m:r>
            </m:num>
            <m:den>
              <m:r>
                <w:rPr>
                  <w:rFonts w:ascii="Cambria Math" w:eastAsia="TT15Ct00" w:hAnsi="Cambria Math" w:cs="TT15Ct00"/>
                  <w:sz w:val="20"/>
                  <w:szCs w:val="20"/>
                </w:rPr>
                <m:t>12</m:t>
              </m:r>
            </m:den>
          </m:f>
          <m:r>
            <w:rPr>
              <w:rFonts w:ascii="Cambria Math" w:eastAsia="TT15Ct00" w:hAnsi="Cambria Math" w:cs="TT15Ct00"/>
              <w:sz w:val="20"/>
              <w:szCs w:val="20"/>
            </w:rPr>
            <m:t xml:space="preserve"> </m:t>
          </m:r>
          <m:d>
            <m:dPr>
              <m:ctrlPr>
                <w:rPr>
                  <w:rFonts w:ascii="Cambria Math" w:eastAsia="TT15Ct00" w:hAnsi="Cambria Math" w:cs="TT15Ct00"/>
                  <w:i/>
                  <w:sz w:val="20"/>
                  <w:szCs w:val="20"/>
                </w:rPr>
              </m:ctrlPr>
            </m:dPr>
            <m:e>
              <m:sSup>
                <m:sSupPr>
                  <m:ctrlPr>
                    <w:rPr>
                      <w:rFonts w:ascii="Cambria Math" w:eastAsia="TT15Ct00" w:hAnsi="Cambria Math" w:cs="TT15Ct00"/>
                      <w:i/>
                      <w:sz w:val="20"/>
                      <w:szCs w:val="20"/>
                    </w:rPr>
                  </m:ctrlPr>
                </m:sSupPr>
                <m:e>
                  <m:r>
                    <w:rPr>
                      <w:rFonts w:ascii="Cambria Math" w:eastAsia="TT15Ct00" w:hAnsi="Cambria Math" w:cs="TT15Ct00"/>
                      <w:sz w:val="20"/>
                      <w:szCs w:val="20"/>
                    </w:rPr>
                    <m:t>0.0508</m:t>
                  </m:r>
                </m:e>
                <m:sup>
                  <m:r>
                    <w:rPr>
                      <w:rFonts w:ascii="Cambria Math" w:eastAsia="TT15Ct00" w:hAnsi="Cambria Math" w:cs="TT15Ct00"/>
                      <w:sz w:val="20"/>
                      <w:szCs w:val="20"/>
                    </w:rPr>
                    <m:t>2</m:t>
                  </m:r>
                </m:sup>
              </m:sSup>
              <m:r>
                <w:rPr>
                  <w:rFonts w:ascii="Cambria Math" w:eastAsia="TT15Ct00" w:hAnsi="Cambria Math" w:cs="TT15Ct00"/>
                  <w:sz w:val="20"/>
                  <w:szCs w:val="20"/>
                </w:rPr>
                <m:t xml:space="preserve">+ </m:t>
              </m:r>
              <m:sSup>
                <m:sSupPr>
                  <m:ctrlPr>
                    <w:rPr>
                      <w:rFonts w:ascii="Cambria Math" w:eastAsia="TT15Ct00" w:hAnsi="Cambria Math" w:cs="TT15Ct00"/>
                      <w:i/>
                      <w:sz w:val="20"/>
                      <w:szCs w:val="20"/>
                    </w:rPr>
                  </m:ctrlPr>
                </m:sSupPr>
                <m:e>
                  <m:r>
                    <w:rPr>
                      <w:rFonts w:ascii="Cambria Math" w:eastAsia="TT15Ct00" w:hAnsi="Cambria Math" w:cs="TT15Ct00"/>
                      <w:sz w:val="20"/>
                      <w:szCs w:val="20"/>
                    </w:rPr>
                    <m:t>0.0508</m:t>
                  </m:r>
                </m:e>
                <m:sup>
                  <m:r>
                    <w:rPr>
                      <w:rFonts w:ascii="Cambria Math" w:eastAsia="TT15Ct00" w:hAnsi="Cambria Math" w:cs="TT15Ct00"/>
                      <w:sz w:val="20"/>
                      <w:szCs w:val="20"/>
                    </w:rPr>
                    <m:t>2</m:t>
                  </m:r>
                </m:sup>
              </m:sSup>
            </m:e>
          </m:d>
        </m:oMath>
      </m:oMathPara>
    </w:p>
    <w:p w:rsidR="003A6959" w:rsidRPr="00025777" w:rsidRDefault="003A6959" w:rsidP="003A6959">
      <w:pPr>
        <w:autoSpaceDE w:val="0"/>
        <w:autoSpaceDN w:val="0"/>
        <w:adjustRightInd w:val="0"/>
        <w:spacing w:line="360" w:lineRule="auto"/>
        <w:jc w:val="both"/>
        <w:rPr>
          <w:rFonts w:eastAsia="TT15Ct00" w:cs="TT15Ct00"/>
          <w:sz w:val="20"/>
          <w:szCs w:val="20"/>
        </w:rPr>
      </w:pPr>
      <m:oMathPara>
        <m:oMath>
          <m:r>
            <w:rPr>
              <w:rFonts w:ascii="Cambria Math" w:eastAsia="TT15Ct00" w:hAnsi="Cambria Math" w:cs="TT15Ct00"/>
              <w:sz w:val="20"/>
              <w:szCs w:val="20"/>
            </w:rPr>
            <m:t>I =0.00095 Kg</m:t>
          </m:r>
          <m:sSup>
            <m:sSupPr>
              <m:ctrlPr>
                <w:rPr>
                  <w:rFonts w:ascii="Cambria Math" w:eastAsia="TT15Ct00" w:hAnsi="Cambria Math" w:cs="TT15Ct00"/>
                  <w:i/>
                  <w:sz w:val="20"/>
                  <w:szCs w:val="20"/>
                </w:rPr>
              </m:ctrlPr>
            </m:sSupPr>
            <m:e>
              <m:r>
                <w:rPr>
                  <w:rFonts w:ascii="Cambria Math" w:eastAsia="TT15Ct00" w:hAnsi="Cambria Math" w:cs="TT15Ct00"/>
                  <w:sz w:val="20"/>
                  <w:szCs w:val="20"/>
                </w:rPr>
                <m:t xml:space="preserve"> m</m:t>
              </m:r>
            </m:e>
            <m:sup>
              <m:r>
                <w:rPr>
                  <w:rFonts w:ascii="Cambria Math" w:eastAsia="TT15Ct00" w:hAnsi="Cambria Math" w:cs="TT15Ct00"/>
                  <w:sz w:val="20"/>
                  <w:szCs w:val="20"/>
                </w:rPr>
                <m:t>2</m:t>
              </m:r>
            </m:sup>
          </m:sSup>
          <m:r>
            <w:rPr>
              <w:rFonts w:ascii="Cambria Math" w:eastAsia="TT15Ct00" w:hAnsi="Cambria Math" w:cs="TT15Ct00"/>
              <w:sz w:val="20"/>
              <w:szCs w:val="20"/>
            </w:rPr>
            <m:t xml:space="preserve"> </m:t>
          </m:r>
        </m:oMath>
      </m:oMathPara>
    </w:p>
    <w:p w:rsidR="003A6959" w:rsidRPr="00025777" w:rsidRDefault="003A6959" w:rsidP="003A6959">
      <w:pPr>
        <w:autoSpaceDE w:val="0"/>
        <w:autoSpaceDN w:val="0"/>
        <w:adjustRightInd w:val="0"/>
        <w:spacing w:line="360" w:lineRule="auto"/>
        <w:jc w:val="both"/>
        <w:rPr>
          <w:rFonts w:eastAsia="TT15Ct00" w:cs="TT15Ct00"/>
          <w:sz w:val="20"/>
          <w:szCs w:val="20"/>
        </w:rPr>
      </w:pPr>
    </w:p>
    <w:p w:rsidR="003A6959" w:rsidRDefault="003A6959" w:rsidP="003A6959">
      <w:pPr>
        <w:autoSpaceDE w:val="0"/>
        <w:autoSpaceDN w:val="0"/>
        <w:adjustRightInd w:val="0"/>
        <w:spacing w:line="360" w:lineRule="auto"/>
        <w:jc w:val="center"/>
        <w:rPr>
          <w:rFonts w:eastAsia="TT15Ct00" w:cs="TT15Ct00"/>
          <w:b/>
        </w:rPr>
      </w:pPr>
      <w:r>
        <w:rPr>
          <w:noProof/>
          <w:lang w:val="es-MX" w:eastAsia="es-MX"/>
        </w:rPr>
        <w:drawing>
          <wp:inline distT="0" distB="0" distL="0" distR="0" wp14:anchorId="4E3EDDBC" wp14:editId="5CCD5A73">
            <wp:extent cx="2581275" cy="1383030"/>
            <wp:effectExtent l="0" t="0" r="9525" b="7620"/>
            <wp:docPr id="65" name="Imagen 24"/>
            <wp:cNvGraphicFramePr/>
            <a:graphic xmlns:a="http://schemas.openxmlformats.org/drawingml/2006/main">
              <a:graphicData uri="http://schemas.openxmlformats.org/drawingml/2006/picture">
                <pic:pic xmlns:pic="http://schemas.openxmlformats.org/drawingml/2006/picture">
                  <pic:nvPicPr>
                    <pic:cNvPr id="65" name="Imagen 24"/>
                    <pic:cNvPicPr/>
                  </pic:nvPicPr>
                  <pic:blipFill>
                    <a:blip r:embed="rId21"/>
                    <a:srcRect/>
                    <a:stretch>
                      <a:fillRect/>
                    </a:stretch>
                  </pic:blipFill>
                  <pic:spPr bwMode="auto">
                    <a:xfrm>
                      <a:off x="0" y="0"/>
                      <a:ext cx="2581275" cy="1383030"/>
                    </a:xfrm>
                    <a:prstGeom prst="rect">
                      <a:avLst/>
                    </a:prstGeom>
                    <a:noFill/>
                    <a:ln w="9525">
                      <a:noFill/>
                      <a:miter lim="800000"/>
                      <a:headEnd/>
                      <a:tailEnd/>
                    </a:ln>
                  </pic:spPr>
                </pic:pic>
              </a:graphicData>
            </a:graphic>
          </wp:inline>
        </w:drawing>
      </w:r>
    </w:p>
    <w:p w:rsidR="003A6959" w:rsidRDefault="003A6959" w:rsidP="003A6959">
      <w:pPr>
        <w:autoSpaceDE w:val="0"/>
        <w:autoSpaceDN w:val="0"/>
        <w:adjustRightInd w:val="0"/>
        <w:spacing w:line="360" w:lineRule="auto"/>
        <w:jc w:val="center"/>
        <w:rPr>
          <w:rFonts w:eastAsia="TT15Ct00" w:cs="TT15Ct00"/>
        </w:rPr>
      </w:pPr>
      <w:r w:rsidRPr="00E21910">
        <w:rPr>
          <w:rFonts w:eastAsia="TT15Ct00" w:cs="TT15Ct00"/>
        </w:rPr>
        <w:t>10</w:t>
      </w:r>
      <w:proofErr w:type="gramStart"/>
      <w:r w:rsidRPr="00E21910">
        <w:rPr>
          <w:rFonts w:eastAsia="TT15Ct00" w:cs="TT15Ct00"/>
        </w:rPr>
        <w:t>.-</w:t>
      </w:r>
      <w:proofErr w:type="gramEnd"/>
      <w:r w:rsidRPr="00E21910">
        <w:rPr>
          <w:rFonts w:eastAsia="TT15Ct00" w:cs="TT15Ct00"/>
        </w:rPr>
        <w:t xml:space="preserve"> Parte superior base de </w:t>
      </w:r>
      <w:proofErr w:type="spellStart"/>
      <w:r w:rsidRPr="00E21910">
        <w:rPr>
          <w:rFonts w:eastAsia="TT15Ct00" w:cs="TT15Ct00"/>
        </w:rPr>
        <w:t>movimiento</w:t>
      </w:r>
      <w:proofErr w:type="spellEnd"/>
      <w:r w:rsidRPr="00E21910">
        <w:rPr>
          <w:rFonts w:eastAsia="TT15Ct00" w:cs="TT15Ct00"/>
        </w:rPr>
        <w:t xml:space="preserve"> </w:t>
      </w:r>
      <w:proofErr w:type="spellStart"/>
      <w:r w:rsidRPr="00E21910">
        <w:rPr>
          <w:rFonts w:eastAsia="TT15Ct00" w:cs="TT15Ct00"/>
        </w:rPr>
        <w:t>Azimut</w:t>
      </w:r>
      <w:proofErr w:type="spellEnd"/>
    </w:p>
    <w:p w:rsidR="003A6959" w:rsidRDefault="003A6959" w:rsidP="003A6959">
      <w:pPr>
        <w:autoSpaceDE w:val="0"/>
        <w:autoSpaceDN w:val="0"/>
        <w:adjustRightInd w:val="0"/>
        <w:spacing w:line="360" w:lineRule="auto"/>
        <w:jc w:val="both"/>
        <w:rPr>
          <w:rFonts w:eastAsia="TT15Ct00" w:cs="TT15Ct00"/>
        </w:rPr>
      </w:pPr>
    </w:p>
    <w:p w:rsidR="003A6959" w:rsidRPr="003A6959" w:rsidRDefault="003A6959" w:rsidP="003A6959">
      <w:pPr>
        <w:autoSpaceDE w:val="0"/>
        <w:autoSpaceDN w:val="0"/>
        <w:adjustRightInd w:val="0"/>
        <w:spacing w:line="360" w:lineRule="auto"/>
        <w:jc w:val="both"/>
        <w:rPr>
          <w:rFonts w:eastAsia="TT15Ct00" w:cs="TT15Ct00"/>
          <w:sz w:val="24"/>
        </w:rPr>
      </w:pPr>
      <w:r w:rsidRPr="003A6959">
        <w:rPr>
          <w:rFonts w:eastAsia="TT15Ct00" w:cs="TT15Ct00"/>
          <w:sz w:val="24"/>
        </w:rPr>
        <w:t xml:space="preserve">La </w:t>
      </w:r>
      <w:proofErr w:type="spellStart"/>
      <w:r w:rsidRPr="003A6959">
        <w:rPr>
          <w:rFonts w:eastAsia="TT15Ct00" w:cs="TT15Ct00"/>
          <w:sz w:val="24"/>
        </w:rPr>
        <w:t>Inercia</w:t>
      </w:r>
      <w:proofErr w:type="spellEnd"/>
      <w:r w:rsidRPr="003A6959">
        <w:rPr>
          <w:rFonts w:eastAsia="TT15Ct00" w:cs="TT15Ct00"/>
          <w:sz w:val="24"/>
        </w:rPr>
        <w:t xml:space="preserve"> de la parte lateral de la base </w:t>
      </w:r>
      <w:proofErr w:type="spellStart"/>
      <w:r w:rsidRPr="003A6959">
        <w:rPr>
          <w:rFonts w:eastAsia="TT15Ct00" w:cs="TT15Ct00"/>
          <w:sz w:val="24"/>
        </w:rPr>
        <w:t>será</w:t>
      </w:r>
      <w:proofErr w:type="spellEnd"/>
      <w:r w:rsidRPr="003A6959">
        <w:rPr>
          <w:rFonts w:eastAsia="TT15Ct00" w:cs="TT15Ct00"/>
          <w:sz w:val="24"/>
        </w:rPr>
        <w:t>:</w:t>
      </w:r>
    </w:p>
    <w:p w:rsidR="003A6959" w:rsidRPr="00936348" w:rsidRDefault="003A6959" w:rsidP="003A6959">
      <w:pPr>
        <w:autoSpaceDE w:val="0"/>
        <w:autoSpaceDN w:val="0"/>
        <w:adjustRightInd w:val="0"/>
        <w:spacing w:line="360" w:lineRule="auto"/>
        <w:jc w:val="both"/>
        <w:rPr>
          <w:rFonts w:eastAsia="TT15Ct00" w:cs="TT15Ct00"/>
        </w:rPr>
      </w:pPr>
      <m:oMathPara>
        <m:oMath>
          <m:r>
            <w:rPr>
              <w:rFonts w:ascii="Cambria Math" w:eastAsia="TT15Ct00" w:hAnsi="Cambria Math" w:cs="TT15Ct00"/>
            </w:rPr>
            <m:t xml:space="preserve">I = </m:t>
          </m:r>
          <m:f>
            <m:fPr>
              <m:ctrlPr>
                <w:rPr>
                  <w:rFonts w:ascii="Cambria Math" w:eastAsia="TT15Ct00" w:hAnsi="Cambria Math" w:cs="TT15Ct00"/>
                  <w:i/>
                </w:rPr>
              </m:ctrlPr>
            </m:fPr>
            <m:num>
              <m:r>
                <w:rPr>
                  <w:rFonts w:ascii="Cambria Math" w:eastAsia="TT15Ct00" w:hAnsi="Cambria Math" w:cs="TT15Ct00"/>
                </w:rPr>
                <m:t>1</m:t>
              </m:r>
            </m:num>
            <m:den>
              <m:r>
                <w:rPr>
                  <w:rFonts w:ascii="Cambria Math" w:eastAsia="TT15Ct00" w:hAnsi="Cambria Math" w:cs="TT15Ct00"/>
                </w:rPr>
                <m:t>12</m:t>
              </m:r>
            </m:den>
          </m:f>
          <m:r>
            <w:rPr>
              <w:rFonts w:ascii="Cambria Math" w:eastAsia="TT15Ct00" w:hAnsi="Cambria Math" w:cs="TT15Ct00"/>
            </w:rPr>
            <m:t xml:space="preserve"> M </m:t>
          </m:r>
          <m:sSup>
            <m:sSupPr>
              <m:ctrlPr>
                <w:rPr>
                  <w:rFonts w:ascii="Cambria Math" w:eastAsia="TT15Ct00" w:hAnsi="Cambria Math" w:cs="TT15Ct00"/>
                  <w:i/>
                </w:rPr>
              </m:ctrlPr>
            </m:sSupPr>
            <m:e>
              <m:r>
                <w:rPr>
                  <w:rFonts w:ascii="Cambria Math" w:eastAsia="TT15Ct00" w:hAnsi="Cambria Math" w:cs="TT15Ct00"/>
                </w:rPr>
                <m:t>b</m:t>
              </m:r>
            </m:e>
            <m:sup>
              <m:r>
                <w:rPr>
                  <w:rFonts w:ascii="Cambria Math" w:eastAsia="TT15Ct00" w:hAnsi="Cambria Math" w:cs="TT15Ct00"/>
                </w:rPr>
                <m:t>2</m:t>
              </m:r>
            </m:sup>
          </m:sSup>
        </m:oMath>
      </m:oMathPara>
    </w:p>
    <w:p w:rsidR="003A6959" w:rsidRPr="00025777" w:rsidRDefault="003A6959" w:rsidP="003A6959">
      <w:pPr>
        <w:autoSpaceDE w:val="0"/>
        <w:autoSpaceDN w:val="0"/>
        <w:adjustRightInd w:val="0"/>
        <w:spacing w:line="360" w:lineRule="auto"/>
        <w:jc w:val="both"/>
        <w:rPr>
          <w:rFonts w:eastAsia="TT15Ct00" w:cs="TT15Ct00"/>
        </w:rPr>
      </w:pPr>
    </w:p>
    <w:p w:rsidR="003A6959" w:rsidRPr="00025777" w:rsidRDefault="003A6959" w:rsidP="003A6959">
      <w:pPr>
        <w:autoSpaceDE w:val="0"/>
        <w:autoSpaceDN w:val="0"/>
        <w:adjustRightInd w:val="0"/>
        <w:spacing w:line="360" w:lineRule="auto"/>
        <w:jc w:val="both"/>
        <w:rPr>
          <w:rFonts w:eastAsia="TT15Ct00" w:cs="TT15Ct00"/>
        </w:rPr>
      </w:pPr>
      <m:oMathPara>
        <m:oMath>
          <m:r>
            <w:rPr>
              <w:rFonts w:ascii="Cambria Math" w:eastAsia="TT15Ct00" w:hAnsi="Cambria Math" w:cs="TT15Ct00"/>
            </w:rPr>
            <m:t xml:space="preserve">I= </m:t>
          </m:r>
          <m:f>
            <m:fPr>
              <m:ctrlPr>
                <w:rPr>
                  <w:rFonts w:ascii="Cambria Math" w:eastAsia="TT15Ct00" w:hAnsi="Cambria Math" w:cs="TT15Ct00"/>
                  <w:i/>
                </w:rPr>
              </m:ctrlPr>
            </m:fPr>
            <m:num>
              <m:r>
                <w:rPr>
                  <w:rFonts w:ascii="Cambria Math" w:eastAsia="TT15Ct00" w:hAnsi="Cambria Math" w:cs="TT15Ct00"/>
                </w:rPr>
                <m:t>1</m:t>
              </m:r>
            </m:num>
            <m:den>
              <m:r>
                <w:rPr>
                  <w:rFonts w:ascii="Cambria Math" w:eastAsia="TT15Ct00" w:hAnsi="Cambria Math" w:cs="TT15Ct00"/>
                </w:rPr>
                <m:t xml:space="preserve">12 </m:t>
              </m:r>
            </m:den>
          </m:f>
          <m:r>
            <w:rPr>
              <w:rFonts w:ascii="Cambria Math" w:eastAsia="TT15Ct00" w:hAnsi="Cambria Math" w:cs="TT15Ct00"/>
            </w:rPr>
            <m:t xml:space="preserve"> 0.0729 (</m:t>
          </m:r>
          <m:sSup>
            <m:sSupPr>
              <m:ctrlPr>
                <w:rPr>
                  <w:rFonts w:ascii="Cambria Math" w:eastAsia="TT15Ct00" w:hAnsi="Cambria Math" w:cs="TT15Ct00"/>
                  <w:i/>
                </w:rPr>
              </m:ctrlPr>
            </m:sSupPr>
            <m:e>
              <m:r>
                <w:rPr>
                  <w:rFonts w:ascii="Cambria Math" w:eastAsia="TT15Ct00" w:hAnsi="Cambria Math" w:cs="TT15Ct00"/>
                </w:rPr>
                <m:t>0.0508)</m:t>
              </m:r>
            </m:e>
            <m:sup>
              <m:r>
                <w:rPr>
                  <w:rFonts w:ascii="Cambria Math" w:eastAsia="TT15Ct00" w:hAnsi="Cambria Math" w:cs="TT15Ct00"/>
                </w:rPr>
                <m:t>2</m:t>
              </m:r>
            </m:sup>
          </m:sSup>
          <m:r>
            <w:rPr>
              <w:rFonts w:ascii="Cambria Math" w:eastAsia="TT15Ct00" w:hAnsi="Cambria Math" w:cs="TT15Ct00"/>
            </w:rPr>
            <m:t xml:space="preserve"> </m:t>
          </m:r>
        </m:oMath>
      </m:oMathPara>
    </w:p>
    <w:p w:rsidR="003A6959" w:rsidRDefault="003A6959" w:rsidP="003A6959">
      <w:pPr>
        <w:autoSpaceDE w:val="0"/>
        <w:autoSpaceDN w:val="0"/>
        <w:adjustRightInd w:val="0"/>
        <w:spacing w:line="360" w:lineRule="auto"/>
        <w:jc w:val="both"/>
        <w:rPr>
          <w:rFonts w:eastAsia="TT15Ct00" w:cs="TT15Ct00"/>
        </w:rPr>
      </w:pPr>
    </w:p>
    <w:p w:rsidR="003A6959" w:rsidRPr="00E21910" w:rsidRDefault="003A6959" w:rsidP="003A6959">
      <w:pPr>
        <w:autoSpaceDE w:val="0"/>
        <w:autoSpaceDN w:val="0"/>
        <w:adjustRightInd w:val="0"/>
        <w:spacing w:line="360" w:lineRule="auto"/>
        <w:jc w:val="center"/>
        <w:rPr>
          <w:rFonts w:eastAsia="TT15Ct00" w:cs="TT15Ct00"/>
        </w:rPr>
      </w:pPr>
      <m:oMath>
        <m:r>
          <w:rPr>
            <w:rFonts w:ascii="Cambria Math" w:eastAsia="TT15Ct00" w:hAnsi="Cambria Math" w:cs="TT15Ct00"/>
          </w:rPr>
          <m:t xml:space="preserve">I= </m:t>
        </m:r>
      </m:oMath>
      <w:r>
        <w:rPr>
          <w:rFonts w:eastAsia="TT15Ct00" w:cs="TT15Ct00"/>
        </w:rPr>
        <w:t>0.00001 kg</w:t>
      </w:r>
      <m:oMath>
        <m:sSup>
          <m:sSupPr>
            <m:ctrlPr>
              <w:rPr>
                <w:rFonts w:ascii="Cambria Math" w:eastAsia="TT15Ct00" w:hAnsi="Cambria Math" w:cs="TT15Ct00"/>
                <w:i/>
                <w:sz w:val="20"/>
                <w:szCs w:val="20"/>
              </w:rPr>
            </m:ctrlPr>
          </m:sSupPr>
          <m:e>
            <m:r>
              <w:rPr>
                <w:rFonts w:ascii="Cambria Math" w:eastAsia="TT15Ct00" w:hAnsi="Cambria Math" w:cs="TT15Ct00"/>
                <w:sz w:val="20"/>
                <w:szCs w:val="20"/>
              </w:rPr>
              <m:t xml:space="preserve"> m</m:t>
            </m:r>
          </m:e>
          <m:sup>
            <m:r>
              <w:rPr>
                <w:rFonts w:ascii="Cambria Math" w:eastAsia="TT15Ct00" w:hAnsi="Cambria Math" w:cs="TT15Ct00"/>
                <w:sz w:val="20"/>
                <w:szCs w:val="20"/>
              </w:rPr>
              <m:t>2</m:t>
            </m:r>
          </m:sup>
        </m:sSup>
      </m:oMath>
      <w:r>
        <w:rPr>
          <w:rFonts w:eastAsia="TT15Ct00" w:cs="TT15Ct00"/>
        </w:rPr>
        <w:t xml:space="preserve">  </w:t>
      </w:r>
    </w:p>
    <w:p w:rsidR="003A6959" w:rsidRDefault="003A6959" w:rsidP="003A6959">
      <w:pPr>
        <w:autoSpaceDE w:val="0"/>
        <w:autoSpaceDN w:val="0"/>
        <w:adjustRightInd w:val="0"/>
        <w:spacing w:line="360" w:lineRule="auto"/>
        <w:jc w:val="center"/>
        <w:rPr>
          <w:rFonts w:eastAsia="TT15Ct00" w:cs="TT15Ct00"/>
          <w:b/>
        </w:rPr>
      </w:pPr>
      <w:r>
        <w:rPr>
          <w:noProof/>
          <w:lang w:val="es-MX" w:eastAsia="es-MX"/>
        </w:rPr>
        <w:lastRenderedPageBreak/>
        <w:drawing>
          <wp:inline distT="0" distB="0" distL="0" distR="0" wp14:anchorId="7008791E" wp14:editId="101B6352">
            <wp:extent cx="2529205" cy="1769110"/>
            <wp:effectExtent l="0" t="0" r="4445" b="2540"/>
            <wp:docPr id="43" name="Imagen 7"/>
            <wp:cNvGraphicFramePr/>
            <a:graphic xmlns:a="http://schemas.openxmlformats.org/drawingml/2006/main">
              <a:graphicData uri="http://schemas.openxmlformats.org/drawingml/2006/picture">
                <pic:pic xmlns:pic="http://schemas.openxmlformats.org/drawingml/2006/picture">
                  <pic:nvPicPr>
                    <pic:cNvPr id="43" name="Imagen 7"/>
                    <pic:cNvPicPr/>
                  </pic:nvPicPr>
                  <pic:blipFill>
                    <a:blip r:embed="rId22"/>
                    <a:srcRect/>
                    <a:stretch>
                      <a:fillRect/>
                    </a:stretch>
                  </pic:blipFill>
                  <pic:spPr bwMode="auto">
                    <a:xfrm>
                      <a:off x="0" y="0"/>
                      <a:ext cx="2529205" cy="1769110"/>
                    </a:xfrm>
                    <a:prstGeom prst="rect">
                      <a:avLst/>
                    </a:prstGeom>
                    <a:noFill/>
                    <a:ln w="9525">
                      <a:noFill/>
                      <a:miter lim="800000"/>
                      <a:headEnd/>
                      <a:tailEnd/>
                    </a:ln>
                  </pic:spPr>
                </pic:pic>
              </a:graphicData>
            </a:graphic>
          </wp:inline>
        </w:drawing>
      </w:r>
    </w:p>
    <w:p w:rsidR="003A6959" w:rsidRDefault="003A6959" w:rsidP="003A6959">
      <w:pPr>
        <w:autoSpaceDE w:val="0"/>
        <w:autoSpaceDN w:val="0"/>
        <w:adjustRightInd w:val="0"/>
        <w:spacing w:line="360" w:lineRule="auto"/>
        <w:jc w:val="center"/>
        <w:rPr>
          <w:rFonts w:eastAsia="TT15Ct00" w:cs="TT15Ct00"/>
        </w:rPr>
      </w:pPr>
      <w:r w:rsidRPr="00E21910">
        <w:rPr>
          <w:rFonts w:eastAsia="TT15Ct00" w:cs="TT15Ct00"/>
        </w:rPr>
        <w:t>11</w:t>
      </w:r>
      <w:proofErr w:type="gramStart"/>
      <w:r w:rsidRPr="00E21910">
        <w:rPr>
          <w:rFonts w:eastAsia="TT15Ct00" w:cs="TT15Ct00"/>
        </w:rPr>
        <w:t>.-</w:t>
      </w:r>
      <w:proofErr w:type="gramEnd"/>
      <w:r w:rsidRPr="00E21910">
        <w:rPr>
          <w:rFonts w:eastAsia="TT15Ct00" w:cs="TT15Ct00"/>
        </w:rPr>
        <w:t xml:space="preserve"> Parte </w:t>
      </w:r>
      <w:r>
        <w:rPr>
          <w:rFonts w:eastAsia="TT15Ct00" w:cs="TT15Ct00"/>
        </w:rPr>
        <w:t>lateral de la</w:t>
      </w:r>
      <w:r w:rsidRPr="00E21910">
        <w:rPr>
          <w:rFonts w:eastAsia="TT15Ct00" w:cs="TT15Ct00"/>
        </w:rPr>
        <w:t xml:space="preserve"> base de </w:t>
      </w:r>
      <w:proofErr w:type="spellStart"/>
      <w:r w:rsidRPr="00E21910">
        <w:rPr>
          <w:rFonts w:eastAsia="TT15Ct00" w:cs="TT15Ct00"/>
        </w:rPr>
        <w:t>movimiento</w:t>
      </w:r>
      <w:proofErr w:type="spellEnd"/>
      <w:r w:rsidRPr="00E21910">
        <w:rPr>
          <w:rFonts w:eastAsia="TT15Ct00" w:cs="TT15Ct00"/>
        </w:rPr>
        <w:t xml:space="preserve"> </w:t>
      </w:r>
      <w:proofErr w:type="spellStart"/>
      <w:r w:rsidRPr="00E21910">
        <w:rPr>
          <w:rFonts w:eastAsia="TT15Ct00" w:cs="TT15Ct00"/>
        </w:rPr>
        <w:t>Azimut</w:t>
      </w:r>
      <w:proofErr w:type="spellEnd"/>
    </w:p>
    <w:p w:rsidR="003A6959" w:rsidRDefault="003A6959" w:rsidP="003A6959">
      <w:pPr>
        <w:autoSpaceDE w:val="0"/>
        <w:autoSpaceDN w:val="0"/>
        <w:adjustRightInd w:val="0"/>
        <w:spacing w:line="360" w:lineRule="auto"/>
        <w:jc w:val="both"/>
        <w:rPr>
          <w:rFonts w:eastAsia="TT15Ct00" w:cs="TT15Ct00"/>
        </w:rPr>
      </w:pPr>
    </w:p>
    <w:p w:rsidR="003A6959" w:rsidRPr="00E21910" w:rsidRDefault="003A6959" w:rsidP="003A6959">
      <w:pPr>
        <w:autoSpaceDE w:val="0"/>
        <w:autoSpaceDN w:val="0"/>
        <w:adjustRightInd w:val="0"/>
        <w:spacing w:line="360" w:lineRule="auto"/>
        <w:jc w:val="both"/>
        <w:rPr>
          <w:rFonts w:eastAsia="TT15Ct00" w:cs="TT15Ct00"/>
          <w:b/>
        </w:rPr>
      </w:pPr>
      <w:r w:rsidRPr="00E21910">
        <w:rPr>
          <w:rFonts w:eastAsia="TT15Ct00" w:cs="TT15Ct00"/>
          <w:b/>
        </w:rPr>
        <w:t>-</w:t>
      </w:r>
      <w:proofErr w:type="spellStart"/>
      <w:r w:rsidRPr="00E21910">
        <w:rPr>
          <w:rFonts w:eastAsia="TT15Ct00" w:cs="TT15Ct00"/>
          <w:b/>
        </w:rPr>
        <w:t>Eje</w:t>
      </w:r>
      <w:proofErr w:type="spellEnd"/>
      <w:r w:rsidRPr="00E21910">
        <w:rPr>
          <w:rFonts w:eastAsia="TT15Ct00" w:cs="TT15Ct00"/>
          <w:b/>
        </w:rPr>
        <w:t xml:space="preserve"> para </w:t>
      </w:r>
      <w:proofErr w:type="spellStart"/>
      <w:r w:rsidRPr="00E21910">
        <w:rPr>
          <w:rFonts w:eastAsia="TT15Ct00" w:cs="TT15Ct00"/>
          <w:b/>
        </w:rPr>
        <w:t>montaje</w:t>
      </w:r>
      <w:proofErr w:type="spellEnd"/>
      <w:r w:rsidRPr="00E21910">
        <w:rPr>
          <w:rFonts w:eastAsia="TT15Ct00" w:cs="TT15Ct00"/>
          <w:b/>
        </w:rPr>
        <w:t xml:space="preserve"> </w:t>
      </w:r>
      <w:proofErr w:type="gramStart"/>
      <w:r w:rsidRPr="00E21910">
        <w:rPr>
          <w:rFonts w:eastAsia="TT15Ct00" w:cs="TT15Ct00"/>
          <w:b/>
        </w:rPr>
        <w:t>del</w:t>
      </w:r>
      <w:proofErr w:type="gramEnd"/>
      <w:r w:rsidRPr="00E21910">
        <w:rPr>
          <w:rFonts w:eastAsia="TT15Ct00" w:cs="TT15Ct00"/>
          <w:b/>
        </w:rPr>
        <w:t xml:space="preserve"> motor</w:t>
      </w:r>
    </w:p>
    <w:p w:rsidR="003A6959" w:rsidRDefault="003A6959" w:rsidP="003A6959">
      <w:pPr>
        <w:autoSpaceDE w:val="0"/>
        <w:autoSpaceDN w:val="0"/>
        <w:adjustRightInd w:val="0"/>
        <w:spacing w:line="360" w:lineRule="auto"/>
        <w:jc w:val="center"/>
        <w:rPr>
          <w:rFonts w:eastAsia="TT15Ct00" w:cs="TT15Ct00"/>
        </w:rPr>
      </w:pPr>
      <w:r>
        <w:rPr>
          <w:noProof/>
          <w:lang w:val="es-MX" w:eastAsia="es-MX"/>
        </w:rPr>
        <w:drawing>
          <wp:inline distT="0" distB="0" distL="0" distR="0" wp14:anchorId="20DBD567" wp14:editId="2C969F18">
            <wp:extent cx="1630680" cy="1457960"/>
            <wp:effectExtent l="0" t="0" r="7620" b="8890"/>
            <wp:docPr id="67" name="Imagen 25"/>
            <wp:cNvGraphicFramePr/>
            <a:graphic xmlns:a="http://schemas.openxmlformats.org/drawingml/2006/main">
              <a:graphicData uri="http://schemas.openxmlformats.org/drawingml/2006/picture">
                <pic:pic xmlns:pic="http://schemas.openxmlformats.org/drawingml/2006/picture">
                  <pic:nvPicPr>
                    <pic:cNvPr id="67" name="Imagen 25"/>
                    <pic:cNvPicPr/>
                  </pic:nvPicPr>
                  <pic:blipFill>
                    <a:blip r:embed="rId23"/>
                    <a:srcRect/>
                    <a:stretch>
                      <a:fillRect/>
                    </a:stretch>
                  </pic:blipFill>
                  <pic:spPr bwMode="auto">
                    <a:xfrm>
                      <a:off x="0" y="0"/>
                      <a:ext cx="1630680" cy="1457960"/>
                    </a:xfrm>
                    <a:prstGeom prst="rect">
                      <a:avLst/>
                    </a:prstGeom>
                    <a:noFill/>
                    <a:ln w="9525">
                      <a:noFill/>
                      <a:miter lim="800000"/>
                      <a:headEnd/>
                      <a:tailEnd/>
                    </a:ln>
                  </pic:spPr>
                </pic:pic>
              </a:graphicData>
            </a:graphic>
          </wp:inline>
        </w:drawing>
      </w:r>
    </w:p>
    <w:p w:rsidR="003A6959" w:rsidRDefault="003A6959" w:rsidP="003A6959">
      <w:pPr>
        <w:autoSpaceDE w:val="0"/>
        <w:autoSpaceDN w:val="0"/>
        <w:adjustRightInd w:val="0"/>
        <w:spacing w:line="360" w:lineRule="auto"/>
        <w:jc w:val="center"/>
        <w:rPr>
          <w:rFonts w:eastAsia="TT15Ct00" w:cs="TT15Ct00"/>
        </w:rPr>
      </w:pPr>
      <w:r>
        <w:rPr>
          <w:rFonts w:eastAsia="TT15Ct00" w:cs="TT15Ct00"/>
        </w:rPr>
        <w:t>12</w:t>
      </w:r>
      <w:proofErr w:type="gramStart"/>
      <w:r>
        <w:rPr>
          <w:rFonts w:eastAsia="TT15Ct00" w:cs="TT15Ct00"/>
        </w:rPr>
        <w:t>.-</w:t>
      </w:r>
      <w:proofErr w:type="gramEnd"/>
      <w:r>
        <w:rPr>
          <w:rFonts w:eastAsia="TT15Ct00" w:cs="TT15Ct00"/>
        </w:rPr>
        <w:t xml:space="preserve"> </w:t>
      </w:r>
      <w:proofErr w:type="spellStart"/>
      <w:r>
        <w:rPr>
          <w:rFonts w:eastAsia="TT15Ct00" w:cs="TT15Ct00"/>
        </w:rPr>
        <w:t>Eje</w:t>
      </w:r>
      <w:proofErr w:type="spellEnd"/>
      <w:r>
        <w:rPr>
          <w:rFonts w:eastAsia="TT15Ct00" w:cs="TT15Ct00"/>
        </w:rPr>
        <w:t xml:space="preserve"> </w:t>
      </w:r>
      <w:proofErr w:type="spellStart"/>
      <w:r>
        <w:rPr>
          <w:rFonts w:eastAsia="TT15Ct00" w:cs="TT15Ct00"/>
        </w:rPr>
        <w:t>montaje</w:t>
      </w:r>
      <w:proofErr w:type="spellEnd"/>
      <w:r>
        <w:rPr>
          <w:rFonts w:eastAsia="TT15Ct00" w:cs="TT15Ct00"/>
        </w:rPr>
        <w:t xml:space="preserve"> del motor </w:t>
      </w:r>
      <w:proofErr w:type="spellStart"/>
      <w:r>
        <w:rPr>
          <w:rFonts w:eastAsia="TT15Ct00" w:cs="TT15Ct00"/>
        </w:rPr>
        <w:t>movimiento</w:t>
      </w:r>
      <w:proofErr w:type="spellEnd"/>
      <w:r>
        <w:rPr>
          <w:rFonts w:eastAsia="TT15Ct00" w:cs="TT15Ct00"/>
        </w:rPr>
        <w:t xml:space="preserve"> </w:t>
      </w:r>
      <w:proofErr w:type="spellStart"/>
      <w:r>
        <w:rPr>
          <w:rFonts w:eastAsia="TT15Ct00" w:cs="TT15Ct00"/>
        </w:rPr>
        <w:t>Azimut</w:t>
      </w:r>
      <w:proofErr w:type="spellEnd"/>
    </w:p>
    <w:p w:rsidR="003A6959" w:rsidRDefault="003A6959" w:rsidP="003A6959">
      <w:pPr>
        <w:autoSpaceDE w:val="0"/>
        <w:autoSpaceDN w:val="0"/>
        <w:adjustRightInd w:val="0"/>
        <w:spacing w:line="360" w:lineRule="auto"/>
        <w:rPr>
          <w:rFonts w:eastAsia="TT15Ct00" w:cs="TT15Ct00"/>
        </w:rPr>
      </w:pPr>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rPr>
      </w:pPr>
      <w:proofErr w:type="spellStart"/>
      <w:r w:rsidRPr="00CF7E2F">
        <w:rPr>
          <w:rFonts w:ascii="Times New Roman" w:eastAsia="TT15Ct00" w:hAnsi="Times New Roman" w:cs="Times New Roman"/>
          <w:sz w:val="24"/>
        </w:rPr>
        <w:t>Vamos</w:t>
      </w:r>
      <w:proofErr w:type="spellEnd"/>
      <w:r w:rsidRPr="00CF7E2F">
        <w:rPr>
          <w:rFonts w:ascii="Times New Roman" w:eastAsia="TT15Ct00" w:hAnsi="Times New Roman" w:cs="Times New Roman"/>
          <w:sz w:val="24"/>
        </w:rPr>
        <w:t xml:space="preserve"> a </w:t>
      </w:r>
      <w:proofErr w:type="spellStart"/>
      <w:r w:rsidRPr="00CF7E2F">
        <w:rPr>
          <w:rFonts w:ascii="Times New Roman" w:eastAsia="TT15Ct00" w:hAnsi="Times New Roman" w:cs="Times New Roman"/>
          <w:sz w:val="24"/>
        </w:rPr>
        <w:t>calcular</w:t>
      </w:r>
      <w:proofErr w:type="spellEnd"/>
      <w:r w:rsidRPr="00CF7E2F">
        <w:rPr>
          <w:rFonts w:ascii="Times New Roman" w:eastAsia="TT15Ct00" w:hAnsi="Times New Roman" w:cs="Times New Roman"/>
          <w:sz w:val="24"/>
        </w:rPr>
        <w:t xml:space="preserve"> el </w:t>
      </w:r>
      <w:proofErr w:type="spellStart"/>
      <w:r w:rsidRPr="00CF7E2F">
        <w:rPr>
          <w:rFonts w:ascii="Times New Roman" w:eastAsia="TT15Ct00" w:hAnsi="Times New Roman" w:cs="Times New Roman"/>
          <w:sz w:val="24"/>
        </w:rPr>
        <w:t>momento</w:t>
      </w:r>
      <w:proofErr w:type="spellEnd"/>
      <w:r w:rsidRPr="00CF7E2F">
        <w:rPr>
          <w:rFonts w:ascii="Times New Roman" w:eastAsia="TT15Ct00" w:hAnsi="Times New Roman" w:cs="Times New Roman"/>
          <w:sz w:val="24"/>
        </w:rPr>
        <w:t xml:space="preserve"> de </w:t>
      </w:r>
      <w:proofErr w:type="spellStart"/>
      <w:r w:rsidRPr="00CF7E2F">
        <w:rPr>
          <w:rFonts w:ascii="Times New Roman" w:eastAsia="TT15Ct00" w:hAnsi="Times New Roman" w:cs="Times New Roman"/>
          <w:sz w:val="24"/>
        </w:rPr>
        <w:t>inercia</w:t>
      </w:r>
      <w:proofErr w:type="spellEnd"/>
      <w:r w:rsidRPr="00CF7E2F">
        <w:rPr>
          <w:rFonts w:ascii="Times New Roman" w:eastAsia="TT15Ct00" w:hAnsi="Times New Roman" w:cs="Times New Roman"/>
          <w:sz w:val="24"/>
        </w:rPr>
        <w:t xml:space="preserve"> de un </w:t>
      </w:r>
      <w:proofErr w:type="spellStart"/>
      <w:r w:rsidRPr="00CF7E2F">
        <w:rPr>
          <w:rFonts w:ascii="Times New Roman" w:eastAsia="TT15Ct00" w:hAnsi="Times New Roman" w:cs="Times New Roman"/>
          <w:sz w:val="24"/>
        </w:rPr>
        <w:t>cilindro</w:t>
      </w:r>
      <w:proofErr w:type="spellEnd"/>
      <w:r w:rsidRPr="00CF7E2F">
        <w:rPr>
          <w:rFonts w:ascii="Times New Roman" w:eastAsia="TT15Ct00" w:hAnsi="Times New Roman" w:cs="Times New Roman"/>
          <w:sz w:val="24"/>
        </w:rPr>
        <w:t xml:space="preserve"> de masa ‘</w:t>
      </w:r>
      <w:r w:rsidRPr="00CF7E2F">
        <w:rPr>
          <w:rFonts w:ascii="Times New Roman" w:eastAsia="TT15Dt00" w:hAnsi="Times New Roman" w:cs="Times New Roman"/>
          <w:sz w:val="24"/>
        </w:rPr>
        <w:t>M’</w:t>
      </w:r>
      <w:r w:rsidRPr="00CF7E2F">
        <w:rPr>
          <w:rFonts w:ascii="Times New Roman" w:eastAsia="TT15Ct00" w:hAnsi="Times New Roman" w:cs="Times New Roman"/>
          <w:sz w:val="24"/>
        </w:rPr>
        <w:t>, radio ‘</w:t>
      </w:r>
      <w:r w:rsidRPr="00CF7E2F">
        <w:rPr>
          <w:rFonts w:ascii="Times New Roman" w:eastAsia="TT15Dt00" w:hAnsi="Times New Roman" w:cs="Times New Roman"/>
          <w:sz w:val="24"/>
        </w:rPr>
        <w:t xml:space="preserve">R’ </w:t>
      </w:r>
      <w:r w:rsidRPr="00CF7E2F">
        <w:rPr>
          <w:rFonts w:ascii="Times New Roman" w:eastAsia="TT15Ct00" w:hAnsi="Times New Roman" w:cs="Times New Roman"/>
          <w:sz w:val="24"/>
        </w:rPr>
        <w:t xml:space="preserve">y </w:t>
      </w:r>
      <w:proofErr w:type="spellStart"/>
      <w:r w:rsidRPr="00CF7E2F">
        <w:rPr>
          <w:rFonts w:ascii="Times New Roman" w:eastAsia="TT15Ct00" w:hAnsi="Times New Roman" w:cs="Times New Roman"/>
          <w:sz w:val="24"/>
        </w:rPr>
        <w:t>longitud</w:t>
      </w:r>
      <w:proofErr w:type="spellEnd"/>
      <w:r w:rsidRPr="00CF7E2F">
        <w:rPr>
          <w:rFonts w:ascii="Times New Roman" w:eastAsia="TT15Ct00" w:hAnsi="Times New Roman" w:cs="Times New Roman"/>
          <w:sz w:val="24"/>
        </w:rPr>
        <w:t xml:space="preserve"> L </w:t>
      </w:r>
      <w:proofErr w:type="spellStart"/>
      <w:r w:rsidRPr="00CF7E2F">
        <w:rPr>
          <w:rFonts w:ascii="Times New Roman" w:eastAsia="TT15Ct00" w:hAnsi="Times New Roman" w:cs="Times New Roman"/>
          <w:sz w:val="24"/>
        </w:rPr>
        <w:t>respecto</w:t>
      </w:r>
      <w:proofErr w:type="spellEnd"/>
      <w:r w:rsidRPr="00CF7E2F">
        <w:rPr>
          <w:rFonts w:ascii="Times New Roman" w:eastAsia="TT15Ct00" w:hAnsi="Times New Roman" w:cs="Times New Roman"/>
          <w:sz w:val="24"/>
        </w:rPr>
        <w:t xml:space="preserve"> de </w:t>
      </w:r>
      <w:proofErr w:type="spellStart"/>
      <w:r w:rsidRPr="00CF7E2F">
        <w:rPr>
          <w:rFonts w:ascii="Times New Roman" w:eastAsia="TT15Ct00" w:hAnsi="Times New Roman" w:cs="Times New Roman"/>
          <w:sz w:val="24"/>
        </w:rPr>
        <w:t>su</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eje</w:t>
      </w:r>
      <w:proofErr w:type="spellEnd"/>
      <w:r w:rsidRPr="00CF7E2F">
        <w:rPr>
          <w:rFonts w:ascii="Times New Roman" w:eastAsia="TT15Ct00" w:hAnsi="Times New Roman" w:cs="Times New Roman"/>
          <w:sz w:val="24"/>
        </w:rPr>
        <w:t>.</w:t>
      </w:r>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rPr>
      </w:pPr>
      <w:proofErr w:type="spellStart"/>
      <w:r w:rsidRPr="00CF7E2F">
        <w:rPr>
          <w:rFonts w:ascii="Times New Roman" w:eastAsia="TT15Ct00" w:hAnsi="Times New Roman" w:cs="Times New Roman"/>
          <w:sz w:val="24"/>
        </w:rPr>
        <w:t>Tenemos</w:t>
      </w:r>
      <w:proofErr w:type="spellEnd"/>
      <w:r w:rsidRPr="00CF7E2F">
        <w:rPr>
          <w:rFonts w:ascii="Times New Roman" w:eastAsia="TT15Ct00" w:hAnsi="Times New Roman" w:cs="Times New Roman"/>
          <w:sz w:val="24"/>
        </w:rPr>
        <w:t xml:space="preserve"> que </w:t>
      </w:r>
      <w:proofErr w:type="spellStart"/>
      <w:r w:rsidRPr="00CF7E2F">
        <w:rPr>
          <w:rFonts w:ascii="Times New Roman" w:eastAsia="TT15Ct00" w:hAnsi="Times New Roman" w:cs="Times New Roman"/>
          <w:sz w:val="24"/>
        </w:rPr>
        <w:t>hallar</w:t>
      </w:r>
      <w:proofErr w:type="spellEnd"/>
      <w:r w:rsidRPr="00CF7E2F">
        <w:rPr>
          <w:rFonts w:ascii="Times New Roman" w:eastAsia="TT15Ct00" w:hAnsi="Times New Roman" w:cs="Times New Roman"/>
          <w:sz w:val="24"/>
        </w:rPr>
        <w:t xml:space="preserve"> la masa; el </w:t>
      </w:r>
      <w:proofErr w:type="spellStart"/>
      <w:r w:rsidRPr="00CF7E2F">
        <w:rPr>
          <w:rFonts w:ascii="Times New Roman" w:eastAsia="TT15Ct00" w:hAnsi="Times New Roman" w:cs="Times New Roman"/>
          <w:sz w:val="24"/>
        </w:rPr>
        <w:t>volumen</w:t>
      </w:r>
      <w:proofErr w:type="spellEnd"/>
      <w:r w:rsidRPr="00CF7E2F">
        <w:rPr>
          <w:rFonts w:ascii="Times New Roman" w:eastAsia="TT15Ct00" w:hAnsi="Times New Roman" w:cs="Times New Roman"/>
          <w:sz w:val="24"/>
        </w:rPr>
        <w:t xml:space="preserve"> </w:t>
      </w:r>
      <w:proofErr w:type="gramStart"/>
      <w:r w:rsidRPr="00CF7E2F">
        <w:rPr>
          <w:rFonts w:ascii="Times New Roman" w:eastAsia="TT15Ct00" w:hAnsi="Times New Roman" w:cs="Times New Roman"/>
          <w:sz w:val="24"/>
        </w:rPr>
        <w:t>del</w:t>
      </w:r>
      <w:proofErr w:type="gram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cilindro</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será</w:t>
      </w:r>
      <w:proofErr w:type="spellEnd"/>
      <w:r w:rsidRPr="00CF7E2F">
        <w:rPr>
          <w:rFonts w:ascii="Times New Roman" w:eastAsia="TT15Ct00" w:hAnsi="Times New Roman" w:cs="Times New Roman"/>
          <w:sz w:val="24"/>
        </w:rPr>
        <w:t>:</w:t>
      </w:r>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rPr>
      </w:pPr>
      <m:oMathPara>
        <m:oMath>
          <m:r>
            <w:rPr>
              <w:rFonts w:ascii="Cambria Math" w:eastAsia="TT15Ct00" w:hAnsi="Cambria Math" w:cs="Times New Roman"/>
              <w:sz w:val="24"/>
            </w:rPr>
            <m:t xml:space="preserve">V= π </m:t>
          </m:r>
          <m:sSup>
            <m:sSupPr>
              <m:ctrlPr>
                <w:rPr>
                  <w:rFonts w:ascii="Cambria Math" w:eastAsia="TT15Ct00" w:hAnsi="Cambria Math" w:cs="Times New Roman"/>
                  <w:i/>
                  <w:sz w:val="24"/>
                </w:rPr>
              </m:ctrlPr>
            </m:sSupPr>
            <m:e>
              <m:r>
                <w:rPr>
                  <w:rFonts w:ascii="Cambria Math" w:eastAsia="TT15Ct00" w:hAnsi="Cambria Math" w:cs="Times New Roman"/>
                  <w:sz w:val="24"/>
                </w:rPr>
                <m:t>* R</m:t>
              </m:r>
            </m:e>
            <m:sup>
              <m:r>
                <w:rPr>
                  <w:rFonts w:ascii="Cambria Math" w:eastAsia="TT15Ct00" w:hAnsi="Cambria Math" w:cs="Times New Roman"/>
                  <w:sz w:val="24"/>
                </w:rPr>
                <m:t>2</m:t>
              </m:r>
            </m:sup>
          </m:sSup>
          <m:r>
            <w:rPr>
              <w:rFonts w:ascii="Cambria Math" w:eastAsia="TT15Ct00" w:hAnsi="Cambria Math" w:cs="Times New Roman"/>
              <w:sz w:val="24"/>
            </w:rPr>
            <m:t>*L</m:t>
          </m:r>
        </m:oMath>
      </m:oMathPara>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rPr>
      </w:pPr>
      <w:r w:rsidRPr="00CF7E2F">
        <w:rPr>
          <w:rFonts w:ascii="Times New Roman" w:eastAsia="TT15Ct00" w:hAnsi="Times New Roman" w:cs="Times New Roman"/>
          <w:sz w:val="24"/>
        </w:rPr>
        <w:t xml:space="preserve">La </w:t>
      </w:r>
      <w:proofErr w:type="spellStart"/>
      <w:r w:rsidRPr="00CF7E2F">
        <w:rPr>
          <w:rFonts w:ascii="Times New Roman" w:eastAsia="TT15Ct00" w:hAnsi="Times New Roman" w:cs="Times New Roman"/>
          <w:sz w:val="24"/>
        </w:rPr>
        <w:t>densidad</w:t>
      </w:r>
      <w:proofErr w:type="spellEnd"/>
      <w:r w:rsidRPr="00CF7E2F">
        <w:rPr>
          <w:rFonts w:ascii="Times New Roman" w:eastAsia="TT15Ct00" w:hAnsi="Times New Roman" w:cs="Times New Roman"/>
          <w:sz w:val="24"/>
        </w:rPr>
        <w:t xml:space="preserve"> </w:t>
      </w:r>
      <w:proofErr w:type="gramStart"/>
      <w:r w:rsidRPr="00CF7E2F">
        <w:rPr>
          <w:rFonts w:ascii="Times New Roman" w:eastAsia="TT15Ct00" w:hAnsi="Times New Roman" w:cs="Times New Roman"/>
          <w:sz w:val="24"/>
        </w:rPr>
        <w:t>del</w:t>
      </w:r>
      <w:proofErr w:type="gram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acero</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inoxidable</w:t>
      </w:r>
      <w:proofErr w:type="spellEnd"/>
      <w:r w:rsidRPr="00CF7E2F">
        <w:rPr>
          <w:rFonts w:ascii="Times New Roman" w:eastAsia="TT15Ct00" w:hAnsi="Times New Roman" w:cs="Times New Roman"/>
          <w:sz w:val="24"/>
        </w:rPr>
        <w:t xml:space="preserve"> 304 </w:t>
      </w:r>
      <w:proofErr w:type="spellStart"/>
      <w:r w:rsidRPr="00CF7E2F">
        <w:rPr>
          <w:rFonts w:ascii="Times New Roman" w:eastAsia="TT15Ct00" w:hAnsi="Times New Roman" w:cs="Times New Roman"/>
          <w:sz w:val="24"/>
        </w:rPr>
        <w:t>es</w:t>
      </w:r>
      <w:proofErr w:type="spellEnd"/>
      <w:r w:rsidRPr="00CF7E2F">
        <w:rPr>
          <w:rFonts w:ascii="Times New Roman" w:eastAsia="TT15Ct00" w:hAnsi="Times New Roman" w:cs="Times New Roman"/>
          <w:sz w:val="24"/>
        </w:rPr>
        <w:t xml:space="preserve"> de:</w:t>
      </w:r>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rPr>
      </w:pPr>
      <m:oMathPara>
        <m:oMath>
          <m:r>
            <w:rPr>
              <w:rFonts w:ascii="Cambria Math" w:eastAsia="TT15Ct00" w:hAnsi="Cambria Math" w:cs="Times New Roman"/>
              <w:sz w:val="24"/>
            </w:rPr>
            <m:t>ρ=7800 kg /</m:t>
          </m:r>
          <m:sSup>
            <m:sSupPr>
              <m:ctrlPr>
                <w:rPr>
                  <w:rFonts w:ascii="Cambria Math" w:eastAsia="TT15Ct00" w:hAnsi="Cambria Math" w:cs="Times New Roman"/>
                  <w:i/>
                  <w:sz w:val="24"/>
                </w:rPr>
              </m:ctrlPr>
            </m:sSupPr>
            <m:e>
              <m:r>
                <w:rPr>
                  <w:rFonts w:ascii="Cambria Math" w:eastAsia="TT15Ct00" w:hAnsi="Cambria Math" w:cs="Times New Roman"/>
                  <w:sz w:val="24"/>
                </w:rPr>
                <m:t>m</m:t>
              </m:r>
            </m:e>
            <m:sup>
              <m:r>
                <w:rPr>
                  <w:rFonts w:ascii="Cambria Math" w:eastAsia="TT15Ct00" w:hAnsi="Cambria Math" w:cs="Times New Roman"/>
                  <w:sz w:val="24"/>
                </w:rPr>
                <m:t>3</m:t>
              </m:r>
            </m:sup>
          </m:sSup>
        </m:oMath>
      </m:oMathPara>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rPr>
      </w:pPr>
      <w:r w:rsidRPr="00CF7E2F">
        <w:rPr>
          <w:rFonts w:ascii="Times New Roman" w:eastAsia="TT15Ct00" w:hAnsi="Times New Roman" w:cs="Times New Roman"/>
          <w:sz w:val="24"/>
        </w:rPr>
        <w:t xml:space="preserve">El </w:t>
      </w:r>
      <w:proofErr w:type="spellStart"/>
      <w:r w:rsidRPr="00CF7E2F">
        <w:rPr>
          <w:rFonts w:ascii="Times New Roman" w:eastAsia="TT15Ct00" w:hAnsi="Times New Roman" w:cs="Times New Roman"/>
          <w:sz w:val="24"/>
        </w:rPr>
        <w:t>volumen</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será</w:t>
      </w:r>
      <w:proofErr w:type="spellEnd"/>
      <w:r w:rsidRPr="00CF7E2F">
        <w:rPr>
          <w:rFonts w:ascii="Times New Roman" w:eastAsia="TT15Ct00" w:hAnsi="Times New Roman" w:cs="Times New Roman"/>
          <w:sz w:val="24"/>
        </w:rPr>
        <w:t>:</w:t>
      </w:r>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rPr>
      </w:pPr>
      <m:oMathPara>
        <m:oMath>
          <m:r>
            <w:rPr>
              <w:rFonts w:ascii="Cambria Math" w:eastAsia="TT15Ct00" w:hAnsi="Cambria Math" w:cs="Times New Roman"/>
              <w:sz w:val="24"/>
            </w:rPr>
            <m:t xml:space="preserve">V= π </m:t>
          </m:r>
          <m:sSup>
            <m:sSupPr>
              <m:ctrlPr>
                <w:rPr>
                  <w:rFonts w:ascii="Cambria Math" w:eastAsia="TT15Ct00" w:hAnsi="Cambria Math" w:cs="Times New Roman"/>
                  <w:i/>
                  <w:sz w:val="24"/>
                </w:rPr>
              </m:ctrlPr>
            </m:sSupPr>
            <m:e>
              <m:r>
                <w:rPr>
                  <w:rFonts w:ascii="Cambria Math" w:eastAsia="TT15Ct00" w:hAnsi="Cambria Math" w:cs="Times New Roman"/>
                  <w:sz w:val="24"/>
                </w:rPr>
                <m:t>* 0.095</m:t>
              </m:r>
            </m:e>
            <m:sup>
              <m:r>
                <w:rPr>
                  <w:rFonts w:ascii="Cambria Math" w:eastAsia="TT15Ct00" w:hAnsi="Cambria Math" w:cs="Times New Roman"/>
                  <w:sz w:val="24"/>
                </w:rPr>
                <m:t>2</m:t>
              </m:r>
            </m:sup>
          </m:sSup>
          <m:r>
            <w:rPr>
              <w:rFonts w:ascii="Cambria Math" w:eastAsia="TT15Ct00" w:hAnsi="Cambria Math" w:cs="Times New Roman"/>
              <w:sz w:val="24"/>
            </w:rPr>
            <m:t xml:space="preserve">*0.0508=0.00144 </m:t>
          </m:r>
          <m:sSup>
            <m:sSupPr>
              <m:ctrlPr>
                <w:rPr>
                  <w:rFonts w:ascii="Cambria Math" w:eastAsia="TT15Ct00" w:hAnsi="Cambria Math" w:cs="Times New Roman"/>
                  <w:i/>
                  <w:sz w:val="24"/>
                </w:rPr>
              </m:ctrlPr>
            </m:sSupPr>
            <m:e>
              <m:r>
                <w:rPr>
                  <w:rFonts w:ascii="Cambria Math" w:eastAsia="TT15Ct00" w:hAnsi="Cambria Math" w:cs="Times New Roman"/>
                  <w:sz w:val="24"/>
                </w:rPr>
                <m:t>m</m:t>
              </m:r>
            </m:e>
            <m:sup>
              <m:r>
                <w:rPr>
                  <w:rFonts w:ascii="Cambria Math" w:eastAsia="TT15Ct00" w:hAnsi="Cambria Math" w:cs="Times New Roman"/>
                  <w:sz w:val="24"/>
                </w:rPr>
                <m:t>3</m:t>
              </m:r>
            </m:sup>
          </m:sSup>
        </m:oMath>
      </m:oMathPara>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rPr>
      </w:pPr>
      <w:r w:rsidRPr="00CF7E2F">
        <w:rPr>
          <w:rFonts w:ascii="Times New Roman" w:eastAsia="TT15Ct00" w:hAnsi="Times New Roman" w:cs="Times New Roman"/>
          <w:sz w:val="24"/>
        </w:rPr>
        <w:t xml:space="preserve">Y la masa </w:t>
      </w:r>
      <w:proofErr w:type="spellStart"/>
      <w:r w:rsidRPr="00CF7E2F">
        <w:rPr>
          <w:rFonts w:ascii="Times New Roman" w:eastAsia="TT15Ct00" w:hAnsi="Times New Roman" w:cs="Times New Roman"/>
          <w:sz w:val="24"/>
        </w:rPr>
        <w:t>será</w:t>
      </w:r>
      <w:proofErr w:type="spellEnd"/>
      <w:r w:rsidRPr="00CF7E2F">
        <w:rPr>
          <w:rFonts w:ascii="Times New Roman" w:eastAsia="TT15Ct00" w:hAnsi="Times New Roman" w:cs="Times New Roman"/>
          <w:sz w:val="24"/>
        </w:rPr>
        <w:t>:</w:t>
      </w:r>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rPr>
      </w:pPr>
      <m:oMathPara>
        <m:oMath>
          <m:r>
            <w:rPr>
              <w:rFonts w:ascii="Cambria Math" w:eastAsia="TT15Ct00" w:hAnsi="Cambria Math" w:cs="Times New Roman"/>
              <w:sz w:val="24"/>
            </w:rPr>
            <m:t>M=ρ*V</m:t>
          </m:r>
        </m:oMath>
      </m:oMathPara>
    </w:p>
    <w:p w:rsidR="003A6959" w:rsidRPr="00CF7E2F" w:rsidRDefault="003A6959" w:rsidP="003A6959">
      <w:pPr>
        <w:autoSpaceDE w:val="0"/>
        <w:autoSpaceDN w:val="0"/>
        <w:adjustRightInd w:val="0"/>
        <w:spacing w:line="360" w:lineRule="auto"/>
        <w:jc w:val="both"/>
        <w:rPr>
          <w:rFonts w:ascii="Times New Roman" w:eastAsia="TT15Ct00" w:hAnsi="Times New Roman" w:cs="Times New Roman"/>
          <w:sz w:val="24"/>
        </w:rPr>
      </w:pPr>
      <m:oMathPara>
        <m:oMath>
          <m:r>
            <w:rPr>
              <w:rFonts w:ascii="Cambria Math" w:eastAsia="TT15Ct00" w:hAnsi="Cambria Math" w:cs="Times New Roman"/>
              <w:sz w:val="24"/>
            </w:rPr>
            <m:t xml:space="preserve">M= 7800 </m:t>
          </m:r>
          <m:f>
            <m:fPr>
              <m:ctrlPr>
                <w:rPr>
                  <w:rFonts w:ascii="Cambria Math" w:eastAsia="TT15Ct00" w:hAnsi="Cambria Math" w:cs="Times New Roman"/>
                  <w:i/>
                  <w:sz w:val="24"/>
                </w:rPr>
              </m:ctrlPr>
            </m:fPr>
            <m:num>
              <m:r>
                <w:rPr>
                  <w:rFonts w:ascii="Cambria Math" w:eastAsia="TT15Ct00" w:hAnsi="Cambria Math" w:cs="Times New Roman"/>
                  <w:sz w:val="24"/>
                </w:rPr>
                <m:t>kg</m:t>
              </m:r>
            </m:num>
            <m:den>
              <m:sSup>
                <m:sSupPr>
                  <m:ctrlPr>
                    <w:rPr>
                      <w:rFonts w:ascii="Cambria Math" w:eastAsia="TT15Ct00" w:hAnsi="Cambria Math" w:cs="Times New Roman"/>
                      <w:i/>
                      <w:sz w:val="24"/>
                    </w:rPr>
                  </m:ctrlPr>
                </m:sSupPr>
                <m:e>
                  <m:r>
                    <w:rPr>
                      <w:rFonts w:ascii="Cambria Math" w:eastAsia="TT15Ct00" w:hAnsi="Cambria Math" w:cs="Times New Roman"/>
                      <w:sz w:val="24"/>
                    </w:rPr>
                    <m:t>m</m:t>
                  </m:r>
                </m:e>
                <m:sup>
                  <m:r>
                    <w:rPr>
                      <w:rFonts w:ascii="Cambria Math" w:eastAsia="TT15Ct00" w:hAnsi="Cambria Math" w:cs="Times New Roman"/>
                      <w:sz w:val="24"/>
                    </w:rPr>
                    <m:t>3</m:t>
                  </m:r>
                </m:sup>
              </m:sSup>
            </m:den>
          </m:f>
          <m:r>
            <w:rPr>
              <w:rFonts w:ascii="Cambria Math" w:eastAsia="TT15Ct00" w:hAnsi="Cambria Math" w:cs="Times New Roman"/>
              <w:sz w:val="24"/>
            </w:rPr>
            <m:t xml:space="preserve">* 0.00144 </m:t>
          </m:r>
          <m:sSup>
            <m:sSupPr>
              <m:ctrlPr>
                <w:rPr>
                  <w:rFonts w:ascii="Cambria Math" w:eastAsia="TT15Ct00" w:hAnsi="Cambria Math" w:cs="Times New Roman"/>
                  <w:i/>
                  <w:sz w:val="24"/>
                </w:rPr>
              </m:ctrlPr>
            </m:sSupPr>
            <m:e>
              <m:r>
                <w:rPr>
                  <w:rFonts w:ascii="Cambria Math" w:eastAsia="TT15Ct00" w:hAnsi="Cambria Math" w:cs="Times New Roman"/>
                  <w:sz w:val="24"/>
                </w:rPr>
                <m:t>m</m:t>
              </m:r>
            </m:e>
            <m:sup>
              <m:r>
                <w:rPr>
                  <w:rFonts w:ascii="Cambria Math" w:eastAsia="TT15Ct00" w:hAnsi="Cambria Math" w:cs="Times New Roman"/>
                  <w:sz w:val="24"/>
                </w:rPr>
                <m:t>3</m:t>
              </m:r>
            </m:sup>
          </m:sSup>
          <m:r>
            <w:rPr>
              <w:rFonts w:ascii="Cambria Math" w:eastAsia="TT15Ct00" w:hAnsi="Cambria Math" w:cs="Times New Roman"/>
              <w:sz w:val="24"/>
            </w:rPr>
            <m:t xml:space="preserve">=11.23 kg </m:t>
          </m:r>
        </m:oMath>
      </m:oMathPara>
    </w:p>
    <w:p w:rsidR="003A6959" w:rsidRPr="003A6959" w:rsidRDefault="003A6959" w:rsidP="003A6959">
      <w:pPr>
        <w:autoSpaceDE w:val="0"/>
        <w:autoSpaceDN w:val="0"/>
        <w:adjustRightInd w:val="0"/>
        <w:spacing w:line="360" w:lineRule="auto"/>
        <w:jc w:val="both"/>
        <w:rPr>
          <w:rFonts w:eastAsia="TT15Ct00" w:cs="TT15Ct00"/>
          <w:sz w:val="24"/>
        </w:rPr>
      </w:pPr>
      <w:r w:rsidRPr="00CF7E2F">
        <w:rPr>
          <w:rFonts w:ascii="Times New Roman" w:eastAsia="TT15Ct00" w:hAnsi="Times New Roman" w:cs="Times New Roman"/>
          <w:sz w:val="24"/>
        </w:rPr>
        <w:t xml:space="preserve">La </w:t>
      </w:r>
      <w:proofErr w:type="spellStart"/>
      <w:r w:rsidRPr="00CF7E2F">
        <w:rPr>
          <w:rFonts w:ascii="Times New Roman" w:eastAsia="TT15Ct00" w:hAnsi="Times New Roman" w:cs="Times New Roman"/>
          <w:sz w:val="24"/>
        </w:rPr>
        <w:t>inercia</w:t>
      </w:r>
      <w:proofErr w:type="spellEnd"/>
      <w:r w:rsidRPr="00CF7E2F">
        <w:rPr>
          <w:rFonts w:ascii="Times New Roman" w:eastAsia="TT15Ct00" w:hAnsi="Times New Roman" w:cs="Times New Roman"/>
          <w:sz w:val="24"/>
        </w:rPr>
        <w:t xml:space="preserve"> </w:t>
      </w:r>
      <w:proofErr w:type="spellStart"/>
      <w:r w:rsidRPr="00CF7E2F">
        <w:rPr>
          <w:rFonts w:ascii="Times New Roman" w:eastAsia="TT15Ct00" w:hAnsi="Times New Roman" w:cs="Times New Roman"/>
          <w:sz w:val="24"/>
        </w:rPr>
        <w:t>será</w:t>
      </w:r>
      <w:proofErr w:type="spellEnd"/>
      <w:r w:rsidRPr="00CF7E2F">
        <w:rPr>
          <w:rFonts w:ascii="Times New Roman" w:eastAsia="TT15Ct00" w:hAnsi="Times New Roman" w:cs="Times New Roman"/>
          <w:sz w:val="24"/>
        </w:rPr>
        <w:t>:</w:t>
      </w:r>
    </w:p>
    <w:p w:rsidR="003A6959" w:rsidRPr="003A6959" w:rsidRDefault="003A6959" w:rsidP="003A6959">
      <w:pPr>
        <w:autoSpaceDE w:val="0"/>
        <w:autoSpaceDN w:val="0"/>
        <w:adjustRightInd w:val="0"/>
        <w:spacing w:line="360" w:lineRule="auto"/>
        <w:jc w:val="both"/>
        <w:rPr>
          <w:rFonts w:eastAsia="TT15Ct00" w:cs="TT15Ct00"/>
          <w:sz w:val="24"/>
        </w:rPr>
      </w:pPr>
    </w:p>
    <w:p w:rsidR="003A6959" w:rsidRPr="003A6959" w:rsidRDefault="003A6959" w:rsidP="003A6959">
      <w:pPr>
        <w:autoSpaceDE w:val="0"/>
        <w:autoSpaceDN w:val="0"/>
        <w:adjustRightInd w:val="0"/>
        <w:spacing w:line="360" w:lineRule="auto"/>
        <w:jc w:val="both"/>
        <w:rPr>
          <w:rFonts w:eastAsia="TT15Ct00" w:cs="TT15Ct00"/>
          <w:sz w:val="24"/>
        </w:rPr>
      </w:pPr>
      <m:oMathPara>
        <m:oMath>
          <m:r>
            <w:rPr>
              <w:rFonts w:ascii="Cambria Math" w:eastAsia="TT15Ct00" w:hAnsi="Cambria Math" w:cs="TT15Ct00"/>
              <w:sz w:val="24"/>
            </w:rPr>
            <w:lastRenderedPageBreak/>
            <m:t xml:space="preserve">I=  </m:t>
          </m:r>
          <m:f>
            <m:fPr>
              <m:ctrlPr>
                <w:rPr>
                  <w:rFonts w:ascii="Cambria Math" w:eastAsia="TT15Ct00" w:hAnsi="Cambria Math" w:cs="TT15Ct00"/>
                  <w:i/>
                  <w:sz w:val="24"/>
                </w:rPr>
              </m:ctrlPr>
            </m:fPr>
            <m:num>
              <m:r>
                <w:rPr>
                  <w:rFonts w:ascii="Cambria Math" w:eastAsia="TT15Ct00" w:hAnsi="Cambria Math" w:cs="TT15Ct00"/>
                  <w:sz w:val="24"/>
                </w:rPr>
                <m:t>1</m:t>
              </m:r>
            </m:num>
            <m:den>
              <m:r>
                <w:rPr>
                  <w:rFonts w:ascii="Cambria Math" w:eastAsia="TT15Ct00" w:hAnsi="Cambria Math" w:cs="TT15Ct00"/>
                  <w:sz w:val="24"/>
                </w:rPr>
                <m:t>2</m:t>
              </m:r>
            </m:den>
          </m:f>
          <m:r>
            <w:rPr>
              <w:rFonts w:ascii="Cambria Math" w:eastAsia="TT15Ct00" w:hAnsi="Cambria Math" w:cs="TT15Ct00"/>
              <w:sz w:val="24"/>
            </w:rPr>
            <m:t xml:space="preserve"> M </m:t>
          </m:r>
          <m:sSup>
            <m:sSupPr>
              <m:ctrlPr>
                <w:rPr>
                  <w:rFonts w:ascii="Cambria Math" w:eastAsia="TT15Ct00" w:hAnsi="Cambria Math" w:cs="TT15Ct00"/>
                  <w:i/>
                  <w:sz w:val="24"/>
                </w:rPr>
              </m:ctrlPr>
            </m:sSupPr>
            <m:e>
              <m:r>
                <w:rPr>
                  <w:rFonts w:ascii="Cambria Math" w:eastAsia="TT15Ct00" w:hAnsi="Cambria Math" w:cs="TT15Ct00"/>
                  <w:sz w:val="24"/>
                </w:rPr>
                <m:t>r</m:t>
              </m:r>
            </m:e>
            <m:sup>
              <m:r>
                <w:rPr>
                  <w:rFonts w:ascii="Cambria Math" w:eastAsia="TT15Ct00" w:hAnsi="Cambria Math" w:cs="TT15Ct00"/>
                  <w:sz w:val="24"/>
                </w:rPr>
                <m:t>2</m:t>
              </m:r>
            </m:sup>
          </m:sSup>
        </m:oMath>
      </m:oMathPara>
    </w:p>
    <w:p w:rsidR="003A6959" w:rsidRPr="003A6959" w:rsidRDefault="003A6959" w:rsidP="003A6959">
      <w:pPr>
        <w:autoSpaceDE w:val="0"/>
        <w:autoSpaceDN w:val="0"/>
        <w:adjustRightInd w:val="0"/>
        <w:spacing w:line="360" w:lineRule="auto"/>
        <w:jc w:val="both"/>
        <w:rPr>
          <w:rFonts w:eastAsia="TT15Ct00" w:cs="TT15Ct00"/>
          <w:sz w:val="24"/>
        </w:rPr>
      </w:pPr>
      <m:oMathPara>
        <m:oMath>
          <m:r>
            <w:rPr>
              <w:rFonts w:ascii="Cambria Math" w:eastAsia="TT15Ct00" w:hAnsi="Cambria Math" w:cs="TT15Ct00"/>
              <w:sz w:val="24"/>
            </w:rPr>
            <m:t xml:space="preserve">I=  </m:t>
          </m:r>
          <m:f>
            <m:fPr>
              <m:ctrlPr>
                <w:rPr>
                  <w:rFonts w:ascii="Cambria Math" w:eastAsia="TT15Ct00" w:hAnsi="Cambria Math" w:cs="TT15Ct00"/>
                  <w:i/>
                  <w:sz w:val="24"/>
                </w:rPr>
              </m:ctrlPr>
            </m:fPr>
            <m:num>
              <m:r>
                <w:rPr>
                  <w:rFonts w:ascii="Cambria Math" w:eastAsia="TT15Ct00" w:hAnsi="Cambria Math" w:cs="TT15Ct00"/>
                  <w:sz w:val="24"/>
                </w:rPr>
                <m:t>1</m:t>
              </m:r>
            </m:num>
            <m:den>
              <m:r>
                <w:rPr>
                  <w:rFonts w:ascii="Cambria Math" w:eastAsia="TT15Ct00" w:hAnsi="Cambria Math" w:cs="TT15Ct00"/>
                  <w:sz w:val="24"/>
                </w:rPr>
                <m:t>2</m:t>
              </m:r>
            </m:den>
          </m:f>
          <m:r>
            <w:rPr>
              <w:rFonts w:ascii="Cambria Math" w:eastAsia="TT15Ct00" w:hAnsi="Cambria Math" w:cs="TT15Ct00"/>
              <w:sz w:val="24"/>
            </w:rPr>
            <m:t xml:space="preserve"> 11.23* </m:t>
          </m:r>
          <m:sSup>
            <m:sSupPr>
              <m:ctrlPr>
                <w:rPr>
                  <w:rFonts w:ascii="Cambria Math" w:eastAsia="TT15Ct00" w:hAnsi="Cambria Math" w:cs="TT15Ct00"/>
                  <w:i/>
                  <w:sz w:val="24"/>
                </w:rPr>
              </m:ctrlPr>
            </m:sSupPr>
            <m:e>
              <m:r>
                <w:rPr>
                  <w:rFonts w:ascii="Cambria Math" w:eastAsia="TT15Ct00" w:hAnsi="Cambria Math" w:cs="TT15Ct00"/>
                  <w:sz w:val="24"/>
                </w:rPr>
                <m:t>0.095</m:t>
              </m:r>
            </m:e>
            <m:sup>
              <m:r>
                <w:rPr>
                  <w:rFonts w:ascii="Cambria Math" w:eastAsia="TT15Ct00" w:hAnsi="Cambria Math" w:cs="TT15Ct00"/>
                  <w:sz w:val="24"/>
                </w:rPr>
                <m:t>2</m:t>
              </m:r>
            </m:sup>
          </m:sSup>
          <m:r>
            <w:rPr>
              <w:rFonts w:ascii="Cambria Math" w:eastAsia="TT15Ct00" w:hAnsi="Cambria Math" w:cs="TT15Ct00"/>
              <w:sz w:val="24"/>
            </w:rPr>
            <m:t xml:space="preserve">=0.0506 Kg </m:t>
          </m:r>
          <m:sSup>
            <m:sSupPr>
              <m:ctrlPr>
                <w:rPr>
                  <w:rFonts w:ascii="Cambria Math" w:eastAsia="TT15Ct00" w:hAnsi="Cambria Math" w:cs="TT15Ct00"/>
                  <w:i/>
                  <w:sz w:val="24"/>
                </w:rPr>
              </m:ctrlPr>
            </m:sSupPr>
            <m:e>
              <m:r>
                <w:rPr>
                  <w:rFonts w:ascii="Cambria Math" w:eastAsia="TT15Ct00" w:hAnsi="Cambria Math" w:cs="TT15Ct00"/>
                  <w:sz w:val="24"/>
                </w:rPr>
                <m:t>m</m:t>
              </m:r>
            </m:e>
            <m:sup>
              <m:r>
                <w:rPr>
                  <w:rFonts w:ascii="Cambria Math" w:eastAsia="TT15Ct00" w:hAnsi="Cambria Math" w:cs="TT15Ct00"/>
                  <w:sz w:val="24"/>
                </w:rPr>
                <m:t>2</m:t>
              </m:r>
            </m:sup>
          </m:sSup>
        </m:oMath>
      </m:oMathPara>
    </w:p>
    <w:p w:rsidR="003A6959" w:rsidRPr="003A6959" w:rsidRDefault="003A6959" w:rsidP="003A6959">
      <w:pPr>
        <w:autoSpaceDE w:val="0"/>
        <w:autoSpaceDN w:val="0"/>
        <w:adjustRightInd w:val="0"/>
        <w:spacing w:line="360" w:lineRule="auto"/>
        <w:jc w:val="both"/>
        <w:rPr>
          <w:rFonts w:eastAsia="TT15Ct00" w:cs="TT15Ct00"/>
          <w:sz w:val="24"/>
        </w:rPr>
      </w:pPr>
    </w:p>
    <w:p w:rsidR="003A6959" w:rsidRPr="003A6959" w:rsidRDefault="003A6959" w:rsidP="003A6959">
      <w:pPr>
        <w:autoSpaceDE w:val="0"/>
        <w:autoSpaceDN w:val="0"/>
        <w:adjustRightInd w:val="0"/>
        <w:spacing w:line="360" w:lineRule="auto"/>
        <w:jc w:val="both"/>
        <w:rPr>
          <w:rFonts w:eastAsia="TT15Ct00" w:cs="TT15Ct00"/>
          <w:sz w:val="24"/>
        </w:rPr>
      </w:pPr>
      <w:r w:rsidRPr="003A6959">
        <w:rPr>
          <w:rFonts w:eastAsia="TT15Ct00" w:cs="TT15Ct00"/>
          <w:sz w:val="24"/>
        </w:rPr>
        <w:t xml:space="preserve">Para el </w:t>
      </w:r>
      <w:proofErr w:type="spellStart"/>
      <w:r w:rsidRPr="003A6959">
        <w:rPr>
          <w:rFonts w:eastAsia="TT15Ct00" w:cs="TT15Ct00"/>
          <w:sz w:val="24"/>
        </w:rPr>
        <w:t>cilindro</w:t>
      </w:r>
      <w:proofErr w:type="spellEnd"/>
      <w:r w:rsidRPr="003A6959">
        <w:rPr>
          <w:rFonts w:eastAsia="TT15Ct00" w:cs="TT15Ct00"/>
          <w:sz w:val="24"/>
        </w:rPr>
        <w:t xml:space="preserve"> 2</w:t>
      </w:r>
    </w:p>
    <w:p w:rsidR="003A6959" w:rsidRPr="003A6959" w:rsidRDefault="003A6959" w:rsidP="003A6959">
      <w:pPr>
        <w:autoSpaceDE w:val="0"/>
        <w:autoSpaceDN w:val="0"/>
        <w:adjustRightInd w:val="0"/>
        <w:spacing w:line="360" w:lineRule="auto"/>
        <w:jc w:val="both"/>
        <w:rPr>
          <w:rFonts w:eastAsia="TT15Ct00" w:cs="TT15Ct00"/>
          <w:sz w:val="24"/>
        </w:rPr>
      </w:pPr>
      <w:r w:rsidRPr="003A6959">
        <w:rPr>
          <w:rFonts w:eastAsia="TT15Ct00" w:cs="TT15Ct00"/>
          <w:sz w:val="24"/>
        </w:rPr>
        <w:t xml:space="preserve">El </w:t>
      </w:r>
      <w:proofErr w:type="spellStart"/>
      <w:r w:rsidRPr="003A6959">
        <w:rPr>
          <w:rFonts w:eastAsia="TT15Ct00" w:cs="TT15Ct00"/>
          <w:sz w:val="24"/>
        </w:rPr>
        <w:t>volumen</w:t>
      </w:r>
      <w:proofErr w:type="spellEnd"/>
      <w:r w:rsidRPr="003A6959">
        <w:rPr>
          <w:rFonts w:eastAsia="TT15Ct00" w:cs="TT15Ct00"/>
          <w:sz w:val="24"/>
        </w:rPr>
        <w:t xml:space="preserve"> </w:t>
      </w:r>
      <w:proofErr w:type="spellStart"/>
      <w:r w:rsidRPr="003A6959">
        <w:rPr>
          <w:rFonts w:eastAsia="TT15Ct00" w:cs="TT15Ct00"/>
          <w:sz w:val="24"/>
        </w:rPr>
        <w:t>será</w:t>
      </w:r>
      <w:proofErr w:type="spellEnd"/>
      <w:r w:rsidRPr="003A6959">
        <w:rPr>
          <w:rFonts w:eastAsia="TT15Ct00" w:cs="TT15Ct00"/>
          <w:sz w:val="24"/>
        </w:rPr>
        <w:t>:</w:t>
      </w:r>
    </w:p>
    <w:p w:rsidR="003A6959" w:rsidRPr="003A6959" w:rsidRDefault="003A6959" w:rsidP="003A6959">
      <w:pPr>
        <w:autoSpaceDE w:val="0"/>
        <w:autoSpaceDN w:val="0"/>
        <w:adjustRightInd w:val="0"/>
        <w:spacing w:line="360" w:lineRule="auto"/>
        <w:jc w:val="both"/>
        <w:rPr>
          <w:rFonts w:eastAsia="TT15Ct00" w:cs="TT15Ct00"/>
          <w:sz w:val="24"/>
        </w:rPr>
      </w:pPr>
      <m:oMathPara>
        <m:oMath>
          <m:r>
            <w:rPr>
              <w:rFonts w:ascii="Cambria Math" w:eastAsia="TT15Ct00" w:hAnsi="Cambria Math" w:cs="TT15Ct00"/>
              <w:sz w:val="24"/>
            </w:rPr>
            <m:t xml:space="preserve">V= π </m:t>
          </m:r>
          <m:sSup>
            <m:sSupPr>
              <m:ctrlPr>
                <w:rPr>
                  <w:rFonts w:ascii="Cambria Math" w:eastAsia="TT15Ct00" w:hAnsi="Cambria Math" w:cs="TT15Ct00"/>
                  <w:i/>
                  <w:sz w:val="24"/>
                </w:rPr>
              </m:ctrlPr>
            </m:sSupPr>
            <m:e>
              <m:r>
                <w:rPr>
                  <w:rFonts w:ascii="Cambria Math" w:eastAsia="TT15Ct00" w:hAnsi="Cambria Math" w:cs="TT15Ct00"/>
                  <w:sz w:val="24"/>
                </w:rPr>
                <m:t>* 0.003175</m:t>
              </m:r>
            </m:e>
            <m:sup>
              <m:r>
                <w:rPr>
                  <w:rFonts w:ascii="Cambria Math" w:eastAsia="TT15Ct00" w:hAnsi="Cambria Math" w:cs="TT15Ct00"/>
                  <w:sz w:val="24"/>
                </w:rPr>
                <m:t>2</m:t>
              </m:r>
            </m:sup>
          </m:sSup>
          <m:r>
            <w:rPr>
              <w:rFonts w:ascii="Cambria Math" w:eastAsia="TT15Ct00" w:hAnsi="Cambria Math" w:cs="TT15Ct00"/>
              <w:sz w:val="24"/>
            </w:rPr>
            <m:t xml:space="preserve">*0.0762=0.000000768 </m:t>
          </m:r>
          <m:sSup>
            <m:sSupPr>
              <m:ctrlPr>
                <w:rPr>
                  <w:rFonts w:ascii="Cambria Math" w:eastAsia="TT15Ct00" w:hAnsi="Cambria Math" w:cs="TT15Ct00"/>
                  <w:i/>
                  <w:sz w:val="24"/>
                </w:rPr>
              </m:ctrlPr>
            </m:sSupPr>
            <m:e>
              <m:r>
                <w:rPr>
                  <w:rFonts w:ascii="Cambria Math" w:eastAsia="TT15Ct00" w:hAnsi="Cambria Math" w:cs="TT15Ct00"/>
                  <w:sz w:val="24"/>
                </w:rPr>
                <m:t>m</m:t>
              </m:r>
            </m:e>
            <m:sup>
              <m:r>
                <w:rPr>
                  <w:rFonts w:ascii="Cambria Math" w:eastAsia="TT15Ct00" w:hAnsi="Cambria Math" w:cs="TT15Ct00"/>
                  <w:sz w:val="24"/>
                </w:rPr>
                <m:t>3</m:t>
              </m:r>
            </m:sup>
          </m:sSup>
        </m:oMath>
      </m:oMathPara>
    </w:p>
    <w:p w:rsidR="003A6959" w:rsidRPr="003A6959" w:rsidRDefault="003A6959" w:rsidP="003A6959">
      <w:pPr>
        <w:autoSpaceDE w:val="0"/>
        <w:autoSpaceDN w:val="0"/>
        <w:adjustRightInd w:val="0"/>
        <w:spacing w:line="360" w:lineRule="auto"/>
        <w:jc w:val="both"/>
        <w:rPr>
          <w:rFonts w:eastAsia="TT15Ct00" w:cs="TT15Ct00"/>
          <w:sz w:val="24"/>
        </w:rPr>
      </w:pPr>
      <w:r w:rsidRPr="003A6959">
        <w:rPr>
          <w:rFonts w:eastAsia="TT15Ct00" w:cs="TT15Ct00"/>
          <w:sz w:val="24"/>
        </w:rPr>
        <w:t xml:space="preserve">Y la masa </w:t>
      </w:r>
      <w:proofErr w:type="spellStart"/>
      <w:r w:rsidRPr="003A6959">
        <w:rPr>
          <w:rFonts w:eastAsia="TT15Ct00" w:cs="TT15Ct00"/>
          <w:sz w:val="24"/>
        </w:rPr>
        <w:t>será</w:t>
      </w:r>
      <w:proofErr w:type="spellEnd"/>
      <w:r w:rsidRPr="003A6959">
        <w:rPr>
          <w:rFonts w:eastAsia="TT15Ct00" w:cs="TT15Ct00"/>
          <w:sz w:val="24"/>
        </w:rPr>
        <w:t>:</w:t>
      </w:r>
    </w:p>
    <w:p w:rsidR="003A6959" w:rsidRPr="003A6959" w:rsidRDefault="003A6959" w:rsidP="003A6959">
      <w:pPr>
        <w:autoSpaceDE w:val="0"/>
        <w:autoSpaceDN w:val="0"/>
        <w:adjustRightInd w:val="0"/>
        <w:spacing w:line="360" w:lineRule="auto"/>
        <w:jc w:val="both"/>
        <w:rPr>
          <w:rFonts w:eastAsia="TT15Ct00" w:cs="TT15Ct00"/>
          <w:sz w:val="24"/>
        </w:rPr>
      </w:pPr>
      <m:oMathPara>
        <m:oMath>
          <m:r>
            <w:rPr>
              <w:rFonts w:ascii="Cambria Math" w:eastAsia="TT15Ct00" w:hAnsi="Cambria Math" w:cs="TT15Ct00"/>
              <w:sz w:val="24"/>
            </w:rPr>
            <m:t>M=ρ*V</m:t>
          </m:r>
        </m:oMath>
      </m:oMathPara>
    </w:p>
    <w:p w:rsidR="003A6959" w:rsidRPr="003A6959" w:rsidRDefault="003A6959" w:rsidP="003A6959">
      <w:pPr>
        <w:autoSpaceDE w:val="0"/>
        <w:autoSpaceDN w:val="0"/>
        <w:adjustRightInd w:val="0"/>
        <w:spacing w:line="360" w:lineRule="auto"/>
        <w:jc w:val="both"/>
        <w:rPr>
          <w:rFonts w:eastAsia="TT15Ct00" w:cs="TT15Ct00"/>
          <w:sz w:val="24"/>
        </w:rPr>
      </w:pPr>
      <m:oMathPara>
        <m:oMath>
          <m:r>
            <w:rPr>
              <w:rFonts w:ascii="Cambria Math" w:eastAsia="TT15Ct00" w:hAnsi="Cambria Math" w:cs="TT15Ct00"/>
              <w:sz w:val="24"/>
            </w:rPr>
            <m:t xml:space="preserve">M= 7800 </m:t>
          </m:r>
          <m:f>
            <m:fPr>
              <m:ctrlPr>
                <w:rPr>
                  <w:rFonts w:ascii="Cambria Math" w:eastAsia="TT15Ct00" w:hAnsi="Cambria Math" w:cs="TT15Ct00"/>
                  <w:i/>
                  <w:sz w:val="24"/>
                </w:rPr>
              </m:ctrlPr>
            </m:fPr>
            <m:num>
              <m:r>
                <w:rPr>
                  <w:rFonts w:ascii="Cambria Math" w:eastAsia="TT15Ct00" w:hAnsi="Cambria Math" w:cs="TT15Ct00"/>
                  <w:sz w:val="24"/>
                </w:rPr>
                <m:t>kg</m:t>
              </m:r>
            </m:num>
            <m:den>
              <m:sSup>
                <m:sSupPr>
                  <m:ctrlPr>
                    <w:rPr>
                      <w:rFonts w:ascii="Cambria Math" w:eastAsia="TT15Ct00" w:hAnsi="Cambria Math" w:cs="TT15Ct00"/>
                      <w:i/>
                      <w:sz w:val="24"/>
                    </w:rPr>
                  </m:ctrlPr>
                </m:sSupPr>
                <m:e>
                  <m:r>
                    <w:rPr>
                      <w:rFonts w:ascii="Cambria Math" w:eastAsia="TT15Ct00" w:hAnsi="Cambria Math" w:cs="TT15Ct00"/>
                      <w:sz w:val="24"/>
                    </w:rPr>
                    <m:t>m</m:t>
                  </m:r>
                </m:e>
                <m:sup>
                  <m:r>
                    <w:rPr>
                      <w:rFonts w:ascii="Cambria Math" w:eastAsia="TT15Ct00" w:hAnsi="Cambria Math" w:cs="TT15Ct00"/>
                      <w:sz w:val="24"/>
                    </w:rPr>
                    <m:t>3</m:t>
                  </m:r>
                </m:sup>
              </m:sSup>
            </m:den>
          </m:f>
          <m:r>
            <w:rPr>
              <w:rFonts w:ascii="Cambria Math" w:eastAsia="TT15Ct00" w:hAnsi="Cambria Math" w:cs="TT15Ct00"/>
              <w:sz w:val="24"/>
            </w:rPr>
            <m:t xml:space="preserve">*0.000000768 </m:t>
          </m:r>
          <m:sSup>
            <m:sSupPr>
              <m:ctrlPr>
                <w:rPr>
                  <w:rFonts w:ascii="Cambria Math" w:eastAsia="TT15Ct00" w:hAnsi="Cambria Math" w:cs="TT15Ct00"/>
                  <w:i/>
                  <w:sz w:val="24"/>
                </w:rPr>
              </m:ctrlPr>
            </m:sSupPr>
            <m:e>
              <m:r>
                <w:rPr>
                  <w:rFonts w:ascii="Cambria Math" w:eastAsia="TT15Ct00" w:hAnsi="Cambria Math" w:cs="TT15Ct00"/>
                  <w:sz w:val="24"/>
                </w:rPr>
                <m:t>m</m:t>
              </m:r>
            </m:e>
            <m:sup>
              <m:r>
                <w:rPr>
                  <w:rFonts w:ascii="Cambria Math" w:eastAsia="TT15Ct00" w:hAnsi="Cambria Math" w:cs="TT15Ct00"/>
                  <w:sz w:val="24"/>
                </w:rPr>
                <m:t>3</m:t>
              </m:r>
            </m:sup>
          </m:sSup>
          <m:r>
            <w:rPr>
              <w:rFonts w:ascii="Cambria Math" w:eastAsia="TT15Ct00" w:hAnsi="Cambria Math" w:cs="TT15Ct00"/>
              <w:sz w:val="24"/>
            </w:rPr>
            <m:t xml:space="preserve"> =0.00599 kg </m:t>
          </m:r>
        </m:oMath>
      </m:oMathPara>
    </w:p>
    <w:p w:rsidR="003A6959" w:rsidRPr="003A6959" w:rsidRDefault="003A6959" w:rsidP="003A6959">
      <w:pPr>
        <w:autoSpaceDE w:val="0"/>
        <w:autoSpaceDN w:val="0"/>
        <w:adjustRightInd w:val="0"/>
        <w:spacing w:line="360" w:lineRule="auto"/>
        <w:jc w:val="both"/>
        <w:rPr>
          <w:rFonts w:eastAsia="TT15Ct00" w:cs="TT15Ct00"/>
          <w:sz w:val="24"/>
        </w:rPr>
      </w:pPr>
      <w:r w:rsidRPr="003A6959">
        <w:rPr>
          <w:rFonts w:eastAsia="TT15Ct00" w:cs="TT15Ct00"/>
          <w:sz w:val="24"/>
        </w:rPr>
        <w:t xml:space="preserve">La </w:t>
      </w:r>
      <w:proofErr w:type="spellStart"/>
      <w:r w:rsidRPr="003A6959">
        <w:rPr>
          <w:rFonts w:eastAsia="TT15Ct00" w:cs="TT15Ct00"/>
          <w:sz w:val="24"/>
        </w:rPr>
        <w:t>inercia</w:t>
      </w:r>
      <w:proofErr w:type="spellEnd"/>
      <w:r w:rsidRPr="003A6959">
        <w:rPr>
          <w:rFonts w:eastAsia="TT15Ct00" w:cs="TT15Ct00"/>
          <w:sz w:val="24"/>
        </w:rPr>
        <w:t xml:space="preserve"> </w:t>
      </w:r>
      <w:proofErr w:type="spellStart"/>
      <w:r w:rsidRPr="003A6959">
        <w:rPr>
          <w:rFonts w:eastAsia="TT15Ct00" w:cs="TT15Ct00"/>
          <w:sz w:val="24"/>
        </w:rPr>
        <w:t>será</w:t>
      </w:r>
      <w:proofErr w:type="spellEnd"/>
      <w:r w:rsidRPr="003A6959">
        <w:rPr>
          <w:rFonts w:eastAsia="TT15Ct00" w:cs="TT15Ct00"/>
          <w:sz w:val="24"/>
        </w:rPr>
        <w:t>:</w:t>
      </w:r>
    </w:p>
    <w:p w:rsidR="003A6959" w:rsidRPr="003A6959" w:rsidRDefault="003A6959" w:rsidP="003A6959">
      <w:pPr>
        <w:autoSpaceDE w:val="0"/>
        <w:autoSpaceDN w:val="0"/>
        <w:adjustRightInd w:val="0"/>
        <w:spacing w:line="360" w:lineRule="auto"/>
        <w:jc w:val="both"/>
        <w:rPr>
          <w:rFonts w:eastAsia="TT15Ct00" w:cs="TT15Ct00"/>
          <w:sz w:val="24"/>
        </w:rPr>
      </w:pPr>
      <m:oMathPara>
        <m:oMath>
          <m:r>
            <w:rPr>
              <w:rFonts w:ascii="Cambria Math" w:eastAsia="TT15Ct00" w:hAnsi="Cambria Math" w:cs="TT15Ct00"/>
              <w:sz w:val="24"/>
            </w:rPr>
            <m:t xml:space="preserve">I=  </m:t>
          </m:r>
          <m:f>
            <m:fPr>
              <m:ctrlPr>
                <w:rPr>
                  <w:rFonts w:ascii="Cambria Math" w:eastAsia="TT15Ct00" w:hAnsi="Cambria Math" w:cs="TT15Ct00"/>
                  <w:i/>
                  <w:sz w:val="24"/>
                </w:rPr>
              </m:ctrlPr>
            </m:fPr>
            <m:num>
              <m:r>
                <w:rPr>
                  <w:rFonts w:ascii="Cambria Math" w:eastAsia="TT15Ct00" w:hAnsi="Cambria Math" w:cs="TT15Ct00"/>
                  <w:sz w:val="24"/>
                </w:rPr>
                <m:t>1</m:t>
              </m:r>
            </m:num>
            <m:den>
              <m:r>
                <w:rPr>
                  <w:rFonts w:ascii="Cambria Math" w:eastAsia="TT15Ct00" w:hAnsi="Cambria Math" w:cs="TT15Ct00"/>
                  <w:sz w:val="24"/>
                </w:rPr>
                <m:t>2</m:t>
              </m:r>
            </m:den>
          </m:f>
          <m:r>
            <w:rPr>
              <w:rFonts w:ascii="Cambria Math" w:eastAsia="TT15Ct00" w:hAnsi="Cambria Math" w:cs="TT15Ct00"/>
              <w:sz w:val="24"/>
            </w:rPr>
            <m:t xml:space="preserve"> 0.00599* </m:t>
          </m:r>
          <m:sSup>
            <m:sSupPr>
              <m:ctrlPr>
                <w:rPr>
                  <w:rFonts w:ascii="Cambria Math" w:eastAsia="TT15Ct00" w:hAnsi="Cambria Math" w:cs="TT15Ct00"/>
                  <w:i/>
                  <w:sz w:val="24"/>
                </w:rPr>
              </m:ctrlPr>
            </m:sSupPr>
            <m:e>
              <m:r>
                <w:rPr>
                  <w:rFonts w:ascii="Cambria Math" w:eastAsia="TT15Ct00" w:hAnsi="Cambria Math" w:cs="TT15Ct00"/>
                  <w:sz w:val="24"/>
                </w:rPr>
                <m:t>0.003175</m:t>
              </m:r>
            </m:e>
            <m:sup>
              <m:r>
                <w:rPr>
                  <w:rFonts w:ascii="Cambria Math" w:eastAsia="TT15Ct00" w:hAnsi="Cambria Math" w:cs="TT15Ct00"/>
                  <w:sz w:val="24"/>
                </w:rPr>
                <m:t>2</m:t>
              </m:r>
            </m:sup>
          </m:sSup>
          <m:r>
            <w:rPr>
              <w:rFonts w:ascii="Cambria Math" w:eastAsia="TT15Ct00" w:hAnsi="Cambria Math" w:cs="TT15Ct00"/>
              <w:sz w:val="24"/>
            </w:rPr>
            <m:t xml:space="preserve">=0.00000003 Kg </m:t>
          </m:r>
          <m:sSup>
            <m:sSupPr>
              <m:ctrlPr>
                <w:rPr>
                  <w:rFonts w:ascii="Cambria Math" w:eastAsia="TT15Ct00" w:hAnsi="Cambria Math" w:cs="TT15Ct00"/>
                  <w:i/>
                  <w:sz w:val="24"/>
                </w:rPr>
              </m:ctrlPr>
            </m:sSupPr>
            <m:e>
              <m:r>
                <w:rPr>
                  <w:rFonts w:ascii="Cambria Math" w:eastAsia="TT15Ct00" w:hAnsi="Cambria Math" w:cs="TT15Ct00"/>
                  <w:sz w:val="24"/>
                </w:rPr>
                <m:t>m</m:t>
              </m:r>
            </m:e>
            <m:sup>
              <m:r>
                <w:rPr>
                  <w:rFonts w:ascii="Cambria Math" w:eastAsia="TT15Ct00" w:hAnsi="Cambria Math" w:cs="TT15Ct00"/>
                  <w:sz w:val="24"/>
                </w:rPr>
                <m:t>2</m:t>
              </m:r>
            </m:sup>
          </m:sSup>
        </m:oMath>
      </m:oMathPara>
    </w:p>
    <w:p w:rsidR="003A6959" w:rsidRDefault="003A6959" w:rsidP="003A6959">
      <w:pPr>
        <w:autoSpaceDE w:val="0"/>
        <w:autoSpaceDN w:val="0"/>
        <w:adjustRightInd w:val="0"/>
        <w:spacing w:line="360" w:lineRule="auto"/>
        <w:jc w:val="both"/>
        <w:rPr>
          <w:rFonts w:eastAsia="TT15Ct00" w:cs="TT15Ct00"/>
        </w:rPr>
      </w:pPr>
      <w:r w:rsidRPr="003A6959">
        <w:rPr>
          <w:rFonts w:eastAsia="TT15Ct00" w:cs="TT15Ct00"/>
          <w:sz w:val="24"/>
        </w:rPr>
        <w:t xml:space="preserve">La </w:t>
      </w:r>
      <w:proofErr w:type="spellStart"/>
      <w:r w:rsidRPr="003A6959">
        <w:rPr>
          <w:rFonts w:eastAsia="TT15Ct00" w:cs="TT15Ct00"/>
          <w:sz w:val="24"/>
        </w:rPr>
        <w:t>inercia</w:t>
      </w:r>
      <w:proofErr w:type="spellEnd"/>
      <w:r w:rsidRPr="003A6959">
        <w:rPr>
          <w:rFonts w:eastAsia="TT15Ct00" w:cs="TT15Ct00"/>
          <w:sz w:val="24"/>
        </w:rPr>
        <w:t xml:space="preserve"> total </w:t>
      </w:r>
      <w:proofErr w:type="gramStart"/>
      <w:r w:rsidRPr="003A6959">
        <w:rPr>
          <w:rFonts w:eastAsia="TT15Ct00" w:cs="TT15Ct00"/>
          <w:sz w:val="24"/>
        </w:rPr>
        <w:t>del</w:t>
      </w:r>
      <w:proofErr w:type="gramEnd"/>
      <w:r w:rsidRPr="003A6959">
        <w:rPr>
          <w:rFonts w:eastAsia="TT15Ct00" w:cs="TT15Ct00"/>
          <w:sz w:val="24"/>
        </w:rPr>
        <w:t xml:space="preserve"> </w:t>
      </w:r>
      <w:proofErr w:type="spellStart"/>
      <w:r w:rsidRPr="003A6959">
        <w:rPr>
          <w:rFonts w:eastAsia="TT15Ct00" w:cs="TT15Ct00"/>
          <w:sz w:val="24"/>
        </w:rPr>
        <w:t>eje</w:t>
      </w:r>
      <w:proofErr w:type="spellEnd"/>
      <w:r w:rsidRPr="003A6959">
        <w:rPr>
          <w:rFonts w:eastAsia="TT15Ct00" w:cs="TT15Ct00"/>
          <w:sz w:val="24"/>
        </w:rPr>
        <w:t xml:space="preserve"> </w:t>
      </w:r>
      <w:proofErr w:type="spellStart"/>
      <w:r w:rsidRPr="003A6959">
        <w:rPr>
          <w:rFonts w:eastAsia="TT15Ct00" w:cs="TT15Ct00"/>
          <w:sz w:val="24"/>
        </w:rPr>
        <w:t>será</w:t>
      </w:r>
      <w:proofErr w:type="spellEnd"/>
      <w:r w:rsidRPr="003A6959">
        <w:rPr>
          <w:rFonts w:eastAsia="TT15Ct00" w:cs="TT15Ct00"/>
          <w:sz w:val="24"/>
        </w:rPr>
        <w:t>:</w:t>
      </w:r>
    </w:p>
    <w:p w:rsidR="003A6959" w:rsidRPr="00B80774" w:rsidRDefault="003A6959" w:rsidP="003A6959">
      <w:pPr>
        <w:autoSpaceDE w:val="0"/>
        <w:autoSpaceDN w:val="0"/>
        <w:adjustRightInd w:val="0"/>
        <w:spacing w:line="360" w:lineRule="auto"/>
        <w:jc w:val="both"/>
        <w:rPr>
          <w:rFonts w:eastAsia="TT15Ct00" w:cs="TT15Ct00"/>
        </w:rPr>
      </w:pPr>
      <m:oMathPara>
        <m:oMath>
          <m:r>
            <w:rPr>
              <w:rFonts w:ascii="Cambria Math" w:eastAsia="TT15Ct00" w:hAnsi="Cambria Math" w:cs="TT15Ct00"/>
            </w:rPr>
            <m:t xml:space="preserve">I =0.0506 Kg </m:t>
          </m:r>
          <m:sSup>
            <m:sSupPr>
              <m:ctrlPr>
                <w:rPr>
                  <w:rFonts w:ascii="Cambria Math" w:eastAsia="TT15Ct00" w:hAnsi="Cambria Math" w:cs="TT15Ct00"/>
                  <w:i/>
                </w:rPr>
              </m:ctrlPr>
            </m:sSupPr>
            <m:e>
              <m:r>
                <w:rPr>
                  <w:rFonts w:ascii="Cambria Math" w:eastAsia="TT15Ct00" w:hAnsi="Cambria Math" w:cs="TT15Ct00"/>
                </w:rPr>
                <m:t>m</m:t>
              </m:r>
            </m:e>
            <m:sup>
              <m:r>
                <w:rPr>
                  <w:rFonts w:ascii="Cambria Math" w:eastAsia="TT15Ct00" w:hAnsi="Cambria Math" w:cs="TT15Ct00"/>
                </w:rPr>
                <m:t>2</m:t>
              </m:r>
            </m:sup>
          </m:sSup>
          <m:r>
            <w:rPr>
              <w:rFonts w:ascii="Cambria Math" w:eastAsia="TT15Ct00" w:hAnsi="Cambria Math" w:cs="TT15Ct00"/>
            </w:rPr>
            <m:t xml:space="preserve">+ 0.00000003 Kg </m:t>
          </m:r>
          <m:sSup>
            <m:sSupPr>
              <m:ctrlPr>
                <w:rPr>
                  <w:rFonts w:ascii="Cambria Math" w:eastAsia="TT15Ct00" w:hAnsi="Cambria Math" w:cs="TT15Ct00"/>
                  <w:i/>
                </w:rPr>
              </m:ctrlPr>
            </m:sSupPr>
            <m:e>
              <m:r>
                <w:rPr>
                  <w:rFonts w:ascii="Cambria Math" w:eastAsia="TT15Ct00" w:hAnsi="Cambria Math" w:cs="TT15Ct00"/>
                </w:rPr>
                <m:t>m</m:t>
              </m:r>
            </m:e>
            <m:sup>
              <m:r>
                <w:rPr>
                  <w:rFonts w:ascii="Cambria Math" w:eastAsia="TT15Ct00" w:hAnsi="Cambria Math" w:cs="TT15Ct00"/>
                </w:rPr>
                <m:t>2</m:t>
              </m:r>
            </m:sup>
          </m:sSup>
        </m:oMath>
      </m:oMathPara>
    </w:p>
    <w:p w:rsidR="003A6959" w:rsidRPr="0059745B" w:rsidRDefault="003A6959" w:rsidP="003A6959">
      <w:pPr>
        <w:autoSpaceDE w:val="0"/>
        <w:autoSpaceDN w:val="0"/>
        <w:adjustRightInd w:val="0"/>
        <w:spacing w:line="360" w:lineRule="auto"/>
        <w:jc w:val="both"/>
        <w:rPr>
          <w:rFonts w:eastAsia="TT15Ct00" w:cs="TT15Ct00"/>
        </w:rPr>
      </w:pPr>
      <m:oMathPara>
        <m:oMath>
          <m:r>
            <w:rPr>
              <w:rFonts w:ascii="Cambria Math" w:eastAsia="TT15Ct00" w:hAnsi="Cambria Math" w:cs="TT15Ct00"/>
            </w:rPr>
            <m:t xml:space="preserve">I=0.0506 Kg </m:t>
          </m:r>
          <m:sSup>
            <m:sSupPr>
              <m:ctrlPr>
                <w:rPr>
                  <w:rFonts w:ascii="Cambria Math" w:eastAsia="TT15Ct00" w:hAnsi="Cambria Math" w:cs="TT15Ct00"/>
                  <w:i/>
                </w:rPr>
              </m:ctrlPr>
            </m:sSupPr>
            <m:e>
              <m:r>
                <w:rPr>
                  <w:rFonts w:ascii="Cambria Math" w:eastAsia="TT15Ct00" w:hAnsi="Cambria Math" w:cs="TT15Ct00"/>
                </w:rPr>
                <m:t>m</m:t>
              </m:r>
            </m:e>
            <m:sup>
              <m:r>
                <w:rPr>
                  <w:rFonts w:ascii="Cambria Math" w:eastAsia="TT15Ct00" w:hAnsi="Cambria Math" w:cs="TT15Ct00"/>
                </w:rPr>
                <m:t>2</m:t>
              </m:r>
            </m:sup>
          </m:sSup>
        </m:oMath>
      </m:oMathPara>
    </w:p>
    <w:p w:rsidR="003A6959" w:rsidRDefault="003A6959" w:rsidP="003A6959">
      <w:pPr>
        <w:autoSpaceDE w:val="0"/>
        <w:autoSpaceDN w:val="0"/>
        <w:adjustRightInd w:val="0"/>
        <w:spacing w:line="360" w:lineRule="auto"/>
        <w:jc w:val="both"/>
        <w:rPr>
          <w:rFonts w:eastAsia="TT15Ct00" w:cs="TT15Ct00"/>
        </w:rPr>
      </w:pPr>
    </w:p>
    <w:p w:rsidR="003A6959" w:rsidRPr="0059745B" w:rsidRDefault="003A6959" w:rsidP="003A6959">
      <w:pPr>
        <w:pStyle w:val="Prrafodelista"/>
        <w:widowControl/>
        <w:numPr>
          <w:ilvl w:val="0"/>
          <w:numId w:val="10"/>
        </w:numPr>
        <w:autoSpaceDE w:val="0"/>
        <w:autoSpaceDN w:val="0"/>
        <w:adjustRightInd w:val="0"/>
        <w:spacing w:line="360" w:lineRule="auto"/>
        <w:contextualSpacing/>
        <w:jc w:val="both"/>
        <w:rPr>
          <w:rFonts w:eastAsia="TT15Ct00" w:cs="TT15Ct00"/>
          <w:b/>
        </w:rPr>
      </w:pPr>
      <w:r w:rsidRPr="0059745B">
        <w:rPr>
          <w:rFonts w:eastAsia="TT15Ct00" w:cs="TT15Ct00"/>
          <w:b/>
        </w:rPr>
        <w:t>PLACA SOLAR</w:t>
      </w:r>
    </w:p>
    <w:p w:rsidR="003A6959" w:rsidRPr="00FE5193" w:rsidRDefault="003A6959" w:rsidP="003A6959">
      <w:pPr>
        <w:pStyle w:val="Prrafodelista"/>
        <w:widowControl/>
        <w:numPr>
          <w:ilvl w:val="0"/>
          <w:numId w:val="10"/>
        </w:numPr>
        <w:autoSpaceDE w:val="0"/>
        <w:autoSpaceDN w:val="0"/>
        <w:adjustRightInd w:val="0"/>
        <w:spacing w:line="360" w:lineRule="auto"/>
        <w:contextualSpacing/>
        <w:jc w:val="both"/>
        <w:rPr>
          <w:rFonts w:eastAsia="TT15Ct00" w:cs="TT15Ct00"/>
          <w:b/>
        </w:rPr>
      </w:pPr>
      <w:proofErr w:type="spellStart"/>
      <w:r>
        <w:rPr>
          <w:rFonts w:eastAsia="TT15Ct00" w:cs="TT15Ct00"/>
          <w:b/>
        </w:rPr>
        <w:t>Tornillo</w:t>
      </w:r>
      <w:proofErr w:type="spellEnd"/>
      <w:r>
        <w:rPr>
          <w:rFonts w:eastAsia="TT15Ct00" w:cs="TT15Ct00"/>
          <w:b/>
        </w:rPr>
        <w:t xml:space="preserve"> ACME</w:t>
      </w:r>
    </w:p>
    <w:p w:rsidR="003A6959" w:rsidRDefault="003A6959" w:rsidP="003A6959">
      <w:pPr>
        <w:autoSpaceDE w:val="0"/>
        <w:autoSpaceDN w:val="0"/>
        <w:adjustRightInd w:val="0"/>
        <w:spacing w:line="360" w:lineRule="auto"/>
        <w:jc w:val="center"/>
        <w:rPr>
          <w:rFonts w:eastAsia="TT15Ct00" w:cs="TT15Ct00"/>
        </w:rPr>
      </w:pPr>
      <w:r>
        <w:rPr>
          <w:noProof/>
          <w:lang w:val="es-MX" w:eastAsia="es-MX"/>
        </w:rPr>
        <w:drawing>
          <wp:inline distT="0" distB="0" distL="0" distR="0" wp14:anchorId="2731B915" wp14:editId="399623FC">
            <wp:extent cx="2581275" cy="1060450"/>
            <wp:effectExtent l="0" t="0" r="9525" b="6350"/>
            <wp:docPr id="62" name="Imagen 1"/>
            <wp:cNvGraphicFramePr/>
            <a:graphic xmlns:a="http://schemas.openxmlformats.org/drawingml/2006/main">
              <a:graphicData uri="http://schemas.openxmlformats.org/drawingml/2006/picture">
                <pic:pic xmlns:pic="http://schemas.openxmlformats.org/drawingml/2006/picture">
                  <pic:nvPicPr>
                    <pic:cNvPr id="62" name="Imagen 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81275" cy="1060450"/>
                    </a:xfrm>
                    <a:prstGeom prst="rect">
                      <a:avLst/>
                    </a:prstGeom>
                    <a:noFill/>
                    <a:ln>
                      <a:noFill/>
                    </a:ln>
                  </pic:spPr>
                </pic:pic>
              </a:graphicData>
            </a:graphic>
          </wp:inline>
        </w:drawing>
      </w:r>
    </w:p>
    <w:p w:rsidR="003A6959" w:rsidRDefault="003A6959" w:rsidP="003A6959">
      <w:pPr>
        <w:autoSpaceDE w:val="0"/>
        <w:autoSpaceDN w:val="0"/>
        <w:adjustRightInd w:val="0"/>
        <w:spacing w:line="360" w:lineRule="auto"/>
        <w:jc w:val="center"/>
        <w:rPr>
          <w:rFonts w:eastAsia="TT15Ct00" w:cs="TT15Ct00"/>
        </w:rPr>
      </w:pPr>
      <w:r>
        <w:rPr>
          <w:rFonts w:eastAsia="TT15Ct00" w:cs="TT15Ct00"/>
        </w:rPr>
        <w:t>13</w:t>
      </w:r>
      <w:proofErr w:type="gramStart"/>
      <w:r>
        <w:rPr>
          <w:rFonts w:eastAsia="TT15Ct00" w:cs="TT15Ct00"/>
        </w:rPr>
        <w:t>.-</w:t>
      </w:r>
      <w:proofErr w:type="gramEnd"/>
      <w:r>
        <w:rPr>
          <w:rFonts w:eastAsia="TT15Ct00" w:cs="TT15Ct00"/>
        </w:rPr>
        <w:t xml:space="preserve">  </w:t>
      </w:r>
      <w:proofErr w:type="spellStart"/>
      <w:r>
        <w:rPr>
          <w:rFonts w:eastAsia="TT15Ct00" w:cs="TT15Ct00"/>
        </w:rPr>
        <w:t>Tornillo</w:t>
      </w:r>
      <w:proofErr w:type="spellEnd"/>
      <w:r>
        <w:rPr>
          <w:rFonts w:eastAsia="TT15Ct00" w:cs="TT15Ct00"/>
        </w:rPr>
        <w:t xml:space="preserve"> ACME </w:t>
      </w:r>
      <w:proofErr w:type="spellStart"/>
      <w:r>
        <w:rPr>
          <w:rFonts w:eastAsia="TT15Ct00" w:cs="TT15Ct00"/>
        </w:rPr>
        <w:t>mecanismo</w:t>
      </w:r>
      <w:proofErr w:type="spellEnd"/>
      <w:r>
        <w:rPr>
          <w:rFonts w:eastAsia="TT15Ct00" w:cs="TT15Ct00"/>
        </w:rPr>
        <w:t xml:space="preserve"> de </w:t>
      </w:r>
      <w:proofErr w:type="spellStart"/>
      <w:r>
        <w:rPr>
          <w:rFonts w:eastAsia="TT15Ct00" w:cs="TT15Ct00"/>
        </w:rPr>
        <w:t>movimiento</w:t>
      </w:r>
      <w:proofErr w:type="spellEnd"/>
      <w:r>
        <w:rPr>
          <w:rFonts w:eastAsia="TT15Ct00" w:cs="TT15Ct00"/>
        </w:rPr>
        <w:t xml:space="preserve"> </w:t>
      </w:r>
      <w:proofErr w:type="spellStart"/>
      <w:r>
        <w:rPr>
          <w:rFonts w:eastAsia="TT15Ct00" w:cs="TT15Ct00"/>
        </w:rPr>
        <w:t>Altura</w:t>
      </w:r>
      <w:proofErr w:type="spellEnd"/>
      <w:r>
        <w:rPr>
          <w:rFonts w:eastAsia="TT15Ct00" w:cs="TT15Ct00"/>
        </w:rPr>
        <w:t xml:space="preserve"> Solar</w:t>
      </w:r>
    </w:p>
    <w:p w:rsidR="003A6959" w:rsidRPr="003A6959" w:rsidRDefault="003A6959" w:rsidP="003A6959">
      <w:pPr>
        <w:autoSpaceDE w:val="0"/>
        <w:autoSpaceDN w:val="0"/>
        <w:adjustRightInd w:val="0"/>
        <w:spacing w:line="360" w:lineRule="auto"/>
        <w:jc w:val="both"/>
        <w:rPr>
          <w:rFonts w:eastAsia="TT15Ct00" w:cs="TT15Ct00"/>
          <w:b/>
          <w:sz w:val="24"/>
        </w:rPr>
      </w:pPr>
      <w:proofErr w:type="spellStart"/>
      <w:r w:rsidRPr="003A6959">
        <w:rPr>
          <w:rFonts w:eastAsia="TT15Ct00" w:cs="TT15Ct00"/>
          <w:sz w:val="24"/>
        </w:rPr>
        <w:t>Tenemos</w:t>
      </w:r>
      <w:proofErr w:type="spellEnd"/>
      <w:r w:rsidRPr="003A6959">
        <w:rPr>
          <w:rFonts w:eastAsia="TT15Ct00" w:cs="TT15Ct00"/>
          <w:sz w:val="24"/>
        </w:rPr>
        <w:t xml:space="preserve"> que </w:t>
      </w:r>
      <w:proofErr w:type="spellStart"/>
      <w:r w:rsidRPr="003A6959">
        <w:rPr>
          <w:rFonts w:eastAsia="TT15Ct00" w:cs="TT15Ct00"/>
          <w:sz w:val="24"/>
        </w:rPr>
        <w:t>hallar</w:t>
      </w:r>
      <w:proofErr w:type="spellEnd"/>
      <w:r w:rsidRPr="003A6959">
        <w:rPr>
          <w:rFonts w:eastAsia="TT15Ct00" w:cs="TT15Ct00"/>
          <w:sz w:val="24"/>
        </w:rPr>
        <w:t xml:space="preserve"> la masa; el </w:t>
      </w:r>
      <w:proofErr w:type="spellStart"/>
      <w:r w:rsidRPr="003A6959">
        <w:rPr>
          <w:rFonts w:eastAsia="TT15Ct00" w:cs="TT15Ct00"/>
          <w:sz w:val="24"/>
        </w:rPr>
        <w:t>volumen</w:t>
      </w:r>
      <w:proofErr w:type="spellEnd"/>
      <w:r w:rsidRPr="003A6959">
        <w:rPr>
          <w:rFonts w:eastAsia="TT15Ct00" w:cs="TT15Ct00"/>
          <w:sz w:val="24"/>
        </w:rPr>
        <w:t xml:space="preserve"> </w:t>
      </w:r>
      <w:proofErr w:type="gramStart"/>
      <w:r w:rsidRPr="003A6959">
        <w:rPr>
          <w:rFonts w:eastAsia="TT15Ct00" w:cs="TT15Ct00"/>
          <w:sz w:val="24"/>
        </w:rPr>
        <w:t>del</w:t>
      </w:r>
      <w:proofErr w:type="gramEnd"/>
      <w:r w:rsidRPr="003A6959">
        <w:rPr>
          <w:rFonts w:eastAsia="TT15Ct00" w:cs="TT15Ct00"/>
          <w:sz w:val="24"/>
        </w:rPr>
        <w:t xml:space="preserve"> </w:t>
      </w:r>
      <w:proofErr w:type="spellStart"/>
      <w:r w:rsidRPr="003A6959">
        <w:rPr>
          <w:rFonts w:eastAsia="TT15Ct00" w:cs="TT15Ct00"/>
          <w:sz w:val="24"/>
        </w:rPr>
        <w:t>cilindro</w:t>
      </w:r>
      <w:proofErr w:type="spellEnd"/>
      <w:r w:rsidRPr="003A6959">
        <w:rPr>
          <w:rFonts w:eastAsia="TT15Ct00" w:cs="TT15Ct00"/>
          <w:sz w:val="24"/>
        </w:rPr>
        <w:t xml:space="preserve"> </w:t>
      </w:r>
      <w:proofErr w:type="spellStart"/>
      <w:r w:rsidRPr="003A6959">
        <w:rPr>
          <w:rFonts w:eastAsia="TT15Ct00" w:cs="TT15Ct00"/>
          <w:sz w:val="24"/>
        </w:rPr>
        <w:t>será</w:t>
      </w:r>
      <w:proofErr w:type="spellEnd"/>
      <w:r w:rsidRPr="003A6959">
        <w:rPr>
          <w:rFonts w:eastAsia="TT15Ct00" w:cs="TT15Ct00"/>
          <w:b/>
          <w:sz w:val="24"/>
        </w:rPr>
        <w:t>:</w:t>
      </w:r>
    </w:p>
    <w:p w:rsidR="003A6959" w:rsidRPr="003A6959" w:rsidRDefault="003A6959" w:rsidP="003A6959">
      <w:pPr>
        <w:autoSpaceDE w:val="0"/>
        <w:autoSpaceDN w:val="0"/>
        <w:adjustRightInd w:val="0"/>
        <w:spacing w:line="360" w:lineRule="auto"/>
        <w:jc w:val="both"/>
        <w:rPr>
          <w:rFonts w:eastAsia="TT15Ct00" w:cs="TT15Ct00"/>
          <w:sz w:val="24"/>
        </w:rPr>
      </w:pPr>
      <m:oMathPara>
        <m:oMath>
          <m:r>
            <w:rPr>
              <w:rFonts w:ascii="Cambria Math" w:eastAsia="TT15Ct00" w:hAnsi="Cambria Math" w:cs="TT15Ct00"/>
              <w:sz w:val="24"/>
            </w:rPr>
            <m:t xml:space="preserve">V= π </m:t>
          </m:r>
          <m:sSup>
            <m:sSupPr>
              <m:ctrlPr>
                <w:rPr>
                  <w:rFonts w:ascii="Cambria Math" w:eastAsia="TT15Ct00" w:hAnsi="Cambria Math" w:cs="TT15Ct00"/>
                  <w:i/>
                  <w:sz w:val="24"/>
                </w:rPr>
              </m:ctrlPr>
            </m:sSupPr>
            <m:e>
              <m:r>
                <w:rPr>
                  <w:rFonts w:ascii="Cambria Math" w:eastAsia="TT15Ct00" w:hAnsi="Cambria Math" w:cs="TT15Ct00"/>
                  <w:sz w:val="24"/>
                </w:rPr>
                <m:t>* R</m:t>
              </m:r>
            </m:e>
            <m:sup>
              <m:r>
                <w:rPr>
                  <w:rFonts w:ascii="Cambria Math" w:eastAsia="TT15Ct00" w:hAnsi="Cambria Math" w:cs="TT15Ct00"/>
                  <w:sz w:val="24"/>
                </w:rPr>
                <m:t>2</m:t>
              </m:r>
            </m:sup>
          </m:sSup>
          <m:r>
            <w:rPr>
              <w:rFonts w:ascii="Cambria Math" w:eastAsia="TT15Ct00" w:hAnsi="Cambria Math" w:cs="TT15Ct00"/>
              <w:sz w:val="24"/>
            </w:rPr>
            <m:t>*L</m:t>
          </m:r>
        </m:oMath>
      </m:oMathPara>
    </w:p>
    <w:p w:rsidR="003A6959" w:rsidRPr="003A6959" w:rsidRDefault="003A6959" w:rsidP="003A6959">
      <w:pPr>
        <w:autoSpaceDE w:val="0"/>
        <w:autoSpaceDN w:val="0"/>
        <w:adjustRightInd w:val="0"/>
        <w:spacing w:line="360" w:lineRule="auto"/>
        <w:jc w:val="both"/>
        <w:rPr>
          <w:rFonts w:eastAsia="TT15Ct00" w:cs="TT15Ct00"/>
          <w:sz w:val="24"/>
        </w:rPr>
      </w:pPr>
      <w:r w:rsidRPr="003A6959">
        <w:rPr>
          <w:rFonts w:eastAsia="TT15Ct00" w:cs="TT15Ct00"/>
          <w:sz w:val="24"/>
        </w:rPr>
        <w:t xml:space="preserve">La </w:t>
      </w:r>
      <w:proofErr w:type="spellStart"/>
      <w:r w:rsidRPr="003A6959">
        <w:rPr>
          <w:rFonts w:eastAsia="TT15Ct00" w:cs="TT15Ct00"/>
          <w:sz w:val="24"/>
        </w:rPr>
        <w:t>densidad</w:t>
      </w:r>
      <w:proofErr w:type="spellEnd"/>
      <w:r w:rsidRPr="003A6959">
        <w:rPr>
          <w:rFonts w:eastAsia="TT15Ct00" w:cs="TT15Ct00"/>
          <w:sz w:val="24"/>
        </w:rPr>
        <w:t xml:space="preserve"> </w:t>
      </w:r>
      <w:proofErr w:type="gramStart"/>
      <w:r w:rsidRPr="003A6959">
        <w:rPr>
          <w:rFonts w:eastAsia="TT15Ct00" w:cs="TT15Ct00"/>
          <w:sz w:val="24"/>
        </w:rPr>
        <w:t>del</w:t>
      </w:r>
      <w:proofErr w:type="gramEnd"/>
      <w:r w:rsidRPr="003A6959">
        <w:rPr>
          <w:rFonts w:eastAsia="TT15Ct00" w:cs="TT15Ct00"/>
          <w:sz w:val="24"/>
        </w:rPr>
        <w:t xml:space="preserve"> </w:t>
      </w:r>
      <w:proofErr w:type="spellStart"/>
      <w:r w:rsidRPr="003A6959">
        <w:rPr>
          <w:rFonts w:eastAsia="TT15Ct00" w:cs="TT15Ct00"/>
          <w:sz w:val="24"/>
        </w:rPr>
        <w:t>acero</w:t>
      </w:r>
      <w:proofErr w:type="spellEnd"/>
      <w:r w:rsidRPr="003A6959">
        <w:rPr>
          <w:rFonts w:eastAsia="TT15Ct00" w:cs="TT15Ct00"/>
          <w:sz w:val="24"/>
        </w:rPr>
        <w:t xml:space="preserve"> </w:t>
      </w:r>
      <w:proofErr w:type="spellStart"/>
      <w:r w:rsidRPr="003A6959">
        <w:rPr>
          <w:rFonts w:eastAsia="TT15Ct00" w:cs="TT15Ct00"/>
          <w:sz w:val="24"/>
        </w:rPr>
        <w:t>inoxidable</w:t>
      </w:r>
      <w:proofErr w:type="spellEnd"/>
      <w:r w:rsidRPr="003A6959">
        <w:rPr>
          <w:rFonts w:eastAsia="TT15Ct00" w:cs="TT15Ct00"/>
          <w:sz w:val="24"/>
        </w:rPr>
        <w:t xml:space="preserve"> 304 </w:t>
      </w:r>
      <w:proofErr w:type="spellStart"/>
      <w:r w:rsidRPr="003A6959">
        <w:rPr>
          <w:rFonts w:eastAsia="TT15Ct00" w:cs="TT15Ct00"/>
          <w:sz w:val="24"/>
        </w:rPr>
        <w:t>es</w:t>
      </w:r>
      <w:proofErr w:type="spellEnd"/>
      <w:r w:rsidRPr="003A6959">
        <w:rPr>
          <w:rFonts w:eastAsia="TT15Ct00" w:cs="TT15Ct00"/>
          <w:sz w:val="24"/>
        </w:rPr>
        <w:t xml:space="preserve"> de:</w:t>
      </w:r>
    </w:p>
    <w:p w:rsidR="003A6959" w:rsidRPr="003A6959" w:rsidRDefault="003A6959" w:rsidP="003A6959">
      <w:pPr>
        <w:autoSpaceDE w:val="0"/>
        <w:autoSpaceDN w:val="0"/>
        <w:adjustRightInd w:val="0"/>
        <w:spacing w:line="360" w:lineRule="auto"/>
        <w:jc w:val="both"/>
        <w:rPr>
          <w:rFonts w:eastAsia="TT15Ct00" w:cs="TT15Ct00"/>
          <w:sz w:val="24"/>
        </w:rPr>
      </w:pPr>
      <m:oMathPara>
        <m:oMath>
          <m:r>
            <w:rPr>
              <w:rFonts w:ascii="Cambria Math" w:eastAsia="TT15Ct00" w:hAnsi="Cambria Math" w:cs="TT15Ct00"/>
              <w:sz w:val="24"/>
            </w:rPr>
            <m:t>ρ=7800 kg /</m:t>
          </m:r>
          <m:sSup>
            <m:sSupPr>
              <m:ctrlPr>
                <w:rPr>
                  <w:rFonts w:ascii="Cambria Math" w:eastAsia="TT15Ct00" w:hAnsi="Cambria Math" w:cs="TT15Ct00"/>
                  <w:i/>
                  <w:sz w:val="24"/>
                </w:rPr>
              </m:ctrlPr>
            </m:sSupPr>
            <m:e>
              <m:r>
                <w:rPr>
                  <w:rFonts w:ascii="Cambria Math" w:eastAsia="TT15Ct00" w:hAnsi="Cambria Math" w:cs="TT15Ct00"/>
                  <w:sz w:val="24"/>
                </w:rPr>
                <m:t>m</m:t>
              </m:r>
            </m:e>
            <m:sup>
              <m:r>
                <w:rPr>
                  <w:rFonts w:ascii="Cambria Math" w:eastAsia="TT15Ct00" w:hAnsi="Cambria Math" w:cs="TT15Ct00"/>
                  <w:sz w:val="24"/>
                </w:rPr>
                <m:t>3</m:t>
              </m:r>
            </m:sup>
          </m:sSup>
        </m:oMath>
      </m:oMathPara>
    </w:p>
    <w:p w:rsidR="003A6959" w:rsidRPr="003A6959" w:rsidRDefault="003A6959" w:rsidP="003A6959">
      <w:pPr>
        <w:autoSpaceDE w:val="0"/>
        <w:autoSpaceDN w:val="0"/>
        <w:adjustRightInd w:val="0"/>
        <w:spacing w:line="360" w:lineRule="auto"/>
        <w:rPr>
          <w:rFonts w:eastAsia="TT15Ct00" w:cs="TT15Ct00"/>
          <w:sz w:val="24"/>
        </w:rPr>
      </w:pPr>
      <w:r w:rsidRPr="003A6959">
        <w:rPr>
          <w:rFonts w:eastAsia="TT15Ct00" w:cs="TT15Ct00"/>
          <w:sz w:val="24"/>
        </w:rPr>
        <w:t xml:space="preserve">El </w:t>
      </w:r>
      <w:proofErr w:type="spellStart"/>
      <w:r w:rsidRPr="003A6959">
        <w:rPr>
          <w:rFonts w:eastAsia="TT15Ct00" w:cs="TT15Ct00"/>
          <w:sz w:val="24"/>
        </w:rPr>
        <w:t>volumen</w:t>
      </w:r>
      <w:proofErr w:type="spellEnd"/>
      <w:r w:rsidRPr="003A6959">
        <w:rPr>
          <w:rFonts w:eastAsia="TT15Ct00" w:cs="TT15Ct00"/>
          <w:sz w:val="24"/>
        </w:rPr>
        <w:t xml:space="preserve"> </w:t>
      </w:r>
      <w:proofErr w:type="spellStart"/>
      <w:r w:rsidRPr="003A6959">
        <w:rPr>
          <w:rFonts w:eastAsia="TT15Ct00" w:cs="TT15Ct00"/>
          <w:sz w:val="24"/>
        </w:rPr>
        <w:t>será</w:t>
      </w:r>
      <w:proofErr w:type="spellEnd"/>
      <w:r w:rsidRPr="003A6959">
        <w:rPr>
          <w:rFonts w:eastAsia="TT15Ct00" w:cs="TT15Ct00"/>
          <w:sz w:val="24"/>
        </w:rPr>
        <w:t>:</w:t>
      </w:r>
    </w:p>
    <w:p w:rsidR="003A6959" w:rsidRPr="003A6959" w:rsidRDefault="003A6959" w:rsidP="003A6959">
      <w:pPr>
        <w:autoSpaceDE w:val="0"/>
        <w:autoSpaceDN w:val="0"/>
        <w:adjustRightInd w:val="0"/>
        <w:spacing w:line="360" w:lineRule="auto"/>
        <w:jc w:val="both"/>
        <w:rPr>
          <w:rFonts w:eastAsia="TT15Ct00" w:cs="TT15Ct00"/>
          <w:sz w:val="24"/>
        </w:rPr>
      </w:pPr>
      <m:oMathPara>
        <m:oMath>
          <m:r>
            <w:rPr>
              <w:rFonts w:ascii="Cambria Math" w:eastAsia="TT15Ct00" w:hAnsi="Cambria Math" w:cs="TT15Ct00"/>
              <w:sz w:val="24"/>
            </w:rPr>
            <m:t xml:space="preserve">V= π </m:t>
          </m:r>
          <m:sSup>
            <m:sSupPr>
              <m:ctrlPr>
                <w:rPr>
                  <w:rFonts w:ascii="Cambria Math" w:eastAsia="TT15Ct00" w:hAnsi="Cambria Math" w:cs="TT15Ct00"/>
                  <w:i/>
                  <w:sz w:val="24"/>
                </w:rPr>
              </m:ctrlPr>
            </m:sSupPr>
            <m:e>
              <m:r>
                <w:rPr>
                  <w:rFonts w:ascii="Cambria Math" w:eastAsia="TT15Ct00" w:hAnsi="Cambria Math" w:cs="TT15Ct00"/>
                  <w:sz w:val="24"/>
                </w:rPr>
                <m:t>* 0.065</m:t>
              </m:r>
            </m:e>
            <m:sup>
              <m:r>
                <w:rPr>
                  <w:rFonts w:ascii="Cambria Math" w:eastAsia="TT15Ct00" w:hAnsi="Cambria Math" w:cs="TT15Ct00"/>
                  <w:sz w:val="24"/>
                </w:rPr>
                <m:t>2</m:t>
              </m:r>
            </m:sup>
          </m:sSup>
          <m:r>
            <w:rPr>
              <w:rFonts w:ascii="Cambria Math" w:eastAsia="TT15Ct00" w:hAnsi="Cambria Math" w:cs="TT15Ct00"/>
              <w:sz w:val="24"/>
            </w:rPr>
            <m:t xml:space="preserve">*0.4=0.00169 </m:t>
          </m:r>
          <m:sSup>
            <m:sSupPr>
              <m:ctrlPr>
                <w:rPr>
                  <w:rFonts w:ascii="Cambria Math" w:eastAsia="TT15Ct00" w:hAnsi="Cambria Math" w:cs="TT15Ct00"/>
                  <w:i/>
                  <w:sz w:val="24"/>
                </w:rPr>
              </m:ctrlPr>
            </m:sSupPr>
            <m:e>
              <m:r>
                <w:rPr>
                  <w:rFonts w:ascii="Cambria Math" w:eastAsia="TT15Ct00" w:hAnsi="Cambria Math" w:cs="TT15Ct00"/>
                  <w:sz w:val="24"/>
                </w:rPr>
                <m:t>m</m:t>
              </m:r>
            </m:e>
            <m:sup>
              <m:r>
                <w:rPr>
                  <w:rFonts w:ascii="Cambria Math" w:eastAsia="TT15Ct00" w:hAnsi="Cambria Math" w:cs="TT15Ct00"/>
                  <w:sz w:val="24"/>
                </w:rPr>
                <m:t>3</m:t>
              </m:r>
            </m:sup>
          </m:sSup>
        </m:oMath>
      </m:oMathPara>
    </w:p>
    <w:p w:rsidR="003A6959" w:rsidRPr="003A6959" w:rsidRDefault="003A6959" w:rsidP="003A6959">
      <w:pPr>
        <w:autoSpaceDE w:val="0"/>
        <w:autoSpaceDN w:val="0"/>
        <w:adjustRightInd w:val="0"/>
        <w:spacing w:line="360" w:lineRule="auto"/>
        <w:jc w:val="both"/>
        <w:rPr>
          <w:rFonts w:eastAsia="TT15Ct00" w:cs="TT15Ct00"/>
          <w:sz w:val="24"/>
        </w:rPr>
      </w:pPr>
      <w:r w:rsidRPr="003A6959">
        <w:rPr>
          <w:rFonts w:eastAsia="TT15Ct00" w:cs="TT15Ct00"/>
          <w:sz w:val="24"/>
        </w:rPr>
        <w:lastRenderedPageBreak/>
        <w:t xml:space="preserve">Y la masa </w:t>
      </w:r>
      <w:proofErr w:type="spellStart"/>
      <w:r w:rsidRPr="003A6959">
        <w:rPr>
          <w:rFonts w:eastAsia="TT15Ct00" w:cs="TT15Ct00"/>
          <w:sz w:val="24"/>
        </w:rPr>
        <w:t>será</w:t>
      </w:r>
      <w:proofErr w:type="spellEnd"/>
      <w:r w:rsidRPr="003A6959">
        <w:rPr>
          <w:rFonts w:eastAsia="TT15Ct00" w:cs="TT15Ct00"/>
          <w:sz w:val="24"/>
        </w:rPr>
        <w:t>:</w:t>
      </w:r>
    </w:p>
    <w:p w:rsidR="003A6959" w:rsidRPr="003A6959" w:rsidRDefault="003A6959" w:rsidP="003A6959">
      <w:pPr>
        <w:autoSpaceDE w:val="0"/>
        <w:autoSpaceDN w:val="0"/>
        <w:adjustRightInd w:val="0"/>
        <w:spacing w:line="360" w:lineRule="auto"/>
        <w:jc w:val="both"/>
        <w:rPr>
          <w:rFonts w:eastAsia="TT15Ct00" w:cs="TT15Ct00"/>
          <w:sz w:val="24"/>
        </w:rPr>
      </w:pPr>
      <m:oMathPara>
        <m:oMath>
          <m:r>
            <w:rPr>
              <w:rFonts w:ascii="Cambria Math" w:eastAsia="TT15Ct00" w:hAnsi="Cambria Math" w:cs="TT15Ct00"/>
              <w:sz w:val="24"/>
            </w:rPr>
            <m:t>M=ρ*V</m:t>
          </m:r>
        </m:oMath>
      </m:oMathPara>
    </w:p>
    <w:p w:rsidR="003A6959" w:rsidRPr="003A6959" w:rsidRDefault="003A6959" w:rsidP="003A6959">
      <w:pPr>
        <w:autoSpaceDE w:val="0"/>
        <w:autoSpaceDN w:val="0"/>
        <w:adjustRightInd w:val="0"/>
        <w:spacing w:line="360" w:lineRule="auto"/>
        <w:jc w:val="both"/>
        <w:rPr>
          <w:rFonts w:eastAsia="TT15Ct00" w:cs="TT15Ct00"/>
          <w:sz w:val="24"/>
        </w:rPr>
      </w:pPr>
      <m:oMathPara>
        <m:oMath>
          <m:r>
            <w:rPr>
              <w:rFonts w:ascii="Cambria Math" w:eastAsia="TT15Ct00" w:hAnsi="Cambria Math" w:cs="TT15Ct00"/>
              <w:sz w:val="24"/>
            </w:rPr>
            <m:t xml:space="preserve">M= 7800 </m:t>
          </m:r>
          <m:f>
            <m:fPr>
              <m:ctrlPr>
                <w:rPr>
                  <w:rFonts w:ascii="Cambria Math" w:eastAsia="TT15Ct00" w:hAnsi="Cambria Math" w:cs="TT15Ct00"/>
                  <w:i/>
                  <w:sz w:val="24"/>
                </w:rPr>
              </m:ctrlPr>
            </m:fPr>
            <m:num>
              <m:r>
                <w:rPr>
                  <w:rFonts w:ascii="Cambria Math" w:eastAsia="TT15Ct00" w:hAnsi="Cambria Math" w:cs="TT15Ct00"/>
                  <w:sz w:val="24"/>
                </w:rPr>
                <m:t>kg</m:t>
              </m:r>
            </m:num>
            <m:den>
              <m:sSup>
                <m:sSupPr>
                  <m:ctrlPr>
                    <w:rPr>
                      <w:rFonts w:ascii="Cambria Math" w:eastAsia="TT15Ct00" w:hAnsi="Cambria Math" w:cs="TT15Ct00"/>
                      <w:i/>
                      <w:sz w:val="24"/>
                    </w:rPr>
                  </m:ctrlPr>
                </m:sSupPr>
                <m:e>
                  <m:r>
                    <w:rPr>
                      <w:rFonts w:ascii="Cambria Math" w:eastAsia="TT15Ct00" w:hAnsi="Cambria Math" w:cs="TT15Ct00"/>
                      <w:sz w:val="24"/>
                    </w:rPr>
                    <m:t>m</m:t>
                  </m:r>
                </m:e>
                <m:sup>
                  <m:r>
                    <w:rPr>
                      <w:rFonts w:ascii="Cambria Math" w:eastAsia="TT15Ct00" w:hAnsi="Cambria Math" w:cs="TT15Ct00"/>
                      <w:sz w:val="24"/>
                    </w:rPr>
                    <m:t>3</m:t>
                  </m:r>
                </m:sup>
              </m:sSup>
            </m:den>
          </m:f>
          <m:r>
            <w:rPr>
              <w:rFonts w:ascii="Cambria Math" w:eastAsia="TT15Ct00" w:hAnsi="Cambria Math" w:cs="TT15Ct00"/>
              <w:sz w:val="24"/>
            </w:rPr>
            <m:t xml:space="preserve">* 0.00169 </m:t>
          </m:r>
          <m:sSup>
            <m:sSupPr>
              <m:ctrlPr>
                <w:rPr>
                  <w:rFonts w:ascii="Cambria Math" w:eastAsia="TT15Ct00" w:hAnsi="Cambria Math" w:cs="TT15Ct00"/>
                  <w:i/>
                  <w:sz w:val="24"/>
                </w:rPr>
              </m:ctrlPr>
            </m:sSupPr>
            <m:e>
              <m:r>
                <w:rPr>
                  <w:rFonts w:ascii="Cambria Math" w:eastAsia="TT15Ct00" w:hAnsi="Cambria Math" w:cs="TT15Ct00"/>
                  <w:sz w:val="24"/>
                </w:rPr>
                <m:t>m</m:t>
              </m:r>
            </m:e>
            <m:sup>
              <m:r>
                <w:rPr>
                  <w:rFonts w:ascii="Cambria Math" w:eastAsia="TT15Ct00" w:hAnsi="Cambria Math" w:cs="TT15Ct00"/>
                  <w:sz w:val="24"/>
                </w:rPr>
                <m:t>3</m:t>
              </m:r>
            </m:sup>
          </m:sSup>
          <m:r>
            <w:rPr>
              <w:rFonts w:ascii="Cambria Math" w:eastAsia="TT15Ct00" w:hAnsi="Cambria Math" w:cs="TT15Ct00"/>
              <w:sz w:val="24"/>
            </w:rPr>
            <m:t xml:space="preserve">=13.182 kg </m:t>
          </m:r>
        </m:oMath>
      </m:oMathPara>
    </w:p>
    <w:p w:rsidR="003A6959" w:rsidRPr="003A6959" w:rsidRDefault="003A6959" w:rsidP="003A6959">
      <w:pPr>
        <w:autoSpaceDE w:val="0"/>
        <w:autoSpaceDN w:val="0"/>
        <w:adjustRightInd w:val="0"/>
        <w:spacing w:line="360" w:lineRule="auto"/>
        <w:jc w:val="both"/>
        <w:rPr>
          <w:rFonts w:eastAsia="TT15Ct00" w:cs="TT15Ct00"/>
          <w:sz w:val="24"/>
        </w:rPr>
      </w:pPr>
    </w:p>
    <w:p w:rsidR="003A6959" w:rsidRPr="003A6959" w:rsidRDefault="003A6959" w:rsidP="003A6959">
      <w:pPr>
        <w:autoSpaceDE w:val="0"/>
        <w:autoSpaceDN w:val="0"/>
        <w:adjustRightInd w:val="0"/>
        <w:spacing w:line="360" w:lineRule="auto"/>
        <w:jc w:val="both"/>
        <w:rPr>
          <w:rFonts w:eastAsia="TT15Ct00" w:cs="TT15Ct00"/>
          <w:sz w:val="24"/>
        </w:rPr>
      </w:pPr>
      <w:r w:rsidRPr="003A6959">
        <w:rPr>
          <w:rFonts w:eastAsia="TT15Ct00" w:cs="TT15Ct00"/>
          <w:sz w:val="24"/>
        </w:rPr>
        <w:t xml:space="preserve">La </w:t>
      </w:r>
      <w:proofErr w:type="spellStart"/>
      <w:r w:rsidRPr="003A6959">
        <w:rPr>
          <w:rFonts w:eastAsia="TT15Ct00" w:cs="TT15Ct00"/>
          <w:sz w:val="24"/>
        </w:rPr>
        <w:t>inercia</w:t>
      </w:r>
      <w:proofErr w:type="spellEnd"/>
      <w:r w:rsidRPr="003A6959">
        <w:rPr>
          <w:rFonts w:eastAsia="TT15Ct00" w:cs="TT15Ct00"/>
          <w:sz w:val="24"/>
        </w:rPr>
        <w:t xml:space="preserve"> </w:t>
      </w:r>
      <w:proofErr w:type="spellStart"/>
      <w:r w:rsidRPr="003A6959">
        <w:rPr>
          <w:rFonts w:eastAsia="TT15Ct00" w:cs="TT15Ct00"/>
          <w:sz w:val="24"/>
        </w:rPr>
        <w:t>será</w:t>
      </w:r>
      <w:proofErr w:type="spellEnd"/>
      <w:r w:rsidRPr="003A6959">
        <w:rPr>
          <w:rFonts w:eastAsia="TT15Ct00" w:cs="TT15Ct00"/>
          <w:sz w:val="24"/>
        </w:rPr>
        <w:t>:</w:t>
      </w:r>
    </w:p>
    <w:p w:rsidR="003A6959" w:rsidRPr="003A6959" w:rsidRDefault="003A6959" w:rsidP="003A6959">
      <w:pPr>
        <w:autoSpaceDE w:val="0"/>
        <w:autoSpaceDN w:val="0"/>
        <w:adjustRightInd w:val="0"/>
        <w:spacing w:line="360" w:lineRule="auto"/>
        <w:jc w:val="both"/>
        <w:rPr>
          <w:rFonts w:eastAsia="TT15Ct00" w:cs="TT15Ct00"/>
          <w:sz w:val="24"/>
        </w:rPr>
      </w:pPr>
      <m:oMathPara>
        <m:oMath>
          <m:r>
            <w:rPr>
              <w:rFonts w:ascii="Cambria Math" w:eastAsia="TT15Ct00" w:hAnsi="Cambria Math" w:cs="TT15Ct00"/>
              <w:sz w:val="24"/>
            </w:rPr>
            <m:t xml:space="preserve">I=  </m:t>
          </m:r>
          <m:f>
            <m:fPr>
              <m:ctrlPr>
                <w:rPr>
                  <w:rFonts w:ascii="Cambria Math" w:eastAsia="TT15Ct00" w:hAnsi="Cambria Math" w:cs="TT15Ct00"/>
                  <w:i/>
                  <w:sz w:val="24"/>
                </w:rPr>
              </m:ctrlPr>
            </m:fPr>
            <m:num>
              <m:r>
                <w:rPr>
                  <w:rFonts w:ascii="Cambria Math" w:eastAsia="TT15Ct00" w:hAnsi="Cambria Math" w:cs="TT15Ct00"/>
                  <w:sz w:val="24"/>
                </w:rPr>
                <m:t>1</m:t>
              </m:r>
            </m:num>
            <m:den>
              <m:r>
                <w:rPr>
                  <w:rFonts w:ascii="Cambria Math" w:eastAsia="TT15Ct00" w:hAnsi="Cambria Math" w:cs="TT15Ct00"/>
                  <w:sz w:val="24"/>
                </w:rPr>
                <m:t>2</m:t>
              </m:r>
            </m:den>
          </m:f>
          <m:r>
            <w:rPr>
              <w:rFonts w:ascii="Cambria Math" w:eastAsia="TT15Ct00" w:hAnsi="Cambria Math" w:cs="TT15Ct00"/>
              <w:sz w:val="24"/>
            </w:rPr>
            <m:t xml:space="preserve"> M </m:t>
          </m:r>
          <m:sSup>
            <m:sSupPr>
              <m:ctrlPr>
                <w:rPr>
                  <w:rFonts w:ascii="Cambria Math" w:eastAsia="TT15Ct00" w:hAnsi="Cambria Math" w:cs="TT15Ct00"/>
                  <w:i/>
                  <w:sz w:val="24"/>
                </w:rPr>
              </m:ctrlPr>
            </m:sSupPr>
            <m:e>
              <m:r>
                <w:rPr>
                  <w:rFonts w:ascii="Cambria Math" w:eastAsia="TT15Ct00" w:hAnsi="Cambria Math" w:cs="TT15Ct00"/>
                  <w:sz w:val="24"/>
                </w:rPr>
                <m:t>r</m:t>
              </m:r>
            </m:e>
            <m:sup>
              <m:r>
                <w:rPr>
                  <w:rFonts w:ascii="Cambria Math" w:eastAsia="TT15Ct00" w:hAnsi="Cambria Math" w:cs="TT15Ct00"/>
                  <w:sz w:val="24"/>
                </w:rPr>
                <m:t>2</m:t>
              </m:r>
            </m:sup>
          </m:sSup>
        </m:oMath>
      </m:oMathPara>
    </w:p>
    <w:p w:rsidR="003A6959" w:rsidRPr="003A6959" w:rsidRDefault="003A6959" w:rsidP="003A6959">
      <w:pPr>
        <w:autoSpaceDE w:val="0"/>
        <w:autoSpaceDN w:val="0"/>
        <w:adjustRightInd w:val="0"/>
        <w:spacing w:line="360" w:lineRule="auto"/>
        <w:jc w:val="both"/>
        <w:rPr>
          <w:rFonts w:eastAsia="TT15Ct00" w:cs="TT15Ct00"/>
          <w:sz w:val="24"/>
        </w:rPr>
      </w:pPr>
      <m:oMathPara>
        <m:oMath>
          <m:r>
            <w:rPr>
              <w:rFonts w:ascii="Cambria Math" w:eastAsia="TT15Ct00" w:hAnsi="Cambria Math" w:cs="TT15Ct00"/>
              <w:sz w:val="24"/>
            </w:rPr>
            <m:t xml:space="preserve">I=  </m:t>
          </m:r>
          <m:f>
            <m:fPr>
              <m:ctrlPr>
                <w:rPr>
                  <w:rFonts w:ascii="Cambria Math" w:eastAsia="TT15Ct00" w:hAnsi="Cambria Math" w:cs="TT15Ct00"/>
                  <w:i/>
                  <w:sz w:val="24"/>
                </w:rPr>
              </m:ctrlPr>
            </m:fPr>
            <m:num>
              <m:r>
                <w:rPr>
                  <w:rFonts w:ascii="Cambria Math" w:eastAsia="TT15Ct00" w:hAnsi="Cambria Math" w:cs="TT15Ct00"/>
                  <w:sz w:val="24"/>
                </w:rPr>
                <m:t>1</m:t>
              </m:r>
            </m:num>
            <m:den>
              <m:r>
                <w:rPr>
                  <w:rFonts w:ascii="Cambria Math" w:eastAsia="TT15Ct00" w:hAnsi="Cambria Math" w:cs="TT15Ct00"/>
                  <w:sz w:val="24"/>
                </w:rPr>
                <m:t>2</m:t>
              </m:r>
            </m:den>
          </m:f>
          <m:r>
            <w:rPr>
              <w:rFonts w:ascii="Cambria Math" w:eastAsia="TT15Ct00" w:hAnsi="Cambria Math" w:cs="TT15Ct00"/>
              <w:sz w:val="24"/>
            </w:rPr>
            <m:t xml:space="preserve"> 13.182* </m:t>
          </m:r>
          <m:sSup>
            <m:sSupPr>
              <m:ctrlPr>
                <w:rPr>
                  <w:rFonts w:ascii="Cambria Math" w:eastAsia="TT15Ct00" w:hAnsi="Cambria Math" w:cs="TT15Ct00"/>
                  <w:i/>
                  <w:sz w:val="24"/>
                </w:rPr>
              </m:ctrlPr>
            </m:sSupPr>
            <m:e>
              <m:r>
                <w:rPr>
                  <w:rFonts w:ascii="Cambria Math" w:eastAsia="TT15Ct00" w:hAnsi="Cambria Math" w:cs="TT15Ct00"/>
                  <w:sz w:val="24"/>
                </w:rPr>
                <m:t>0.065</m:t>
              </m:r>
            </m:e>
            <m:sup>
              <m:r>
                <w:rPr>
                  <w:rFonts w:ascii="Cambria Math" w:eastAsia="TT15Ct00" w:hAnsi="Cambria Math" w:cs="TT15Ct00"/>
                  <w:sz w:val="24"/>
                </w:rPr>
                <m:t>2</m:t>
              </m:r>
            </m:sup>
          </m:sSup>
          <m:r>
            <w:rPr>
              <w:rFonts w:ascii="Cambria Math" w:eastAsia="TT15Ct00" w:hAnsi="Cambria Math" w:cs="TT15Ct00"/>
              <w:sz w:val="24"/>
            </w:rPr>
            <m:t xml:space="preserve">=0.0278 Kg </m:t>
          </m:r>
          <m:sSup>
            <m:sSupPr>
              <m:ctrlPr>
                <w:rPr>
                  <w:rFonts w:ascii="Cambria Math" w:eastAsia="TT15Ct00" w:hAnsi="Cambria Math" w:cs="TT15Ct00"/>
                  <w:i/>
                  <w:sz w:val="24"/>
                </w:rPr>
              </m:ctrlPr>
            </m:sSupPr>
            <m:e>
              <m:r>
                <w:rPr>
                  <w:rFonts w:ascii="Cambria Math" w:eastAsia="TT15Ct00" w:hAnsi="Cambria Math" w:cs="TT15Ct00"/>
                  <w:sz w:val="24"/>
                </w:rPr>
                <m:t>m</m:t>
              </m:r>
            </m:e>
            <m:sup>
              <m:r>
                <w:rPr>
                  <w:rFonts w:ascii="Cambria Math" w:eastAsia="TT15Ct00" w:hAnsi="Cambria Math" w:cs="TT15Ct00"/>
                  <w:sz w:val="24"/>
                </w:rPr>
                <m:t>2</m:t>
              </m:r>
            </m:sup>
          </m:sSup>
        </m:oMath>
      </m:oMathPara>
    </w:p>
    <w:p w:rsidR="003A6959" w:rsidRPr="003A6959" w:rsidRDefault="003A6959" w:rsidP="003A6959">
      <w:pPr>
        <w:autoSpaceDE w:val="0"/>
        <w:autoSpaceDN w:val="0"/>
        <w:adjustRightInd w:val="0"/>
        <w:spacing w:line="360" w:lineRule="auto"/>
        <w:jc w:val="both"/>
        <w:rPr>
          <w:rFonts w:eastAsia="TT15Ct00" w:cs="TT15Ct00"/>
          <w:sz w:val="24"/>
        </w:rPr>
      </w:pPr>
    </w:p>
    <w:p w:rsidR="003A6959" w:rsidRPr="003A6959" w:rsidRDefault="003A6959" w:rsidP="003A6959">
      <w:pPr>
        <w:pStyle w:val="Prrafodelista"/>
        <w:widowControl/>
        <w:numPr>
          <w:ilvl w:val="0"/>
          <w:numId w:val="10"/>
        </w:numPr>
        <w:autoSpaceDE w:val="0"/>
        <w:autoSpaceDN w:val="0"/>
        <w:adjustRightInd w:val="0"/>
        <w:spacing w:line="360" w:lineRule="auto"/>
        <w:contextualSpacing/>
        <w:jc w:val="both"/>
        <w:rPr>
          <w:rFonts w:eastAsia="TT15Ct00" w:cs="TT15Ct00"/>
          <w:b/>
          <w:sz w:val="24"/>
        </w:rPr>
      </w:pPr>
      <w:proofErr w:type="spellStart"/>
      <w:r w:rsidRPr="003A6959">
        <w:rPr>
          <w:rFonts w:eastAsia="TT15Ct00" w:cs="TT15Ct00"/>
          <w:b/>
          <w:sz w:val="24"/>
        </w:rPr>
        <w:t>Soportes</w:t>
      </w:r>
      <w:proofErr w:type="spellEnd"/>
      <w:r w:rsidRPr="003A6959">
        <w:rPr>
          <w:rFonts w:eastAsia="TT15Ct00" w:cs="TT15Ct00"/>
          <w:b/>
          <w:sz w:val="24"/>
        </w:rPr>
        <w:t xml:space="preserve"> de la </w:t>
      </w:r>
      <w:proofErr w:type="spellStart"/>
      <w:r w:rsidRPr="003A6959">
        <w:rPr>
          <w:rFonts w:eastAsia="TT15Ct00" w:cs="TT15Ct00"/>
          <w:b/>
          <w:sz w:val="24"/>
        </w:rPr>
        <w:t>placa</w:t>
      </w:r>
      <w:proofErr w:type="spellEnd"/>
      <w:r w:rsidRPr="003A6959">
        <w:rPr>
          <w:rFonts w:eastAsia="TT15Ct00" w:cs="TT15Ct00"/>
          <w:b/>
          <w:sz w:val="24"/>
        </w:rPr>
        <w:t xml:space="preserve"> solar</w:t>
      </w:r>
    </w:p>
    <w:p w:rsidR="003A6959" w:rsidRPr="003A6959" w:rsidRDefault="003A6959" w:rsidP="003A6959">
      <w:pPr>
        <w:pStyle w:val="Prrafodelista"/>
        <w:autoSpaceDE w:val="0"/>
        <w:autoSpaceDN w:val="0"/>
        <w:adjustRightInd w:val="0"/>
        <w:spacing w:line="360" w:lineRule="auto"/>
        <w:jc w:val="center"/>
        <w:rPr>
          <w:rFonts w:eastAsia="TT15Ct00" w:cs="TT15Ct00"/>
          <w:sz w:val="24"/>
        </w:rPr>
      </w:pPr>
      <w:r w:rsidRPr="003A6959">
        <w:rPr>
          <w:rFonts w:eastAsia="TT15Ct00" w:cs="TT15Ct00"/>
          <w:noProof/>
          <w:sz w:val="24"/>
          <w:lang w:val="es-MX" w:eastAsia="es-MX"/>
        </w:rPr>
        <w:drawing>
          <wp:inline distT="0" distB="0" distL="0" distR="0" wp14:anchorId="1D77677F" wp14:editId="08CA2C03">
            <wp:extent cx="723900" cy="10858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3900" cy="1085850"/>
                    </a:xfrm>
                    <a:prstGeom prst="rect">
                      <a:avLst/>
                    </a:prstGeom>
                    <a:noFill/>
                    <a:ln>
                      <a:noFill/>
                    </a:ln>
                  </pic:spPr>
                </pic:pic>
              </a:graphicData>
            </a:graphic>
          </wp:inline>
        </w:drawing>
      </w:r>
    </w:p>
    <w:p w:rsidR="003A6959" w:rsidRPr="003A6959" w:rsidRDefault="003A6959" w:rsidP="003A6959">
      <w:pPr>
        <w:autoSpaceDE w:val="0"/>
        <w:autoSpaceDN w:val="0"/>
        <w:adjustRightInd w:val="0"/>
        <w:spacing w:line="360" w:lineRule="auto"/>
        <w:jc w:val="center"/>
        <w:rPr>
          <w:rFonts w:eastAsia="TT15Ct00" w:cs="TT15Ct00"/>
          <w:sz w:val="24"/>
        </w:rPr>
      </w:pPr>
      <w:r w:rsidRPr="003A6959">
        <w:rPr>
          <w:rFonts w:eastAsia="TT15Ct00" w:cs="TT15Ct00"/>
          <w:sz w:val="24"/>
        </w:rPr>
        <w:t>14</w:t>
      </w:r>
      <w:proofErr w:type="gramStart"/>
      <w:r w:rsidRPr="003A6959">
        <w:rPr>
          <w:rFonts w:eastAsia="TT15Ct00" w:cs="TT15Ct00"/>
          <w:sz w:val="24"/>
        </w:rPr>
        <w:t>.-</w:t>
      </w:r>
      <w:proofErr w:type="gramEnd"/>
      <w:r w:rsidRPr="003A6959">
        <w:rPr>
          <w:rFonts w:eastAsia="TT15Ct00" w:cs="TT15Ct00"/>
          <w:sz w:val="24"/>
        </w:rPr>
        <w:t xml:space="preserve"> </w:t>
      </w:r>
      <w:proofErr w:type="spellStart"/>
      <w:r w:rsidRPr="003A6959">
        <w:rPr>
          <w:rFonts w:eastAsia="TT15Ct00" w:cs="TT15Ct00"/>
          <w:sz w:val="24"/>
        </w:rPr>
        <w:t>Soporte</w:t>
      </w:r>
      <w:proofErr w:type="spellEnd"/>
      <w:r w:rsidRPr="003A6959">
        <w:rPr>
          <w:rFonts w:eastAsia="TT15Ct00" w:cs="TT15Ct00"/>
          <w:sz w:val="24"/>
        </w:rPr>
        <w:t xml:space="preserve"> </w:t>
      </w:r>
      <w:proofErr w:type="spellStart"/>
      <w:r w:rsidRPr="003A6959">
        <w:rPr>
          <w:rFonts w:eastAsia="TT15Ct00" w:cs="TT15Ct00"/>
          <w:sz w:val="24"/>
        </w:rPr>
        <w:t>mecanismo</w:t>
      </w:r>
      <w:proofErr w:type="spellEnd"/>
      <w:r w:rsidRPr="003A6959">
        <w:rPr>
          <w:rFonts w:eastAsia="TT15Ct00" w:cs="TT15Ct00"/>
          <w:sz w:val="24"/>
        </w:rPr>
        <w:t xml:space="preserve"> </w:t>
      </w:r>
      <w:proofErr w:type="spellStart"/>
      <w:r w:rsidRPr="003A6959">
        <w:rPr>
          <w:rFonts w:eastAsia="TT15Ct00" w:cs="TT15Ct00"/>
          <w:sz w:val="24"/>
        </w:rPr>
        <w:t>movimiento</w:t>
      </w:r>
      <w:proofErr w:type="spellEnd"/>
      <w:r w:rsidRPr="003A6959">
        <w:rPr>
          <w:rFonts w:eastAsia="TT15Ct00" w:cs="TT15Ct00"/>
          <w:sz w:val="24"/>
        </w:rPr>
        <w:t xml:space="preserve"> </w:t>
      </w:r>
      <w:proofErr w:type="spellStart"/>
      <w:r w:rsidRPr="003A6959">
        <w:rPr>
          <w:rFonts w:eastAsia="TT15Ct00" w:cs="TT15Ct00"/>
          <w:sz w:val="24"/>
        </w:rPr>
        <w:t>altura</w:t>
      </w:r>
      <w:proofErr w:type="spellEnd"/>
      <w:r w:rsidRPr="003A6959">
        <w:rPr>
          <w:rFonts w:eastAsia="TT15Ct00" w:cs="TT15Ct00"/>
          <w:sz w:val="24"/>
        </w:rPr>
        <w:t xml:space="preserve"> solar</w:t>
      </w:r>
    </w:p>
    <w:p w:rsidR="003A6959" w:rsidRDefault="003A6959" w:rsidP="003A6959">
      <w:pPr>
        <w:autoSpaceDE w:val="0"/>
        <w:autoSpaceDN w:val="0"/>
        <w:adjustRightInd w:val="0"/>
        <w:spacing w:line="360" w:lineRule="auto"/>
        <w:jc w:val="center"/>
        <w:rPr>
          <w:rFonts w:cs="Arial"/>
        </w:rPr>
      </w:pPr>
      <w:proofErr w:type="spellStart"/>
      <w:r>
        <w:rPr>
          <w:rFonts w:cs="Arial"/>
        </w:rPr>
        <w:t>Tabla</w:t>
      </w:r>
      <w:proofErr w:type="spellEnd"/>
      <w:r>
        <w:rPr>
          <w:rFonts w:cs="Arial"/>
        </w:rPr>
        <w:t xml:space="preserve"> </w:t>
      </w:r>
      <w:proofErr w:type="gramStart"/>
      <w:r>
        <w:rPr>
          <w:rFonts w:cs="Arial"/>
        </w:rPr>
        <w:t xml:space="preserve">7  </w:t>
      </w:r>
      <w:proofErr w:type="spellStart"/>
      <w:r>
        <w:rPr>
          <w:rFonts w:cs="Arial"/>
        </w:rPr>
        <w:t>Dimensiones</w:t>
      </w:r>
      <w:proofErr w:type="spellEnd"/>
      <w:proofErr w:type="gramEnd"/>
      <w:r>
        <w:rPr>
          <w:rFonts w:cs="Arial"/>
        </w:rPr>
        <w:t xml:space="preserve"> de la </w:t>
      </w:r>
      <w:proofErr w:type="spellStart"/>
      <w:r>
        <w:rPr>
          <w:rFonts w:cs="Arial"/>
        </w:rPr>
        <w:t>pieza</w:t>
      </w:r>
      <w:proofErr w:type="spellEnd"/>
    </w:p>
    <w:tbl>
      <w:tblPr>
        <w:tblStyle w:val="Tablaconcuadrcula"/>
        <w:tblW w:w="4390" w:type="dxa"/>
        <w:jc w:val="center"/>
        <w:tblLook w:val="04A0" w:firstRow="1" w:lastRow="0" w:firstColumn="1" w:lastColumn="0" w:noHBand="0" w:noVBand="1"/>
      </w:tblPr>
      <w:tblGrid>
        <w:gridCol w:w="585"/>
        <w:gridCol w:w="830"/>
        <w:gridCol w:w="781"/>
        <w:gridCol w:w="1080"/>
        <w:gridCol w:w="1114"/>
      </w:tblGrid>
      <w:tr w:rsidR="003A6959" w:rsidTr="003A6959">
        <w:trPr>
          <w:jc w:val="center"/>
        </w:trPr>
        <w:tc>
          <w:tcPr>
            <w:tcW w:w="585" w:type="dxa"/>
          </w:tcPr>
          <w:p w:rsidR="003A6959" w:rsidRPr="00144242" w:rsidRDefault="003A6959" w:rsidP="003A6959">
            <w:pPr>
              <w:autoSpaceDE w:val="0"/>
              <w:autoSpaceDN w:val="0"/>
              <w:adjustRightInd w:val="0"/>
              <w:spacing w:line="360" w:lineRule="auto"/>
              <w:jc w:val="center"/>
              <w:rPr>
                <w:rFonts w:eastAsia="TT15Ct00" w:cs="TT15Ct00"/>
                <w:sz w:val="16"/>
                <w:szCs w:val="16"/>
              </w:rPr>
            </w:pPr>
            <w:r w:rsidRPr="00144242">
              <w:rPr>
                <w:rFonts w:eastAsia="TT15Ct00" w:cs="TT15Ct00"/>
                <w:sz w:val="16"/>
                <w:szCs w:val="16"/>
              </w:rPr>
              <w:t>PIEZA</w:t>
            </w:r>
          </w:p>
        </w:tc>
        <w:tc>
          <w:tcPr>
            <w:tcW w:w="830" w:type="dxa"/>
          </w:tcPr>
          <w:p w:rsidR="003A6959"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ANCHO</w:t>
            </w:r>
          </w:p>
          <w:p w:rsidR="003A6959" w:rsidRPr="00144242"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m</w:t>
            </w:r>
          </w:p>
        </w:tc>
        <w:tc>
          <w:tcPr>
            <w:tcW w:w="799" w:type="dxa"/>
          </w:tcPr>
          <w:p w:rsidR="003A6959"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LARGO</w:t>
            </w:r>
          </w:p>
          <w:p w:rsidR="003A6959" w:rsidRPr="00144242"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m</w:t>
            </w:r>
          </w:p>
        </w:tc>
        <w:tc>
          <w:tcPr>
            <w:tcW w:w="1121" w:type="dxa"/>
          </w:tcPr>
          <w:p w:rsidR="003A6959"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ESPESOR</w:t>
            </w:r>
          </w:p>
          <w:p w:rsidR="003A6959" w:rsidRPr="00144242"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m</w:t>
            </w:r>
          </w:p>
        </w:tc>
        <w:tc>
          <w:tcPr>
            <w:tcW w:w="1055" w:type="dxa"/>
          </w:tcPr>
          <w:p w:rsidR="003A6959" w:rsidRDefault="003A6959" w:rsidP="003A6959">
            <w:pPr>
              <w:autoSpaceDE w:val="0"/>
              <w:autoSpaceDN w:val="0"/>
              <w:adjustRightInd w:val="0"/>
              <w:spacing w:line="360" w:lineRule="auto"/>
              <w:jc w:val="center"/>
              <w:rPr>
                <w:rFonts w:eastAsia="TT15Ct00" w:cs="TT15Ct00"/>
                <w:sz w:val="16"/>
                <w:szCs w:val="16"/>
              </w:rPr>
            </w:pPr>
            <w:r w:rsidRPr="00144242">
              <w:rPr>
                <w:rFonts w:eastAsia="TT15Ct00" w:cs="TT15Ct00"/>
                <w:sz w:val="16"/>
                <w:szCs w:val="16"/>
              </w:rPr>
              <w:t>VOLUMEN</w:t>
            </w:r>
          </w:p>
          <w:p w:rsidR="003A6959" w:rsidRPr="00144242" w:rsidRDefault="00F930FE" w:rsidP="003A6959">
            <w:pPr>
              <w:autoSpaceDE w:val="0"/>
              <w:autoSpaceDN w:val="0"/>
              <w:adjustRightInd w:val="0"/>
              <w:spacing w:line="360" w:lineRule="auto"/>
              <w:jc w:val="center"/>
              <w:rPr>
                <w:rFonts w:eastAsia="TT15Ct00" w:cs="TT15Ct00"/>
                <w:sz w:val="16"/>
                <w:szCs w:val="16"/>
              </w:rPr>
            </w:pPr>
            <m:oMathPara>
              <m:oMath>
                <m:sSup>
                  <m:sSupPr>
                    <m:ctrlPr>
                      <w:rPr>
                        <w:rFonts w:ascii="Cambria Math" w:eastAsia="TT15Ct00" w:hAnsi="Cambria Math" w:cs="TT15Ct00"/>
                        <w:i/>
                      </w:rPr>
                    </m:ctrlPr>
                  </m:sSupPr>
                  <m:e>
                    <m:r>
                      <w:rPr>
                        <w:rFonts w:ascii="Cambria Math" w:eastAsia="TT15Ct00" w:hAnsi="Cambria Math" w:cs="TT15Ct00"/>
                      </w:rPr>
                      <m:t>m</m:t>
                    </m:r>
                  </m:e>
                  <m:sup>
                    <m:r>
                      <w:rPr>
                        <w:rFonts w:ascii="Cambria Math" w:eastAsia="TT15Ct00" w:hAnsi="Cambria Math" w:cs="TT15Ct00"/>
                      </w:rPr>
                      <m:t>3</m:t>
                    </m:r>
                  </m:sup>
                </m:sSup>
              </m:oMath>
            </m:oMathPara>
          </w:p>
        </w:tc>
      </w:tr>
      <w:tr w:rsidR="003A6959" w:rsidTr="003A6959">
        <w:trPr>
          <w:jc w:val="center"/>
        </w:trPr>
        <w:tc>
          <w:tcPr>
            <w:tcW w:w="585"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14</w:t>
            </w:r>
          </w:p>
        </w:tc>
        <w:tc>
          <w:tcPr>
            <w:tcW w:w="830"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0.0254</w:t>
            </w:r>
          </w:p>
        </w:tc>
        <w:tc>
          <w:tcPr>
            <w:tcW w:w="799"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0.1</w:t>
            </w:r>
          </w:p>
        </w:tc>
        <w:tc>
          <w:tcPr>
            <w:tcW w:w="1121"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0.0254</w:t>
            </w:r>
          </w:p>
        </w:tc>
        <w:tc>
          <w:tcPr>
            <w:tcW w:w="1055" w:type="dxa"/>
          </w:tcPr>
          <w:p w:rsidR="003A6959" w:rsidRDefault="003A6959" w:rsidP="003A6959">
            <w:pPr>
              <w:autoSpaceDE w:val="0"/>
              <w:autoSpaceDN w:val="0"/>
              <w:adjustRightInd w:val="0"/>
              <w:spacing w:line="360" w:lineRule="auto"/>
              <w:jc w:val="center"/>
              <w:rPr>
                <w:rFonts w:eastAsia="TT15Ct00" w:cs="TT15Ct00"/>
              </w:rPr>
            </w:pPr>
            <m:oMathPara>
              <m:oMath>
                <m:r>
                  <w:rPr>
                    <w:rFonts w:ascii="Cambria Math" w:eastAsia="TT15Ct00" w:hAnsi="Cambria Math" w:cs="TT15Ct00"/>
                  </w:rPr>
                  <m:t>0.000064</m:t>
                </m:r>
              </m:oMath>
            </m:oMathPara>
          </w:p>
        </w:tc>
      </w:tr>
      <w:tr w:rsidR="003A6959" w:rsidTr="003A6959">
        <w:trPr>
          <w:jc w:val="center"/>
        </w:trPr>
        <w:tc>
          <w:tcPr>
            <w:tcW w:w="585"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15</w:t>
            </w:r>
          </w:p>
        </w:tc>
        <w:tc>
          <w:tcPr>
            <w:tcW w:w="830"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0.0254</w:t>
            </w:r>
          </w:p>
        </w:tc>
        <w:tc>
          <w:tcPr>
            <w:tcW w:w="799" w:type="dxa"/>
          </w:tcPr>
          <w:p w:rsidR="003A6959" w:rsidRDefault="003A6959" w:rsidP="003A6959">
            <w:pPr>
              <w:autoSpaceDE w:val="0"/>
              <w:autoSpaceDN w:val="0"/>
              <w:adjustRightInd w:val="0"/>
              <w:spacing w:line="360" w:lineRule="auto"/>
              <w:jc w:val="center"/>
              <w:rPr>
                <w:rFonts w:ascii="Calibri" w:eastAsia="TT15Ct00" w:hAnsi="Calibri" w:cs="TT15Ct00"/>
              </w:rPr>
            </w:pPr>
            <w:r>
              <w:rPr>
                <w:rFonts w:ascii="Calibri" w:eastAsia="TT15Ct00" w:hAnsi="Calibri" w:cs="TT15Ct00"/>
              </w:rPr>
              <w:t>0.07</w:t>
            </w:r>
          </w:p>
        </w:tc>
        <w:tc>
          <w:tcPr>
            <w:tcW w:w="1121"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0.0254</w:t>
            </w:r>
          </w:p>
        </w:tc>
        <w:tc>
          <w:tcPr>
            <w:tcW w:w="1055"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0.000045</w:t>
            </w:r>
          </w:p>
        </w:tc>
      </w:tr>
    </w:tbl>
    <w:p w:rsidR="003A6959" w:rsidRDefault="003A6959" w:rsidP="003A6959">
      <w:pPr>
        <w:autoSpaceDE w:val="0"/>
        <w:autoSpaceDN w:val="0"/>
        <w:adjustRightInd w:val="0"/>
        <w:spacing w:line="360" w:lineRule="auto"/>
        <w:rPr>
          <w:rFonts w:eastAsia="TT15Ct00" w:cs="TT15Ct00"/>
        </w:rPr>
      </w:pPr>
    </w:p>
    <w:p w:rsidR="003A6959" w:rsidRDefault="003A6959" w:rsidP="003A6959">
      <w:pPr>
        <w:autoSpaceDE w:val="0"/>
        <w:autoSpaceDN w:val="0"/>
        <w:adjustRightInd w:val="0"/>
        <w:spacing w:line="360" w:lineRule="auto"/>
        <w:jc w:val="center"/>
        <w:rPr>
          <w:rFonts w:eastAsia="TT15Ct00" w:cs="TT15Ct00"/>
        </w:rPr>
      </w:pPr>
      <w:r>
        <w:rPr>
          <w:rFonts w:eastAsia="TT15Ct00" w:cs="TT15Ct00"/>
          <w:noProof/>
          <w:lang w:val="es-MX" w:eastAsia="es-MX"/>
        </w:rPr>
        <w:drawing>
          <wp:inline distT="0" distB="0" distL="0" distR="0" wp14:anchorId="7F44FC41" wp14:editId="148E4CBE">
            <wp:extent cx="1533525" cy="150495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33525" cy="1504950"/>
                    </a:xfrm>
                    <a:prstGeom prst="rect">
                      <a:avLst/>
                    </a:prstGeom>
                    <a:noFill/>
                    <a:ln>
                      <a:noFill/>
                    </a:ln>
                  </pic:spPr>
                </pic:pic>
              </a:graphicData>
            </a:graphic>
          </wp:inline>
        </w:drawing>
      </w:r>
    </w:p>
    <w:p w:rsidR="003A6959" w:rsidRDefault="003A6959" w:rsidP="003A6959">
      <w:pPr>
        <w:autoSpaceDE w:val="0"/>
        <w:autoSpaceDN w:val="0"/>
        <w:adjustRightInd w:val="0"/>
        <w:spacing w:line="360" w:lineRule="auto"/>
        <w:jc w:val="center"/>
        <w:rPr>
          <w:rFonts w:eastAsia="TT15Ct00" w:cs="TT15Ct00"/>
        </w:rPr>
      </w:pPr>
      <w:r>
        <w:rPr>
          <w:rFonts w:eastAsia="TT15Ct00" w:cs="TT15Ct00"/>
        </w:rPr>
        <w:t>15</w:t>
      </w:r>
      <w:proofErr w:type="gramStart"/>
      <w:r>
        <w:rPr>
          <w:rFonts w:eastAsia="TT15Ct00" w:cs="TT15Ct00"/>
        </w:rPr>
        <w:t>.-</w:t>
      </w:r>
      <w:proofErr w:type="gramEnd"/>
      <w:r>
        <w:rPr>
          <w:rFonts w:eastAsia="TT15Ct00" w:cs="TT15Ct00"/>
        </w:rPr>
        <w:t xml:space="preserve"> </w:t>
      </w:r>
      <w:proofErr w:type="spellStart"/>
      <w:r>
        <w:rPr>
          <w:rFonts w:eastAsia="TT15Ct00" w:cs="TT15Ct00"/>
        </w:rPr>
        <w:t>Soporte</w:t>
      </w:r>
      <w:proofErr w:type="spellEnd"/>
      <w:r>
        <w:rPr>
          <w:rFonts w:eastAsia="TT15Ct00" w:cs="TT15Ct00"/>
        </w:rPr>
        <w:t xml:space="preserve"> </w:t>
      </w:r>
      <w:proofErr w:type="spellStart"/>
      <w:r>
        <w:rPr>
          <w:rFonts w:eastAsia="TT15Ct00" w:cs="TT15Ct00"/>
        </w:rPr>
        <w:t>mecanismo</w:t>
      </w:r>
      <w:proofErr w:type="spellEnd"/>
      <w:r>
        <w:rPr>
          <w:rFonts w:eastAsia="TT15Ct00" w:cs="TT15Ct00"/>
        </w:rPr>
        <w:t xml:space="preserve"> </w:t>
      </w:r>
      <w:proofErr w:type="spellStart"/>
      <w:r>
        <w:rPr>
          <w:rFonts w:eastAsia="TT15Ct00" w:cs="TT15Ct00"/>
        </w:rPr>
        <w:t>movimiento</w:t>
      </w:r>
      <w:proofErr w:type="spellEnd"/>
      <w:r>
        <w:rPr>
          <w:rFonts w:eastAsia="TT15Ct00" w:cs="TT15Ct00"/>
        </w:rPr>
        <w:t xml:space="preserve"> </w:t>
      </w:r>
      <w:proofErr w:type="spellStart"/>
      <w:r>
        <w:rPr>
          <w:rFonts w:eastAsia="TT15Ct00" w:cs="TT15Ct00"/>
        </w:rPr>
        <w:t>altura</w:t>
      </w:r>
      <w:proofErr w:type="spellEnd"/>
      <w:r>
        <w:rPr>
          <w:rFonts w:eastAsia="TT15Ct00" w:cs="TT15Ct00"/>
        </w:rPr>
        <w:t xml:space="preserve"> solar</w:t>
      </w:r>
    </w:p>
    <w:p w:rsidR="003A6959" w:rsidRPr="003A6959" w:rsidRDefault="003A6959" w:rsidP="003A6959">
      <w:pPr>
        <w:autoSpaceDE w:val="0"/>
        <w:autoSpaceDN w:val="0"/>
        <w:adjustRightInd w:val="0"/>
        <w:spacing w:line="360" w:lineRule="auto"/>
        <w:jc w:val="both"/>
        <w:rPr>
          <w:rFonts w:eastAsia="TT15Ct00" w:cs="TT15Ct00"/>
          <w:sz w:val="24"/>
          <w:szCs w:val="24"/>
        </w:rPr>
      </w:pPr>
      <w:proofErr w:type="spellStart"/>
      <w:r w:rsidRPr="003A6959">
        <w:rPr>
          <w:rFonts w:eastAsia="TT15Ct00" w:cs="TT15Ct00"/>
          <w:sz w:val="24"/>
          <w:szCs w:val="24"/>
        </w:rPr>
        <w:t>Calculemos</w:t>
      </w:r>
      <w:proofErr w:type="spellEnd"/>
      <w:r w:rsidRPr="003A6959">
        <w:rPr>
          <w:rFonts w:eastAsia="TT15Ct00" w:cs="TT15Ct00"/>
          <w:sz w:val="24"/>
          <w:szCs w:val="24"/>
        </w:rPr>
        <w:t xml:space="preserve"> la masa, </w:t>
      </w:r>
      <w:proofErr w:type="spellStart"/>
      <w:r w:rsidRPr="003A6959">
        <w:rPr>
          <w:rFonts w:eastAsia="TT15Ct00" w:cs="TT15Ct00"/>
          <w:sz w:val="24"/>
          <w:szCs w:val="24"/>
        </w:rPr>
        <w:t>así</w:t>
      </w:r>
      <w:proofErr w:type="spellEnd"/>
      <w:r w:rsidRPr="003A6959">
        <w:rPr>
          <w:rFonts w:eastAsia="TT15Ct00" w:cs="TT15Ct00"/>
          <w:sz w:val="24"/>
          <w:szCs w:val="24"/>
        </w:rPr>
        <w:t xml:space="preserve"> que la </w:t>
      </w:r>
      <w:proofErr w:type="spellStart"/>
      <w:r w:rsidRPr="003A6959">
        <w:rPr>
          <w:rFonts w:eastAsia="TT15Ct00" w:cs="TT15Ct00"/>
          <w:sz w:val="24"/>
          <w:szCs w:val="24"/>
        </w:rPr>
        <w:t>hallaremos</w:t>
      </w:r>
      <w:proofErr w:type="spellEnd"/>
      <w:r w:rsidRPr="003A6959">
        <w:rPr>
          <w:rFonts w:eastAsia="TT15Ct00" w:cs="TT15Ct00"/>
          <w:sz w:val="24"/>
          <w:szCs w:val="24"/>
        </w:rPr>
        <w:t xml:space="preserve"> </w:t>
      </w:r>
      <w:proofErr w:type="spellStart"/>
      <w:r w:rsidRPr="003A6959">
        <w:rPr>
          <w:rFonts w:eastAsia="TT15Ct00" w:cs="TT15Ct00"/>
          <w:sz w:val="24"/>
          <w:szCs w:val="24"/>
        </w:rPr>
        <w:t>relacionando</w:t>
      </w:r>
      <w:proofErr w:type="spellEnd"/>
      <w:r w:rsidRPr="003A6959">
        <w:rPr>
          <w:rFonts w:eastAsia="TT15Ct00" w:cs="TT15Ct00"/>
          <w:sz w:val="24"/>
          <w:szCs w:val="24"/>
        </w:rPr>
        <w:t xml:space="preserve"> </w:t>
      </w:r>
      <w:proofErr w:type="spellStart"/>
      <w:r w:rsidRPr="003A6959">
        <w:rPr>
          <w:rFonts w:eastAsia="TT15Ct00" w:cs="TT15Ct00"/>
          <w:sz w:val="24"/>
          <w:szCs w:val="24"/>
        </w:rPr>
        <w:t>densidad</w:t>
      </w:r>
      <w:proofErr w:type="spellEnd"/>
      <w:r w:rsidRPr="003A6959">
        <w:rPr>
          <w:rFonts w:eastAsia="TT15Ct00" w:cs="TT15Ct00"/>
          <w:sz w:val="24"/>
          <w:szCs w:val="24"/>
        </w:rPr>
        <w:t xml:space="preserve"> </w:t>
      </w:r>
      <w:proofErr w:type="gramStart"/>
      <w:r w:rsidRPr="003A6959">
        <w:rPr>
          <w:rFonts w:eastAsia="TT15Ct00" w:cs="TT15Ct00"/>
          <w:sz w:val="24"/>
          <w:szCs w:val="24"/>
        </w:rPr>
        <w:t>del</w:t>
      </w:r>
      <w:proofErr w:type="gramEnd"/>
      <w:r w:rsidRPr="003A6959">
        <w:rPr>
          <w:rFonts w:eastAsia="TT15Ct00" w:cs="TT15Ct00"/>
          <w:sz w:val="24"/>
          <w:szCs w:val="24"/>
        </w:rPr>
        <w:t xml:space="preserve"> </w:t>
      </w:r>
      <w:proofErr w:type="spellStart"/>
      <w:r w:rsidRPr="003A6959">
        <w:rPr>
          <w:rFonts w:eastAsia="TT15Ct00" w:cs="TT15Ct00"/>
          <w:sz w:val="24"/>
          <w:szCs w:val="24"/>
        </w:rPr>
        <w:t>aluminio</w:t>
      </w:r>
      <w:proofErr w:type="spellEnd"/>
      <w:r w:rsidRPr="003A6959">
        <w:rPr>
          <w:rFonts w:eastAsia="TT15Ct00" w:cs="TT15Ct00"/>
          <w:sz w:val="24"/>
          <w:szCs w:val="24"/>
        </w:rPr>
        <w:t xml:space="preserve"> y </w:t>
      </w:r>
      <w:proofErr w:type="spellStart"/>
      <w:r w:rsidRPr="003A6959">
        <w:rPr>
          <w:rFonts w:eastAsia="TT15Ct00" w:cs="TT15Ct00"/>
          <w:sz w:val="24"/>
          <w:szCs w:val="24"/>
        </w:rPr>
        <w:t>volumen</w:t>
      </w:r>
      <w:proofErr w:type="spellEnd"/>
      <w:r w:rsidRPr="003A6959">
        <w:rPr>
          <w:rFonts w:eastAsia="TT15Ct00" w:cs="TT15Ct00"/>
          <w:sz w:val="24"/>
          <w:szCs w:val="24"/>
        </w:rPr>
        <w:t xml:space="preserve"> de las </w:t>
      </w:r>
      <w:proofErr w:type="spellStart"/>
      <w:r w:rsidRPr="003A6959">
        <w:rPr>
          <w:rFonts w:eastAsia="TT15Ct00" w:cs="TT15Ct00"/>
          <w:sz w:val="24"/>
          <w:szCs w:val="24"/>
        </w:rPr>
        <w:t>figuras</w:t>
      </w:r>
      <w:proofErr w:type="spellEnd"/>
      <w:r w:rsidRPr="003A6959">
        <w:rPr>
          <w:rFonts w:eastAsia="TT15Ct00" w:cs="TT15Ct00"/>
          <w:sz w:val="24"/>
          <w:szCs w:val="24"/>
        </w:rPr>
        <w:t xml:space="preserve"> a </w:t>
      </w:r>
      <w:proofErr w:type="spellStart"/>
      <w:r w:rsidRPr="003A6959">
        <w:rPr>
          <w:rFonts w:eastAsia="TT15Ct00" w:cs="TT15Ct00"/>
          <w:sz w:val="24"/>
          <w:szCs w:val="24"/>
        </w:rPr>
        <w:t>través</w:t>
      </w:r>
      <w:proofErr w:type="spellEnd"/>
      <w:r w:rsidRPr="003A6959">
        <w:rPr>
          <w:rFonts w:eastAsia="TT15Ct00" w:cs="TT15Ct00"/>
          <w:sz w:val="24"/>
          <w:szCs w:val="24"/>
        </w:rPr>
        <w:t xml:space="preserve"> de la </w:t>
      </w:r>
      <w:proofErr w:type="spellStart"/>
      <w:r w:rsidRPr="003A6959">
        <w:rPr>
          <w:rFonts w:eastAsia="TT15Ct00" w:cs="TT15Ct00"/>
          <w:sz w:val="24"/>
          <w:szCs w:val="24"/>
        </w:rPr>
        <w:t>siguiente</w:t>
      </w:r>
      <w:proofErr w:type="spellEnd"/>
      <w:r w:rsidRPr="003A6959">
        <w:rPr>
          <w:rFonts w:eastAsia="TT15Ct00" w:cs="TT15Ct00"/>
          <w:sz w:val="24"/>
          <w:szCs w:val="24"/>
        </w:rPr>
        <w:t xml:space="preserve"> formula:</w:t>
      </w:r>
    </w:p>
    <w:p w:rsidR="003A6959" w:rsidRPr="003A6959" w:rsidRDefault="003A6959" w:rsidP="003A6959">
      <w:pPr>
        <w:autoSpaceDE w:val="0"/>
        <w:autoSpaceDN w:val="0"/>
        <w:adjustRightInd w:val="0"/>
        <w:spacing w:line="360" w:lineRule="auto"/>
        <w:jc w:val="both"/>
        <w:rPr>
          <w:rFonts w:eastAsia="TT15Ct00" w:cs="TT15Ct00"/>
          <w:sz w:val="24"/>
          <w:szCs w:val="24"/>
        </w:rPr>
      </w:pPr>
      <m:oMathPara>
        <m:oMath>
          <m:r>
            <w:rPr>
              <w:rFonts w:ascii="Cambria Math" w:eastAsia="TT15Ct00" w:hAnsi="Cambria Math" w:cs="TT15Ct00"/>
              <w:sz w:val="24"/>
              <w:szCs w:val="24"/>
            </w:rPr>
            <w:lastRenderedPageBreak/>
            <m:t>M= ρ*V</m:t>
          </m:r>
        </m:oMath>
      </m:oMathPara>
    </w:p>
    <w:p w:rsidR="003A6959" w:rsidRPr="003A6959" w:rsidRDefault="003A6959" w:rsidP="003A6959">
      <w:pPr>
        <w:autoSpaceDE w:val="0"/>
        <w:autoSpaceDN w:val="0"/>
        <w:adjustRightInd w:val="0"/>
        <w:spacing w:line="360" w:lineRule="auto"/>
        <w:jc w:val="both"/>
        <w:rPr>
          <w:rFonts w:eastAsia="TT15Ct00" w:cs="TT15Ct00"/>
          <w:sz w:val="24"/>
          <w:szCs w:val="24"/>
        </w:rPr>
      </w:pPr>
      <w:r w:rsidRPr="003A6959">
        <w:rPr>
          <w:rFonts w:eastAsia="TT15Ct00" w:cs="TT15Ct00"/>
          <w:sz w:val="24"/>
          <w:szCs w:val="24"/>
        </w:rPr>
        <w:t xml:space="preserve">La </w:t>
      </w:r>
      <w:proofErr w:type="spellStart"/>
      <w:r w:rsidRPr="003A6959">
        <w:rPr>
          <w:rFonts w:eastAsia="TT15Ct00" w:cs="TT15Ct00"/>
          <w:sz w:val="24"/>
          <w:szCs w:val="24"/>
        </w:rPr>
        <w:t>densidad</w:t>
      </w:r>
      <w:proofErr w:type="spellEnd"/>
      <w:r w:rsidRPr="003A6959">
        <w:rPr>
          <w:rFonts w:eastAsia="TT15Ct00" w:cs="TT15Ct00"/>
          <w:sz w:val="24"/>
          <w:szCs w:val="24"/>
        </w:rPr>
        <w:t xml:space="preserve"> </w:t>
      </w:r>
      <w:proofErr w:type="gramStart"/>
      <w:r w:rsidRPr="003A6959">
        <w:rPr>
          <w:rFonts w:eastAsia="TT15Ct00" w:cs="TT15Ct00"/>
          <w:sz w:val="24"/>
          <w:szCs w:val="24"/>
        </w:rPr>
        <w:t>del</w:t>
      </w:r>
      <w:proofErr w:type="gramEnd"/>
      <w:r w:rsidRPr="003A6959">
        <w:rPr>
          <w:rFonts w:eastAsia="TT15Ct00" w:cs="TT15Ct00"/>
          <w:sz w:val="24"/>
          <w:szCs w:val="24"/>
        </w:rPr>
        <w:t xml:space="preserve"> </w:t>
      </w:r>
      <w:proofErr w:type="spellStart"/>
      <w:r w:rsidRPr="003A6959">
        <w:rPr>
          <w:rFonts w:eastAsia="TT15Ct00" w:cs="TT15Ct00"/>
          <w:sz w:val="24"/>
          <w:szCs w:val="24"/>
        </w:rPr>
        <w:t>aluminio</w:t>
      </w:r>
      <w:proofErr w:type="spellEnd"/>
      <w:r w:rsidRPr="003A6959">
        <w:rPr>
          <w:rFonts w:eastAsia="TT15Ct00" w:cs="TT15Ct00"/>
          <w:sz w:val="24"/>
          <w:szCs w:val="24"/>
        </w:rPr>
        <w:t xml:space="preserve"> </w:t>
      </w:r>
      <w:proofErr w:type="spellStart"/>
      <w:r w:rsidRPr="003A6959">
        <w:rPr>
          <w:rFonts w:eastAsia="TT15Ct00" w:cs="TT15Ct00"/>
          <w:sz w:val="24"/>
          <w:szCs w:val="24"/>
        </w:rPr>
        <w:t>es</w:t>
      </w:r>
      <w:proofErr w:type="spellEnd"/>
      <w:r w:rsidRPr="003A6959">
        <w:rPr>
          <w:rFonts w:eastAsia="TT15Ct00" w:cs="TT15Ct00"/>
          <w:sz w:val="24"/>
          <w:szCs w:val="24"/>
        </w:rPr>
        <w:t xml:space="preserve"> un </w:t>
      </w:r>
      <w:proofErr w:type="spellStart"/>
      <w:r w:rsidRPr="003A6959">
        <w:rPr>
          <w:rFonts w:eastAsia="TT15Ct00" w:cs="TT15Ct00"/>
          <w:sz w:val="24"/>
          <w:szCs w:val="24"/>
        </w:rPr>
        <w:t>dato</w:t>
      </w:r>
      <w:proofErr w:type="spellEnd"/>
      <w:r w:rsidRPr="003A6959">
        <w:rPr>
          <w:rFonts w:eastAsia="TT15Ct00" w:cs="TT15Ct00"/>
          <w:sz w:val="24"/>
          <w:szCs w:val="24"/>
        </w:rPr>
        <w:t xml:space="preserve"> </w:t>
      </w:r>
      <w:proofErr w:type="spellStart"/>
      <w:r w:rsidRPr="003A6959">
        <w:rPr>
          <w:rFonts w:eastAsia="TT15Ct00" w:cs="TT15Ct00"/>
          <w:sz w:val="24"/>
          <w:szCs w:val="24"/>
        </w:rPr>
        <w:t>conocido</w:t>
      </w:r>
      <w:proofErr w:type="spellEnd"/>
      <w:r w:rsidRPr="003A6959">
        <w:rPr>
          <w:rFonts w:eastAsia="TT15Ct00" w:cs="TT15Ct00"/>
          <w:sz w:val="24"/>
          <w:szCs w:val="24"/>
        </w:rPr>
        <w:t xml:space="preserve">, 2,700 </w:t>
      </w:r>
      <m:oMath>
        <m:f>
          <m:fPr>
            <m:ctrlPr>
              <w:rPr>
                <w:rFonts w:ascii="Cambria Math" w:eastAsia="TT15Ct00" w:hAnsi="Cambria Math" w:cs="TT15Ct00"/>
                <w:i/>
                <w:sz w:val="24"/>
                <w:szCs w:val="24"/>
              </w:rPr>
            </m:ctrlPr>
          </m:fPr>
          <m:num>
            <m:r>
              <w:rPr>
                <w:rFonts w:ascii="Cambria Math" w:eastAsia="TT15Ct00" w:hAnsi="Cambria Math" w:cs="TT15Ct00"/>
                <w:sz w:val="24"/>
                <w:szCs w:val="24"/>
              </w:rPr>
              <m:t>kg</m:t>
            </m:r>
          </m:num>
          <m:den>
            <m:sSup>
              <m:sSupPr>
                <m:ctrlPr>
                  <w:rPr>
                    <w:rFonts w:ascii="Cambria Math" w:eastAsia="TT15Ct00" w:hAnsi="Cambria Math" w:cs="TT15Ct00"/>
                    <w:i/>
                    <w:sz w:val="24"/>
                    <w:szCs w:val="24"/>
                  </w:rPr>
                </m:ctrlPr>
              </m:sSupPr>
              <m:e>
                <m:r>
                  <w:rPr>
                    <w:rFonts w:ascii="Cambria Math" w:eastAsia="TT15Ct00" w:hAnsi="Cambria Math" w:cs="TT15Ct00"/>
                    <w:sz w:val="24"/>
                    <w:szCs w:val="24"/>
                  </w:rPr>
                  <m:t>m</m:t>
                </m:r>
              </m:e>
              <m:sup>
                <m:r>
                  <w:rPr>
                    <w:rFonts w:ascii="Cambria Math" w:eastAsia="TT15Ct00" w:hAnsi="Cambria Math" w:cs="TT15Ct00"/>
                    <w:sz w:val="24"/>
                    <w:szCs w:val="24"/>
                  </w:rPr>
                  <m:t>3</m:t>
                </m:r>
              </m:sup>
            </m:sSup>
          </m:den>
        </m:f>
      </m:oMath>
    </w:p>
    <w:p w:rsidR="003A6959" w:rsidRPr="003A6959" w:rsidRDefault="003A6959" w:rsidP="003A6959">
      <w:pPr>
        <w:autoSpaceDE w:val="0"/>
        <w:autoSpaceDN w:val="0"/>
        <w:adjustRightInd w:val="0"/>
        <w:spacing w:line="360" w:lineRule="auto"/>
        <w:jc w:val="both"/>
        <w:rPr>
          <w:rFonts w:eastAsia="TT15Ct00" w:cs="TT15Ct00"/>
          <w:sz w:val="24"/>
          <w:szCs w:val="24"/>
        </w:rPr>
      </w:pPr>
    </w:p>
    <w:p w:rsidR="003A6959" w:rsidRPr="003A6959" w:rsidRDefault="003A6959" w:rsidP="003A6959">
      <w:pPr>
        <w:autoSpaceDE w:val="0"/>
        <w:autoSpaceDN w:val="0"/>
        <w:adjustRightInd w:val="0"/>
        <w:spacing w:line="360" w:lineRule="auto"/>
        <w:jc w:val="both"/>
        <w:rPr>
          <w:rFonts w:eastAsia="TT15Ct00" w:cs="TT15Ct00"/>
          <w:sz w:val="24"/>
          <w:szCs w:val="24"/>
        </w:rPr>
      </w:pPr>
      <w:proofErr w:type="spellStart"/>
      <w:r w:rsidRPr="003A6959">
        <w:rPr>
          <w:rFonts w:eastAsia="TT15Ct00" w:cs="TT15Ct00"/>
          <w:sz w:val="24"/>
          <w:szCs w:val="24"/>
        </w:rPr>
        <w:t>Calculando</w:t>
      </w:r>
      <w:proofErr w:type="spellEnd"/>
      <w:r w:rsidRPr="003A6959">
        <w:rPr>
          <w:rFonts w:eastAsia="TT15Ct00" w:cs="TT15Ct00"/>
          <w:sz w:val="24"/>
          <w:szCs w:val="24"/>
        </w:rPr>
        <w:t xml:space="preserve"> la </w:t>
      </w:r>
      <w:proofErr w:type="spellStart"/>
      <w:r w:rsidRPr="003A6959">
        <w:rPr>
          <w:rFonts w:eastAsia="TT15Ct00" w:cs="TT15Ct00"/>
          <w:sz w:val="24"/>
          <w:szCs w:val="24"/>
        </w:rPr>
        <w:t>inercia</w:t>
      </w:r>
      <w:proofErr w:type="spellEnd"/>
      <w:r w:rsidRPr="003A6959">
        <w:rPr>
          <w:rFonts w:eastAsia="TT15Ct00" w:cs="TT15Ct00"/>
          <w:sz w:val="24"/>
          <w:szCs w:val="24"/>
        </w:rPr>
        <w:t xml:space="preserve"> </w:t>
      </w:r>
      <w:proofErr w:type="spellStart"/>
      <w:r w:rsidRPr="003A6959">
        <w:rPr>
          <w:rFonts w:eastAsia="TT15Ct00" w:cs="TT15Ct00"/>
          <w:sz w:val="24"/>
          <w:szCs w:val="24"/>
        </w:rPr>
        <w:t>mediante</w:t>
      </w:r>
      <w:proofErr w:type="spellEnd"/>
      <w:r w:rsidRPr="003A6959">
        <w:rPr>
          <w:rFonts w:eastAsia="TT15Ct00" w:cs="TT15Ct00"/>
          <w:sz w:val="24"/>
          <w:szCs w:val="24"/>
        </w:rPr>
        <w:t xml:space="preserve">: </w:t>
      </w:r>
    </w:p>
    <w:p w:rsidR="003A6959" w:rsidRPr="003A6959" w:rsidRDefault="003A6959" w:rsidP="003A6959">
      <w:pPr>
        <w:autoSpaceDE w:val="0"/>
        <w:autoSpaceDN w:val="0"/>
        <w:adjustRightInd w:val="0"/>
        <w:spacing w:line="360" w:lineRule="auto"/>
        <w:jc w:val="both"/>
        <w:rPr>
          <w:rFonts w:eastAsia="TT15Ct00" w:cs="TT15Ct00"/>
          <w:sz w:val="24"/>
          <w:szCs w:val="24"/>
        </w:rPr>
      </w:pPr>
      <m:oMathPara>
        <m:oMath>
          <m:r>
            <w:rPr>
              <w:rFonts w:ascii="Cambria Math" w:eastAsia="TT15Ct00" w:hAnsi="Cambria Math" w:cs="TT15Ct00"/>
              <w:sz w:val="24"/>
              <w:szCs w:val="24"/>
            </w:rPr>
            <m:t xml:space="preserve">I = </m:t>
          </m:r>
          <m:f>
            <m:fPr>
              <m:ctrlPr>
                <w:rPr>
                  <w:rFonts w:ascii="Cambria Math" w:eastAsia="TT15Ct00" w:hAnsi="Cambria Math" w:cs="TT15Ct00"/>
                  <w:i/>
                  <w:sz w:val="24"/>
                  <w:szCs w:val="24"/>
                </w:rPr>
              </m:ctrlPr>
            </m:fPr>
            <m:num>
              <m:r>
                <w:rPr>
                  <w:rFonts w:ascii="Cambria Math" w:eastAsia="TT15Ct00" w:hAnsi="Cambria Math" w:cs="TT15Ct00"/>
                  <w:sz w:val="24"/>
                  <w:szCs w:val="24"/>
                </w:rPr>
                <m:t>M</m:t>
              </m:r>
            </m:num>
            <m:den>
              <m:r>
                <w:rPr>
                  <w:rFonts w:ascii="Cambria Math" w:eastAsia="TT15Ct00" w:hAnsi="Cambria Math" w:cs="TT15Ct00"/>
                  <w:sz w:val="24"/>
                  <w:szCs w:val="24"/>
                </w:rPr>
                <m:t>12</m:t>
              </m:r>
            </m:den>
          </m:f>
          <m:r>
            <w:rPr>
              <w:rFonts w:ascii="Cambria Math" w:eastAsia="TT15Ct00" w:hAnsi="Cambria Math" w:cs="TT15Ct00"/>
              <w:sz w:val="24"/>
              <w:szCs w:val="24"/>
            </w:rPr>
            <m:t xml:space="preserve"> </m:t>
          </m:r>
          <m:d>
            <m:dPr>
              <m:ctrlPr>
                <w:rPr>
                  <w:rFonts w:ascii="Cambria Math" w:eastAsia="TT15Ct00" w:hAnsi="Cambria Math" w:cs="TT15Ct00"/>
                  <w:i/>
                  <w:sz w:val="24"/>
                  <w:szCs w:val="24"/>
                </w:rPr>
              </m:ctrlPr>
            </m:dPr>
            <m:e>
              <m:sSup>
                <m:sSupPr>
                  <m:ctrlPr>
                    <w:rPr>
                      <w:rFonts w:ascii="Cambria Math" w:eastAsia="TT15Ct00" w:hAnsi="Cambria Math" w:cs="TT15Ct00"/>
                      <w:i/>
                      <w:sz w:val="24"/>
                      <w:szCs w:val="24"/>
                    </w:rPr>
                  </m:ctrlPr>
                </m:sSupPr>
                <m:e>
                  <m:r>
                    <w:rPr>
                      <w:rFonts w:ascii="Cambria Math" w:eastAsia="TT15Ct00" w:hAnsi="Cambria Math" w:cs="TT15Ct00"/>
                      <w:sz w:val="24"/>
                      <w:szCs w:val="24"/>
                    </w:rPr>
                    <m:t>b</m:t>
                  </m:r>
                </m:e>
                <m:sup>
                  <m:r>
                    <w:rPr>
                      <w:rFonts w:ascii="Cambria Math" w:eastAsia="TT15Ct00" w:hAnsi="Cambria Math" w:cs="TT15Ct00"/>
                      <w:sz w:val="24"/>
                      <w:szCs w:val="24"/>
                    </w:rPr>
                    <m:t>2</m:t>
                  </m:r>
                </m:sup>
              </m:sSup>
              <m:r>
                <w:rPr>
                  <w:rFonts w:ascii="Cambria Math" w:eastAsia="TT15Ct00" w:hAnsi="Cambria Math" w:cs="TT15Ct00"/>
                  <w:sz w:val="24"/>
                  <w:szCs w:val="24"/>
                </w:rPr>
                <m:t xml:space="preserve">+ </m:t>
              </m:r>
              <m:sSup>
                <m:sSupPr>
                  <m:ctrlPr>
                    <w:rPr>
                      <w:rFonts w:ascii="Cambria Math" w:eastAsia="TT15Ct00" w:hAnsi="Cambria Math" w:cs="TT15Ct00"/>
                      <w:i/>
                      <w:sz w:val="24"/>
                      <w:szCs w:val="24"/>
                    </w:rPr>
                  </m:ctrlPr>
                </m:sSupPr>
                <m:e>
                  <m:r>
                    <w:rPr>
                      <w:rFonts w:ascii="Cambria Math" w:eastAsia="TT15Ct00" w:hAnsi="Cambria Math" w:cs="TT15Ct00"/>
                      <w:sz w:val="24"/>
                      <w:szCs w:val="24"/>
                    </w:rPr>
                    <m:t>c</m:t>
                  </m:r>
                </m:e>
                <m:sup>
                  <m:r>
                    <w:rPr>
                      <w:rFonts w:ascii="Cambria Math" w:eastAsia="TT15Ct00" w:hAnsi="Cambria Math" w:cs="TT15Ct00"/>
                      <w:sz w:val="24"/>
                      <w:szCs w:val="24"/>
                    </w:rPr>
                    <m:t>2</m:t>
                  </m:r>
                </m:sup>
              </m:sSup>
            </m:e>
          </m:d>
        </m:oMath>
      </m:oMathPara>
    </w:p>
    <w:p w:rsidR="003A6959" w:rsidRPr="0020664E" w:rsidRDefault="003A6959" w:rsidP="003A6959">
      <w:pPr>
        <w:autoSpaceDE w:val="0"/>
        <w:autoSpaceDN w:val="0"/>
        <w:adjustRightInd w:val="0"/>
        <w:spacing w:line="360" w:lineRule="auto"/>
        <w:jc w:val="both"/>
        <w:rPr>
          <w:rFonts w:eastAsia="TT15Ct00" w:cs="TT15Ct00"/>
        </w:rPr>
      </w:pPr>
      <w:proofErr w:type="spellStart"/>
      <w:r w:rsidRPr="003A6959">
        <w:rPr>
          <w:rFonts w:eastAsia="TT15Ct00" w:cs="TT15Ct00"/>
          <w:sz w:val="24"/>
          <w:szCs w:val="24"/>
        </w:rPr>
        <w:t>Descrito</w:t>
      </w:r>
      <w:proofErr w:type="spellEnd"/>
      <w:r w:rsidRPr="003A6959">
        <w:rPr>
          <w:rFonts w:eastAsia="TT15Ct00" w:cs="TT15Ct00"/>
          <w:sz w:val="24"/>
          <w:szCs w:val="24"/>
        </w:rPr>
        <w:t xml:space="preserve"> </w:t>
      </w:r>
      <w:proofErr w:type="spellStart"/>
      <w:r w:rsidRPr="003A6959">
        <w:rPr>
          <w:rFonts w:eastAsia="TT15Ct00" w:cs="TT15Ct00"/>
          <w:sz w:val="24"/>
          <w:szCs w:val="24"/>
        </w:rPr>
        <w:t>en</w:t>
      </w:r>
      <w:proofErr w:type="spellEnd"/>
      <w:r w:rsidRPr="003A6959">
        <w:rPr>
          <w:rFonts w:eastAsia="TT15Ct00" w:cs="TT15Ct00"/>
          <w:sz w:val="24"/>
          <w:szCs w:val="24"/>
        </w:rPr>
        <w:t xml:space="preserve"> la </w:t>
      </w:r>
      <w:proofErr w:type="spellStart"/>
      <w:r w:rsidRPr="003A6959">
        <w:rPr>
          <w:rFonts w:eastAsia="TT15Ct00" w:cs="TT15Ct00"/>
          <w:sz w:val="24"/>
          <w:szCs w:val="24"/>
        </w:rPr>
        <w:t>siguiente</w:t>
      </w:r>
      <w:proofErr w:type="spellEnd"/>
      <w:r w:rsidRPr="003A6959">
        <w:rPr>
          <w:rFonts w:eastAsia="TT15Ct00" w:cs="TT15Ct00"/>
          <w:sz w:val="24"/>
          <w:szCs w:val="24"/>
        </w:rPr>
        <w:t xml:space="preserve"> </w:t>
      </w:r>
      <w:proofErr w:type="spellStart"/>
      <w:r w:rsidRPr="003A6959">
        <w:rPr>
          <w:rFonts w:eastAsia="TT15Ct00" w:cs="TT15Ct00"/>
          <w:sz w:val="24"/>
          <w:szCs w:val="24"/>
        </w:rPr>
        <w:t>tabla</w:t>
      </w:r>
      <w:proofErr w:type="spellEnd"/>
      <w:r w:rsidRPr="003A6959">
        <w:rPr>
          <w:rFonts w:eastAsia="TT15Ct00" w:cs="TT15Ct00"/>
          <w:sz w:val="24"/>
          <w:szCs w:val="24"/>
        </w:rPr>
        <w:t>:</w:t>
      </w:r>
    </w:p>
    <w:p w:rsidR="003A6959" w:rsidRDefault="003A6959" w:rsidP="003A6959">
      <w:pPr>
        <w:autoSpaceDE w:val="0"/>
        <w:autoSpaceDN w:val="0"/>
        <w:adjustRightInd w:val="0"/>
        <w:spacing w:line="360" w:lineRule="auto"/>
        <w:jc w:val="center"/>
        <w:rPr>
          <w:rFonts w:cs="Arial"/>
        </w:rPr>
      </w:pPr>
      <w:proofErr w:type="spellStart"/>
      <w:r>
        <w:rPr>
          <w:rFonts w:cs="Arial"/>
        </w:rPr>
        <w:t>Tabla</w:t>
      </w:r>
      <w:proofErr w:type="spellEnd"/>
      <w:r>
        <w:rPr>
          <w:rFonts w:cs="Arial"/>
        </w:rPr>
        <w:t xml:space="preserve"> </w:t>
      </w:r>
      <w:proofErr w:type="gramStart"/>
      <w:r>
        <w:rPr>
          <w:rFonts w:cs="Arial"/>
        </w:rPr>
        <w:t xml:space="preserve">8  </w:t>
      </w:r>
      <w:proofErr w:type="spellStart"/>
      <w:r>
        <w:rPr>
          <w:rFonts w:cs="Arial"/>
        </w:rPr>
        <w:t>Cálculos</w:t>
      </w:r>
      <w:proofErr w:type="spellEnd"/>
      <w:proofErr w:type="gramEnd"/>
      <w:r>
        <w:rPr>
          <w:rFonts w:cs="Arial"/>
        </w:rPr>
        <w:t xml:space="preserve"> de la </w:t>
      </w:r>
      <w:proofErr w:type="spellStart"/>
      <w:r>
        <w:rPr>
          <w:rFonts w:cs="Arial"/>
        </w:rPr>
        <w:t>Inercia</w:t>
      </w:r>
      <w:proofErr w:type="spellEnd"/>
    </w:p>
    <w:tbl>
      <w:tblPr>
        <w:tblStyle w:val="Tablaconcuadrcula"/>
        <w:tblW w:w="4531" w:type="dxa"/>
        <w:jc w:val="center"/>
        <w:tblLayout w:type="fixed"/>
        <w:tblLook w:val="04A0" w:firstRow="1" w:lastRow="0" w:firstColumn="1" w:lastColumn="0" w:noHBand="0" w:noVBand="1"/>
      </w:tblPr>
      <w:tblGrid>
        <w:gridCol w:w="562"/>
        <w:gridCol w:w="851"/>
        <w:gridCol w:w="1134"/>
        <w:gridCol w:w="850"/>
        <w:gridCol w:w="1134"/>
      </w:tblGrid>
      <w:tr w:rsidR="003A6959" w:rsidTr="00410532">
        <w:trPr>
          <w:jc w:val="center"/>
        </w:trPr>
        <w:tc>
          <w:tcPr>
            <w:tcW w:w="562" w:type="dxa"/>
          </w:tcPr>
          <w:p w:rsidR="003A6959" w:rsidRPr="00EE731C" w:rsidRDefault="003A6959" w:rsidP="003A6959">
            <w:pPr>
              <w:autoSpaceDE w:val="0"/>
              <w:autoSpaceDN w:val="0"/>
              <w:adjustRightInd w:val="0"/>
              <w:spacing w:line="360" w:lineRule="auto"/>
              <w:jc w:val="center"/>
              <w:rPr>
                <w:rFonts w:eastAsia="TT15Ct00" w:cs="TT15Ct00"/>
                <w:sz w:val="14"/>
                <w:szCs w:val="14"/>
              </w:rPr>
            </w:pPr>
            <w:r w:rsidRPr="00EE731C">
              <w:rPr>
                <w:rFonts w:eastAsia="TT15Ct00" w:cs="TT15Ct00"/>
                <w:sz w:val="14"/>
                <w:szCs w:val="14"/>
              </w:rPr>
              <w:t>PIEZA</w:t>
            </w:r>
          </w:p>
        </w:tc>
        <w:tc>
          <w:tcPr>
            <w:tcW w:w="851" w:type="dxa"/>
          </w:tcPr>
          <w:p w:rsidR="003A6959" w:rsidRPr="00EE731C" w:rsidRDefault="003A6959" w:rsidP="003A6959">
            <w:pPr>
              <w:autoSpaceDE w:val="0"/>
              <w:autoSpaceDN w:val="0"/>
              <w:adjustRightInd w:val="0"/>
              <w:spacing w:line="360" w:lineRule="auto"/>
              <w:jc w:val="center"/>
              <w:rPr>
                <w:rFonts w:eastAsia="TT15Ct00" w:cs="TT15Ct00"/>
                <w:sz w:val="14"/>
                <w:szCs w:val="14"/>
              </w:rPr>
            </w:pPr>
            <w:r w:rsidRPr="00EE731C">
              <w:rPr>
                <w:rFonts w:eastAsia="TT15Ct00" w:cs="TT15Ct00"/>
                <w:sz w:val="14"/>
                <w:szCs w:val="14"/>
              </w:rPr>
              <w:t>CANTIDAD</w:t>
            </w:r>
          </w:p>
        </w:tc>
        <w:tc>
          <w:tcPr>
            <w:tcW w:w="1134" w:type="dxa"/>
          </w:tcPr>
          <w:p w:rsidR="003A6959" w:rsidRDefault="003A6959" w:rsidP="003A6959">
            <w:pPr>
              <w:autoSpaceDE w:val="0"/>
              <w:autoSpaceDN w:val="0"/>
              <w:adjustRightInd w:val="0"/>
              <w:spacing w:line="360" w:lineRule="auto"/>
              <w:jc w:val="center"/>
              <w:rPr>
                <w:rFonts w:eastAsia="TT15Ct00" w:cs="TT15Ct00"/>
                <w:sz w:val="16"/>
                <w:szCs w:val="16"/>
              </w:rPr>
            </w:pPr>
            <w:r w:rsidRPr="00144242">
              <w:rPr>
                <w:rFonts w:eastAsia="TT15Ct00" w:cs="TT15Ct00"/>
                <w:sz w:val="16"/>
                <w:szCs w:val="16"/>
              </w:rPr>
              <w:t>VOLUMEN</w:t>
            </w:r>
          </w:p>
          <w:p w:rsidR="003A6959" w:rsidRPr="00144242" w:rsidRDefault="00F930FE" w:rsidP="003A6959">
            <w:pPr>
              <w:autoSpaceDE w:val="0"/>
              <w:autoSpaceDN w:val="0"/>
              <w:adjustRightInd w:val="0"/>
              <w:spacing w:line="360" w:lineRule="auto"/>
              <w:jc w:val="center"/>
              <w:rPr>
                <w:rFonts w:eastAsia="TT15Ct00" w:cs="TT15Ct00"/>
                <w:sz w:val="16"/>
                <w:szCs w:val="16"/>
              </w:rPr>
            </w:pPr>
            <m:oMathPara>
              <m:oMath>
                <m:sSup>
                  <m:sSupPr>
                    <m:ctrlPr>
                      <w:rPr>
                        <w:rFonts w:ascii="Cambria Math" w:eastAsia="TT15Ct00" w:hAnsi="Cambria Math" w:cs="TT15Ct00"/>
                        <w:i/>
                      </w:rPr>
                    </m:ctrlPr>
                  </m:sSupPr>
                  <m:e>
                    <m:r>
                      <w:rPr>
                        <w:rFonts w:ascii="Cambria Math" w:eastAsia="TT15Ct00" w:hAnsi="Cambria Math" w:cs="TT15Ct00"/>
                      </w:rPr>
                      <m:t>m</m:t>
                    </m:r>
                  </m:e>
                  <m:sup>
                    <m:r>
                      <w:rPr>
                        <w:rFonts w:ascii="Cambria Math" w:eastAsia="TT15Ct00" w:hAnsi="Cambria Math" w:cs="TT15Ct00"/>
                      </w:rPr>
                      <m:t>3</m:t>
                    </m:r>
                  </m:sup>
                </m:sSup>
              </m:oMath>
            </m:oMathPara>
          </w:p>
        </w:tc>
        <w:tc>
          <w:tcPr>
            <w:tcW w:w="850" w:type="dxa"/>
          </w:tcPr>
          <w:p w:rsidR="003A6959" w:rsidRDefault="003A6959" w:rsidP="003A6959">
            <w:pPr>
              <w:autoSpaceDE w:val="0"/>
              <w:autoSpaceDN w:val="0"/>
              <w:adjustRightInd w:val="0"/>
              <w:spacing w:line="360" w:lineRule="auto"/>
              <w:jc w:val="center"/>
              <w:rPr>
                <w:rFonts w:eastAsia="TT15Ct00" w:cs="TT15Ct00"/>
                <w:sz w:val="16"/>
                <w:szCs w:val="16"/>
              </w:rPr>
            </w:pPr>
            <w:r w:rsidRPr="00144242">
              <w:rPr>
                <w:rFonts w:eastAsia="TT15Ct00" w:cs="TT15Ct00"/>
                <w:sz w:val="16"/>
                <w:szCs w:val="16"/>
              </w:rPr>
              <w:t>MASA</w:t>
            </w:r>
          </w:p>
          <w:p w:rsidR="003A6959" w:rsidRPr="00144242" w:rsidRDefault="003A6959" w:rsidP="003A6959">
            <w:pPr>
              <w:autoSpaceDE w:val="0"/>
              <w:autoSpaceDN w:val="0"/>
              <w:adjustRightInd w:val="0"/>
              <w:spacing w:line="360" w:lineRule="auto"/>
              <w:jc w:val="center"/>
              <w:rPr>
                <w:rFonts w:eastAsia="TT15Ct00" w:cs="TT15Ct00"/>
                <w:sz w:val="16"/>
                <w:szCs w:val="16"/>
              </w:rPr>
            </w:pPr>
            <m:oMathPara>
              <m:oMath>
                <m:r>
                  <w:rPr>
                    <w:rFonts w:ascii="Cambria Math" w:eastAsia="TT15Ct00" w:hAnsi="Cambria Math" w:cs="TT15Ct00"/>
                    <w:sz w:val="16"/>
                    <w:szCs w:val="16"/>
                  </w:rPr>
                  <m:t>Kg</m:t>
                </m:r>
              </m:oMath>
            </m:oMathPara>
          </w:p>
        </w:tc>
        <w:tc>
          <w:tcPr>
            <w:tcW w:w="1134" w:type="dxa"/>
          </w:tcPr>
          <w:p w:rsidR="003A6959" w:rsidRDefault="003A6959" w:rsidP="003A6959">
            <w:pPr>
              <w:autoSpaceDE w:val="0"/>
              <w:autoSpaceDN w:val="0"/>
              <w:adjustRightInd w:val="0"/>
              <w:spacing w:line="360" w:lineRule="auto"/>
              <w:jc w:val="center"/>
              <w:rPr>
                <w:rFonts w:eastAsia="TT15Ct00" w:cs="TT15Ct00"/>
                <w:sz w:val="16"/>
                <w:szCs w:val="16"/>
              </w:rPr>
            </w:pPr>
            <w:r w:rsidRPr="00144242">
              <w:rPr>
                <w:rFonts w:eastAsia="TT15Ct00" w:cs="TT15Ct00"/>
                <w:sz w:val="16"/>
                <w:szCs w:val="16"/>
              </w:rPr>
              <w:t>INERCIA</w:t>
            </w:r>
          </w:p>
          <w:p w:rsidR="003A6959" w:rsidRPr="00144242" w:rsidRDefault="003A6959" w:rsidP="003A6959">
            <w:pPr>
              <w:autoSpaceDE w:val="0"/>
              <w:autoSpaceDN w:val="0"/>
              <w:adjustRightInd w:val="0"/>
              <w:spacing w:line="360" w:lineRule="auto"/>
              <w:jc w:val="center"/>
              <w:rPr>
                <w:rFonts w:eastAsia="TT15Ct00" w:cs="TT15Ct00"/>
                <w:sz w:val="16"/>
                <w:szCs w:val="16"/>
              </w:rPr>
            </w:pPr>
            <m:oMathPara>
              <m:oMath>
                <m:r>
                  <w:rPr>
                    <w:rFonts w:ascii="Cambria Math" w:eastAsia="TT15Ct00" w:hAnsi="Cambria Math" w:cs="TT15Ct00"/>
                    <w:sz w:val="16"/>
                    <w:szCs w:val="16"/>
                  </w:rPr>
                  <m:t xml:space="preserve">Kg </m:t>
                </m:r>
                <m:sSup>
                  <m:sSupPr>
                    <m:ctrlPr>
                      <w:rPr>
                        <w:rFonts w:ascii="Cambria Math" w:eastAsia="TT15Ct00" w:hAnsi="Cambria Math" w:cs="TT15Ct00"/>
                        <w:i/>
                        <w:sz w:val="16"/>
                        <w:szCs w:val="16"/>
                      </w:rPr>
                    </m:ctrlPr>
                  </m:sSupPr>
                  <m:e>
                    <m:r>
                      <w:rPr>
                        <w:rFonts w:ascii="Cambria Math" w:eastAsia="TT15Ct00" w:hAnsi="Cambria Math" w:cs="TT15Ct00"/>
                        <w:sz w:val="16"/>
                        <w:szCs w:val="16"/>
                      </w:rPr>
                      <m:t>m</m:t>
                    </m:r>
                  </m:e>
                  <m:sup>
                    <m:r>
                      <w:rPr>
                        <w:rFonts w:ascii="Cambria Math" w:eastAsia="TT15Ct00" w:hAnsi="Cambria Math" w:cs="TT15Ct00"/>
                        <w:sz w:val="16"/>
                        <w:szCs w:val="16"/>
                      </w:rPr>
                      <m:t>2</m:t>
                    </m:r>
                  </m:sup>
                </m:sSup>
              </m:oMath>
            </m:oMathPara>
          </w:p>
        </w:tc>
      </w:tr>
      <w:tr w:rsidR="003A6959" w:rsidTr="00410532">
        <w:trPr>
          <w:jc w:val="center"/>
        </w:trPr>
        <w:tc>
          <w:tcPr>
            <w:tcW w:w="562"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14</w:t>
            </w:r>
          </w:p>
        </w:tc>
        <w:tc>
          <w:tcPr>
            <w:tcW w:w="851"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2</w:t>
            </w:r>
          </w:p>
        </w:tc>
        <w:tc>
          <w:tcPr>
            <w:tcW w:w="1134" w:type="dxa"/>
          </w:tcPr>
          <w:p w:rsidR="003A6959" w:rsidRDefault="003A6959" w:rsidP="003A6959">
            <w:pPr>
              <w:autoSpaceDE w:val="0"/>
              <w:autoSpaceDN w:val="0"/>
              <w:adjustRightInd w:val="0"/>
              <w:spacing w:line="360" w:lineRule="auto"/>
              <w:jc w:val="center"/>
              <w:rPr>
                <w:rFonts w:eastAsia="TT15Ct00" w:cs="TT15Ct00"/>
              </w:rPr>
            </w:pPr>
            <m:oMathPara>
              <m:oMath>
                <m:r>
                  <w:rPr>
                    <w:rFonts w:ascii="Cambria Math" w:eastAsia="TT15Ct00" w:hAnsi="Cambria Math" w:cs="TT15Ct00"/>
                  </w:rPr>
                  <m:t xml:space="preserve">0.000064 </m:t>
                </m:r>
              </m:oMath>
            </m:oMathPara>
          </w:p>
        </w:tc>
        <w:tc>
          <w:tcPr>
            <w:tcW w:w="850"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0.1728</w:t>
            </w:r>
          </w:p>
        </w:tc>
        <w:tc>
          <w:tcPr>
            <w:tcW w:w="1134"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0.000036</w:t>
            </w:r>
          </w:p>
        </w:tc>
      </w:tr>
      <w:tr w:rsidR="003A6959" w:rsidTr="00410532">
        <w:trPr>
          <w:jc w:val="center"/>
        </w:trPr>
        <w:tc>
          <w:tcPr>
            <w:tcW w:w="562"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15</w:t>
            </w:r>
          </w:p>
        </w:tc>
        <w:tc>
          <w:tcPr>
            <w:tcW w:w="851"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1</w:t>
            </w:r>
          </w:p>
        </w:tc>
        <w:tc>
          <w:tcPr>
            <w:tcW w:w="1134" w:type="dxa"/>
          </w:tcPr>
          <w:p w:rsidR="003A6959" w:rsidRDefault="003A6959" w:rsidP="003A6959">
            <w:pPr>
              <w:autoSpaceDE w:val="0"/>
              <w:autoSpaceDN w:val="0"/>
              <w:adjustRightInd w:val="0"/>
              <w:spacing w:line="360" w:lineRule="auto"/>
              <w:jc w:val="center"/>
              <w:rPr>
                <w:rFonts w:ascii="Calibri" w:eastAsia="TT15Ct00" w:hAnsi="Calibri" w:cs="TT15Ct00"/>
              </w:rPr>
            </w:pPr>
            <w:r>
              <w:rPr>
                <w:rFonts w:eastAsia="TT15Ct00" w:cs="TT15Ct00"/>
              </w:rPr>
              <w:t>0.000045</w:t>
            </w:r>
          </w:p>
        </w:tc>
        <w:tc>
          <w:tcPr>
            <w:tcW w:w="850"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0.1215</w:t>
            </w:r>
          </w:p>
        </w:tc>
        <w:tc>
          <w:tcPr>
            <w:tcW w:w="1134"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0.000006</w:t>
            </w:r>
          </w:p>
        </w:tc>
      </w:tr>
    </w:tbl>
    <w:p w:rsidR="003A6959" w:rsidRDefault="003A6959" w:rsidP="003A6959">
      <w:pPr>
        <w:autoSpaceDE w:val="0"/>
        <w:autoSpaceDN w:val="0"/>
        <w:adjustRightInd w:val="0"/>
        <w:spacing w:line="360" w:lineRule="auto"/>
        <w:jc w:val="both"/>
        <w:rPr>
          <w:rFonts w:eastAsia="TT15Ct00" w:cs="TT15Ct00"/>
          <w:b/>
        </w:rPr>
      </w:pPr>
    </w:p>
    <w:p w:rsidR="003A6959" w:rsidRPr="00410532" w:rsidRDefault="003A6959" w:rsidP="003A6959">
      <w:pPr>
        <w:autoSpaceDE w:val="0"/>
        <w:autoSpaceDN w:val="0"/>
        <w:adjustRightInd w:val="0"/>
        <w:spacing w:line="360" w:lineRule="auto"/>
        <w:jc w:val="both"/>
        <w:rPr>
          <w:rFonts w:eastAsia="TT15Ct00" w:cs="TT15Ct00"/>
          <w:sz w:val="24"/>
        </w:rPr>
      </w:pPr>
      <w:proofErr w:type="spellStart"/>
      <w:r w:rsidRPr="00410532">
        <w:rPr>
          <w:rFonts w:eastAsia="TT15Ct00" w:cs="TT15Ct00"/>
          <w:sz w:val="24"/>
        </w:rPr>
        <w:t>Inercia</w:t>
      </w:r>
      <w:proofErr w:type="spellEnd"/>
      <w:r w:rsidRPr="00410532">
        <w:rPr>
          <w:rFonts w:eastAsia="TT15Ct00" w:cs="TT15Ct00"/>
          <w:sz w:val="24"/>
        </w:rPr>
        <w:t xml:space="preserve"> total </w:t>
      </w:r>
      <w:proofErr w:type="spellStart"/>
      <w:r w:rsidRPr="00410532">
        <w:rPr>
          <w:rFonts w:eastAsia="TT15Ct00" w:cs="TT15Ct00"/>
          <w:sz w:val="24"/>
        </w:rPr>
        <w:t>placa</w:t>
      </w:r>
      <w:proofErr w:type="spellEnd"/>
      <w:r w:rsidRPr="00410532">
        <w:rPr>
          <w:rFonts w:eastAsia="TT15Ct00" w:cs="TT15Ct00"/>
          <w:sz w:val="24"/>
        </w:rPr>
        <w:t xml:space="preserve"> solar</w:t>
      </w:r>
    </w:p>
    <w:p w:rsidR="003A6959" w:rsidRPr="00410532" w:rsidRDefault="003A6959" w:rsidP="003A6959">
      <w:pPr>
        <w:autoSpaceDE w:val="0"/>
        <w:autoSpaceDN w:val="0"/>
        <w:adjustRightInd w:val="0"/>
        <w:spacing w:line="360" w:lineRule="auto"/>
        <w:jc w:val="both"/>
        <w:rPr>
          <w:rFonts w:eastAsia="TT15Ct00" w:cs="TT15Ct00"/>
          <w:sz w:val="24"/>
        </w:rPr>
      </w:pPr>
      <w:proofErr w:type="spellStart"/>
      <w:r w:rsidRPr="00410532">
        <w:rPr>
          <w:rFonts w:eastAsia="TT15Ct00" w:cs="TT15Ct00"/>
          <w:sz w:val="24"/>
        </w:rPr>
        <w:t>Tornillo</w:t>
      </w:r>
      <w:proofErr w:type="spellEnd"/>
      <w:r w:rsidRPr="00410532">
        <w:rPr>
          <w:rFonts w:eastAsia="TT15Ct00" w:cs="TT15Ct00"/>
          <w:sz w:val="24"/>
        </w:rPr>
        <w:t xml:space="preserve"> ACME:  </w:t>
      </w:r>
      <m:oMath>
        <m:r>
          <w:rPr>
            <w:rFonts w:ascii="Cambria Math" w:eastAsia="TT15Ct00" w:hAnsi="Cambria Math" w:cs="TT15Ct00"/>
            <w:sz w:val="24"/>
          </w:rPr>
          <m:t xml:space="preserve">0.0278 Kg </m:t>
        </m:r>
        <m:sSup>
          <m:sSupPr>
            <m:ctrlPr>
              <w:rPr>
                <w:rFonts w:ascii="Cambria Math" w:eastAsia="TT15Ct00" w:hAnsi="Cambria Math" w:cs="TT15Ct00"/>
                <w:i/>
                <w:sz w:val="24"/>
              </w:rPr>
            </m:ctrlPr>
          </m:sSupPr>
          <m:e>
            <m:r>
              <w:rPr>
                <w:rFonts w:ascii="Cambria Math" w:eastAsia="TT15Ct00" w:hAnsi="Cambria Math" w:cs="TT15Ct00"/>
                <w:sz w:val="24"/>
              </w:rPr>
              <m:t>m</m:t>
            </m:r>
          </m:e>
          <m:sup>
            <m:r>
              <w:rPr>
                <w:rFonts w:ascii="Cambria Math" w:eastAsia="TT15Ct00" w:hAnsi="Cambria Math" w:cs="TT15Ct00"/>
                <w:sz w:val="24"/>
              </w:rPr>
              <m:t>2</m:t>
            </m:r>
          </m:sup>
        </m:sSup>
      </m:oMath>
    </w:p>
    <w:p w:rsidR="003A6959" w:rsidRPr="00410532" w:rsidRDefault="003A6959" w:rsidP="003A6959">
      <w:pPr>
        <w:autoSpaceDE w:val="0"/>
        <w:autoSpaceDN w:val="0"/>
        <w:adjustRightInd w:val="0"/>
        <w:spacing w:line="360" w:lineRule="auto"/>
        <w:jc w:val="both"/>
        <w:rPr>
          <w:rFonts w:eastAsia="TT15Ct00" w:cs="TT15Ct00"/>
          <w:sz w:val="24"/>
        </w:rPr>
      </w:pPr>
      <w:proofErr w:type="spellStart"/>
      <w:r w:rsidRPr="00410532">
        <w:rPr>
          <w:rFonts w:eastAsia="TT15Ct00" w:cs="TT15Ct00"/>
          <w:sz w:val="24"/>
        </w:rPr>
        <w:t>Soportes</w:t>
      </w:r>
      <w:proofErr w:type="spellEnd"/>
      <w:r w:rsidRPr="00410532">
        <w:rPr>
          <w:rFonts w:eastAsia="TT15Ct00" w:cs="TT15Ct00"/>
          <w:sz w:val="24"/>
        </w:rPr>
        <w:t xml:space="preserve"> </w:t>
      </w:r>
      <w:proofErr w:type="spellStart"/>
      <w:r w:rsidRPr="00410532">
        <w:rPr>
          <w:rFonts w:eastAsia="TT15Ct00" w:cs="TT15Ct00"/>
          <w:sz w:val="24"/>
        </w:rPr>
        <w:t>Laterales</w:t>
      </w:r>
      <w:proofErr w:type="spellEnd"/>
      <w:r w:rsidRPr="00410532">
        <w:rPr>
          <w:rFonts w:eastAsia="TT15Ct00" w:cs="TT15Ct00"/>
          <w:sz w:val="24"/>
        </w:rPr>
        <w:t xml:space="preserve">: 0.000036 </w:t>
      </w:r>
      <m:oMath>
        <m:r>
          <w:rPr>
            <w:rFonts w:ascii="Cambria Math" w:eastAsia="TT15Ct00" w:hAnsi="Cambria Math" w:cs="TT15Ct00"/>
            <w:sz w:val="24"/>
          </w:rPr>
          <m:t xml:space="preserve">Kg </m:t>
        </m:r>
        <m:sSup>
          <m:sSupPr>
            <m:ctrlPr>
              <w:rPr>
                <w:rFonts w:ascii="Cambria Math" w:eastAsia="TT15Ct00" w:hAnsi="Cambria Math" w:cs="TT15Ct00"/>
                <w:i/>
                <w:sz w:val="24"/>
              </w:rPr>
            </m:ctrlPr>
          </m:sSupPr>
          <m:e>
            <m:r>
              <w:rPr>
                <w:rFonts w:ascii="Cambria Math" w:eastAsia="TT15Ct00" w:hAnsi="Cambria Math" w:cs="TT15Ct00"/>
                <w:sz w:val="24"/>
              </w:rPr>
              <m:t>m</m:t>
            </m:r>
          </m:e>
          <m:sup>
            <m:r>
              <w:rPr>
                <w:rFonts w:ascii="Cambria Math" w:eastAsia="TT15Ct00" w:hAnsi="Cambria Math" w:cs="TT15Ct00"/>
                <w:sz w:val="24"/>
              </w:rPr>
              <m:t>2</m:t>
            </m:r>
          </m:sup>
        </m:sSup>
      </m:oMath>
    </w:p>
    <w:p w:rsidR="003A6959" w:rsidRPr="00410532" w:rsidRDefault="003A6959" w:rsidP="003A6959">
      <w:pPr>
        <w:autoSpaceDE w:val="0"/>
        <w:autoSpaceDN w:val="0"/>
        <w:adjustRightInd w:val="0"/>
        <w:spacing w:line="360" w:lineRule="auto"/>
        <w:jc w:val="both"/>
        <w:rPr>
          <w:rFonts w:eastAsia="TT15Ct00" w:cs="TT15Ct00"/>
          <w:sz w:val="24"/>
        </w:rPr>
      </w:pPr>
      <w:proofErr w:type="spellStart"/>
      <w:r w:rsidRPr="00410532">
        <w:rPr>
          <w:rFonts w:eastAsia="TT15Ct00" w:cs="TT15Ct00"/>
          <w:sz w:val="24"/>
        </w:rPr>
        <w:t>Soporte</w:t>
      </w:r>
      <w:proofErr w:type="spellEnd"/>
      <w:r w:rsidRPr="00410532">
        <w:rPr>
          <w:rFonts w:eastAsia="TT15Ct00" w:cs="TT15Ct00"/>
          <w:sz w:val="24"/>
        </w:rPr>
        <w:t xml:space="preserve"> </w:t>
      </w:r>
      <w:proofErr w:type="gramStart"/>
      <w:r w:rsidRPr="00410532">
        <w:rPr>
          <w:rFonts w:eastAsia="TT15Ct00" w:cs="TT15Ct00"/>
          <w:sz w:val="24"/>
        </w:rPr>
        <w:t>Central  0.000006</w:t>
      </w:r>
      <w:proofErr w:type="gramEnd"/>
      <w:r w:rsidRPr="00410532">
        <w:rPr>
          <w:rFonts w:eastAsia="TT15Ct00" w:cs="TT15Ct00"/>
          <w:sz w:val="24"/>
        </w:rPr>
        <w:t xml:space="preserve"> </w:t>
      </w:r>
      <m:oMath>
        <m:r>
          <w:rPr>
            <w:rFonts w:ascii="Cambria Math" w:eastAsia="TT15Ct00" w:hAnsi="Cambria Math" w:cs="TT15Ct00"/>
            <w:sz w:val="24"/>
          </w:rPr>
          <m:t xml:space="preserve">Kg </m:t>
        </m:r>
        <m:sSup>
          <m:sSupPr>
            <m:ctrlPr>
              <w:rPr>
                <w:rFonts w:ascii="Cambria Math" w:eastAsia="TT15Ct00" w:hAnsi="Cambria Math" w:cs="TT15Ct00"/>
                <w:i/>
                <w:sz w:val="24"/>
              </w:rPr>
            </m:ctrlPr>
          </m:sSupPr>
          <m:e>
            <m:r>
              <w:rPr>
                <w:rFonts w:ascii="Cambria Math" w:eastAsia="TT15Ct00" w:hAnsi="Cambria Math" w:cs="TT15Ct00"/>
                <w:sz w:val="24"/>
              </w:rPr>
              <m:t>m</m:t>
            </m:r>
          </m:e>
          <m:sup>
            <m:r>
              <w:rPr>
                <w:rFonts w:ascii="Cambria Math" w:eastAsia="TT15Ct00" w:hAnsi="Cambria Math" w:cs="TT15Ct00"/>
                <w:sz w:val="24"/>
              </w:rPr>
              <m:t>2</m:t>
            </m:r>
          </m:sup>
        </m:sSup>
      </m:oMath>
    </w:p>
    <w:p w:rsidR="003A6959" w:rsidRPr="00410532" w:rsidRDefault="003A6959" w:rsidP="003A6959">
      <w:pPr>
        <w:autoSpaceDE w:val="0"/>
        <w:autoSpaceDN w:val="0"/>
        <w:adjustRightInd w:val="0"/>
        <w:spacing w:line="360" w:lineRule="auto"/>
        <w:jc w:val="both"/>
        <w:rPr>
          <w:rFonts w:eastAsia="TT15Ct00" w:cs="TT15Ct00"/>
          <w:sz w:val="24"/>
        </w:rPr>
      </w:pPr>
      <w:proofErr w:type="spellStart"/>
      <w:r w:rsidRPr="00410532">
        <w:rPr>
          <w:rFonts w:eastAsia="TT15Ct00" w:cs="TT15Ct00"/>
          <w:sz w:val="24"/>
        </w:rPr>
        <w:t>Inercia</w:t>
      </w:r>
      <w:proofErr w:type="spellEnd"/>
      <w:r w:rsidRPr="00410532">
        <w:rPr>
          <w:rFonts w:eastAsia="TT15Ct00" w:cs="TT15Ct00"/>
          <w:sz w:val="24"/>
        </w:rPr>
        <w:t xml:space="preserve"> global </w:t>
      </w:r>
      <w:proofErr w:type="spellStart"/>
      <w:r w:rsidRPr="00410532">
        <w:rPr>
          <w:rFonts w:eastAsia="TT15Ct00" w:cs="TT15Ct00"/>
          <w:sz w:val="24"/>
        </w:rPr>
        <w:t>placa</w:t>
      </w:r>
      <w:proofErr w:type="spellEnd"/>
      <w:r w:rsidRPr="00410532">
        <w:rPr>
          <w:rFonts w:eastAsia="TT15Ct00" w:cs="TT15Ct00"/>
          <w:sz w:val="24"/>
        </w:rPr>
        <w:t xml:space="preserve"> solar: 0.000007 </w:t>
      </w:r>
      <m:oMath>
        <m:r>
          <w:rPr>
            <w:rFonts w:ascii="Cambria Math" w:eastAsia="TT15Ct00" w:hAnsi="Cambria Math" w:cs="TT15Ct00"/>
            <w:sz w:val="24"/>
          </w:rPr>
          <m:t xml:space="preserve">Kg </m:t>
        </m:r>
        <m:sSup>
          <m:sSupPr>
            <m:ctrlPr>
              <w:rPr>
                <w:rFonts w:ascii="Cambria Math" w:eastAsia="TT15Ct00" w:hAnsi="Cambria Math" w:cs="TT15Ct00"/>
                <w:i/>
                <w:sz w:val="24"/>
              </w:rPr>
            </m:ctrlPr>
          </m:sSupPr>
          <m:e>
            <m:r>
              <w:rPr>
                <w:rFonts w:ascii="Cambria Math" w:eastAsia="TT15Ct00" w:hAnsi="Cambria Math" w:cs="TT15Ct00"/>
                <w:sz w:val="24"/>
              </w:rPr>
              <m:t>m</m:t>
            </m:r>
          </m:e>
          <m:sup>
            <m:r>
              <w:rPr>
                <w:rFonts w:ascii="Cambria Math" w:eastAsia="TT15Ct00" w:hAnsi="Cambria Math" w:cs="TT15Ct00"/>
                <w:sz w:val="24"/>
              </w:rPr>
              <m:t>2</m:t>
            </m:r>
          </m:sup>
        </m:sSup>
      </m:oMath>
    </w:p>
    <w:p w:rsidR="003A6959" w:rsidRDefault="003A6959" w:rsidP="003A6959">
      <w:pPr>
        <w:autoSpaceDE w:val="0"/>
        <w:autoSpaceDN w:val="0"/>
        <w:adjustRightInd w:val="0"/>
        <w:spacing w:line="360" w:lineRule="auto"/>
        <w:jc w:val="both"/>
        <w:rPr>
          <w:rFonts w:eastAsia="TT15Ct00" w:cs="TT15Ct00"/>
        </w:rPr>
      </w:pPr>
    </w:p>
    <w:p w:rsidR="003A6959" w:rsidRDefault="003A6959" w:rsidP="003A6959">
      <w:pPr>
        <w:pStyle w:val="Prrafodelista"/>
        <w:widowControl/>
        <w:numPr>
          <w:ilvl w:val="0"/>
          <w:numId w:val="10"/>
        </w:numPr>
        <w:autoSpaceDE w:val="0"/>
        <w:autoSpaceDN w:val="0"/>
        <w:adjustRightInd w:val="0"/>
        <w:spacing w:line="360" w:lineRule="auto"/>
        <w:contextualSpacing/>
        <w:jc w:val="both"/>
        <w:rPr>
          <w:rFonts w:eastAsia="TT15Ct00" w:cs="TT15Ct00"/>
          <w:b/>
        </w:rPr>
      </w:pPr>
      <w:proofErr w:type="spellStart"/>
      <w:r>
        <w:rPr>
          <w:rFonts w:eastAsia="TT15Ct00" w:cs="TT15Ct00"/>
          <w:b/>
        </w:rPr>
        <w:t>Soporte</w:t>
      </w:r>
      <w:proofErr w:type="spellEnd"/>
      <w:r>
        <w:rPr>
          <w:rFonts w:eastAsia="TT15Ct00" w:cs="TT15Ct00"/>
          <w:b/>
        </w:rPr>
        <w:t xml:space="preserve"> inferior modulo </w:t>
      </w:r>
      <w:proofErr w:type="spellStart"/>
      <w:r>
        <w:rPr>
          <w:rFonts w:eastAsia="TT15Ct00" w:cs="TT15Ct00"/>
          <w:b/>
        </w:rPr>
        <w:t>hibrido</w:t>
      </w:r>
      <w:proofErr w:type="spellEnd"/>
      <w:r>
        <w:rPr>
          <w:rFonts w:eastAsia="TT15Ct00" w:cs="TT15Ct00"/>
          <w:b/>
        </w:rPr>
        <w:t xml:space="preserve"> solar</w:t>
      </w:r>
    </w:p>
    <w:p w:rsidR="003A6959" w:rsidRDefault="003A6959" w:rsidP="00410532">
      <w:pPr>
        <w:autoSpaceDE w:val="0"/>
        <w:autoSpaceDN w:val="0"/>
        <w:adjustRightInd w:val="0"/>
        <w:spacing w:line="360" w:lineRule="auto"/>
        <w:ind w:left="360"/>
        <w:jc w:val="center"/>
        <w:rPr>
          <w:rFonts w:eastAsia="TT15Ct00" w:cs="TT15Ct00"/>
          <w:b/>
        </w:rPr>
      </w:pPr>
      <w:r>
        <w:rPr>
          <w:noProof/>
          <w:lang w:val="es-MX" w:eastAsia="es-MX"/>
        </w:rPr>
        <w:drawing>
          <wp:inline distT="0" distB="0" distL="0" distR="0" wp14:anchorId="69DD00AF" wp14:editId="5E703667">
            <wp:extent cx="2581275" cy="1573073"/>
            <wp:effectExtent l="0" t="0" r="0" b="8255"/>
            <wp:docPr id="6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srcRect/>
                    <a:stretch>
                      <a:fillRect/>
                    </a:stretch>
                  </pic:blipFill>
                  <pic:spPr bwMode="auto">
                    <a:xfrm>
                      <a:off x="0" y="0"/>
                      <a:ext cx="2581275" cy="1573073"/>
                    </a:xfrm>
                    <a:prstGeom prst="rect">
                      <a:avLst/>
                    </a:prstGeom>
                    <a:noFill/>
                    <a:ln w="9525">
                      <a:noFill/>
                      <a:miter lim="800000"/>
                      <a:headEnd/>
                      <a:tailEnd/>
                    </a:ln>
                  </pic:spPr>
                </pic:pic>
              </a:graphicData>
            </a:graphic>
          </wp:inline>
        </w:drawing>
      </w:r>
    </w:p>
    <w:p w:rsidR="003A6959" w:rsidRDefault="003A6959" w:rsidP="00410532">
      <w:pPr>
        <w:autoSpaceDE w:val="0"/>
        <w:autoSpaceDN w:val="0"/>
        <w:adjustRightInd w:val="0"/>
        <w:spacing w:line="360" w:lineRule="auto"/>
        <w:ind w:left="360"/>
        <w:jc w:val="center"/>
        <w:rPr>
          <w:rFonts w:eastAsia="TT15Ct00" w:cs="TT15Ct00"/>
        </w:rPr>
      </w:pPr>
      <w:r w:rsidRPr="004B3211">
        <w:rPr>
          <w:rFonts w:eastAsia="TT15Ct00" w:cs="TT15Ct00"/>
        </w:rPr>
        <w:t>16</w:t>
      </w:r>
      <w:proofErr w:type="gramStart"/>
      <w:r w:rsidRPr="004B3211">
        <w:rPr>
          <w:rFonts w:eastAsia="TT15Ct00" w:cs="TT15Ct00"/>
        </w:rPr>
        <w:t>.-</w:t>
      </w:r>
      <w:proofErr w:type="gramEnd"/>
      <w:r w:rsidRPr="004B3211">
        <w:rPr>
          <w:rFonts w:eastAsia="TT15Ct00" w:cs="TT15Ct00"/>
        </w:rPr>
        <w:t xml:space="preserve"> Base del </w:t>
      </w:r>
      <w:proofErr w:type="spellStart"/>
      <w:r w:rsidRPr="004B3211">
        <w:rPr>
          <w:rFonts w:eastAsia="TT15Ct00" w:cs="TT15Ct00"/>
        </w:rPr>
        <w:t>seguidor</w:t>
      </w:r>
      <w:proofErr w:type="spellEnd"/>
      <w:r w:rsidRPr="004B3211">
        <w:rPr>
          <w:rFonts w:eastAsia="TT15Ct00" w:cs="TT15Ct00"/>
        </w:rPr>
        <w:t xml:space="preserve"> solar</w:t>
      </w:r>
    </w:p>
    <w:p w:rsidR="003A6959" w:rsidRDefault="003A6959" w:rsidP="003A6959">
      <w:pPr>
        <w:autoSpaceDE w:val="0"/>
        <w:autoSpaceDN w:val="0"/>
        <w:adjustRightInd w:val="0"/>
        <w:spacing w:line="360" w:lineRule="auto"/>
        <w:jc w:val="center"/>
        <w:rPr>
          <w:rFonts w:cs="Arial"/>
        </w:rPr>
      </w:pPr>
      <w:proofErr w:type="spellStart"/>
      <w:r>
        <w:rPr>
          <w:rFonts w:cs="Arial"/>
        </w:rPr>
        <w:t>Tabla</w:t>
      </w:r>
      <w:proofErr w:type="spellEnd"/>
      <w:r>
        <w:rPr>
          <w:rFonts w:cs="Arial"/>
        </w:rPr>
        <w:t xml:space="preserve"> </w:t>
      </w:r>
      <w:proofErr w:type="gramStart"/>
      <w:r>
        <w:rPr>
          <w:rFonts w:cs="Arial"/>
        </w:rPr>
        <w:t xml:space="preserve">9  </w:t>
      </w:r>
      <w:proofErr w:type="spellStart"/>
      <w:r>
        <w:rPr>
          <w:rFonts w:cs="Arial"/>
        </w:rPr>
        <w:t>Dimensiones</w:t>
      </w:r>
      <w:proofErr w:type="spellEnd"/>
      <w:proofErr w:type="gramEnd"/>
      <w:r>
        <w:rPr>
          <w:rFonts w:cs="Arial"/>
        </w:rPr>
        <w:t xml:space="preserve"> de la </w:t>
      </w:r>
      <w:proofErr w:type="spellStart"/>
      <w:r>
        <w:rPr>
          <w:rFonts w:cs="Arial"/>
        </w:rPr>
        <w:t>pieza</w:t>
      </w:r>
      <w:proofErr w:type="spellEnd"/>
    </w:p>
    <w:tbl>
      <w:tblPr>
        <w:tblStyle w:val="Tablaconcuadrcula"/>
        <w:tblW w:w="4390" w:type="dxa"/>
        <w:jc w:val="center"/>
        <w:tblLook w:val="04A0" w:firstRow="1" w:lastRow="0" w:firstColumn="1" w:lastColumn="0" w:noHBand="0" w:noVBand="1"/>
      </w:tblPr>
      <w:tblGrid>
        <w:gridCol w:w="585"/>
        <w:gridCol w:w="830"/>
        <w:gridCol w:w="799"/>
        <w:gridCol w:w="1121"/>
        <w:gridCol w:w="1055"/>
      </w:tblGrid>
      <w:tr w:rsidR="003A6959" w:rsidTr="00410532">
        <w:trPr>
          <w:jc w:val="center"/>
        </w:trPr>
        <w:tc>
          <w:tcPr>
            <w:tcW w:w="585" w:type="dxa"/>
          </w:tcPr>
          <w:p w:rsidR="003A6959" w:rsidRPr="00144242" w:rsidRDefault="003A6959" w:rsidP="003A6959">
            <w:pPr>
              <w:autoSpaceDE w:val="0"/>
              <w:autoSpaceDN w:val="0"/>
              <w:adjustRightInd w:val="0"/>
              <w:spacing w:line="360" w:lineRule="auto"/>
              <w:jc w:val="center"/>
              <w:rPr>
                <w:rFonts w:eastAsia="TT15Ct00" w:cs="TT15Ct00"/>
                <w:sz w:val="16"/>
                <w:szCs w:val="16"/>
              </w:rPr>
            </w:pPr>
            <w:r w:rsidRPr="00144242">
              <w:rPr>
                <w:rFonts w:eastAsia="TT15Ct00" w:cs="TT15Ct00"/>
                <w:sz w:val="16"/>
                <w:szCs w:val="16"/>
              </w:rPr>
              <w:t>PIEZA</w:t>
            </w:r>
          </w:p>
        </w:tc>
        <w:tc>
          <w:tcPr>
            <w:tcW w:w="830" w:type="dxa"/>
          </w:tcPr>
          <w:p w:rsidR="003A6959"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ANCHO</w:t>
            </w:r>
          </w:p>
          <w:p w:rsidR="003A6959" w:rsidRPr="00144242"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m</w:t>
            </w:r>
          </w:p>
        </w:tc>
        <w:tc>
          <w:tcPr>
            <w:tcW w:w="799" w:type="dxa"/>
          </w:tcPr>
          <w:p w:rsidR="003A6959"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LARGO</w:t>
            </w:r>
          </w:p>
          <w:p w:rsidR="003A6959" w:rsidRPr="00144242"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m</w:t>
            </w:r>
          </w:p>
        </w:tc>
        <w:tc>
          <w:tcPr>
            <w:tcW w:w="1121" w:type="dxa"/>
          </w:tcPr>
          <w:p w:rsidR="003A6959"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ESPESOR</w:t>
            </w:r>
          </w:p>
          <w:p w:rsidR="003A6959" w:rsidRPr="00144242"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m</w:t>
            </w:r>
          </w:p>
        </w:tc>
        <w:tc>
          <w:tcPr>
            <w:tcW w:w="1055" w:type="dxa"/>
          </w:tcPr>
          <w:p w:rsidR="003A6959" w:rsidRDefault="003A6959" w:rsidP="003A6959">
            <w:pPr>
              <w:autoSpaceDE w:val="0"/>
              <w:autoSpaceDN w:val="0"/>
              <w:adjustRightInd w:val="0"/>
              <w:spacing w:line="360" w:lineRule="auto"/>
              <w:jc w:val="center"/>
              <w:rPr>
                <w:rFonts w:eastAsia="TT15Ct00" w:cs="TT15Ct00"/>
                <w:sz w:val="16"/>
                <w:szCs w:val="16"/>
              </w:rPr>
            </w:pPr>
            <w:r w:rsidRPr="00144242">
              <w:rPr>
                <w:rFonts w:eastAsia="TT15Ct00" w:cs="TT15Ct00"/>
                <w:sz w:val="16"/>
                <w:szCs w:val="16"/>
              </w:rPr>
              <w:t>VOLUMEN</w:t>
            </w:r>
          </w:p>
          <w:p w:rsidR="003A6959" w:rsidRPr="00144242" w:rsidRDefault="00F930FE" w:rsidP="003A6959">
            <w:pPr>
              <w:autoSpaceDE w:val="0"/>
              <w:autoSpaceDN w:val="0"/>
              <w:adjustRightInd w:val="0"/>
              <w:spacing w:line="360" w:lineRule="auto"/>
              <w:jc w:val="center"/>
              <w:rPr>
                <w:rFonts w:eastAsia="TT15Ct00" w:cs="TT15Ct00"/>
                <w:sz w:val="16"/>
                <w:szCs w:val="16"/>
              </w:rPr>
            </w:pPr>
            <m:oMathPara>
              <m:oMath>
                <m:sSup>
                  <m:sSupPr>
                    <m:ctrlPr>
                      <w:rPr>
                        <w:rFonts w:ascii="Cambria Math" w:eastAsia="TT15Ct00" w:hAnsi="Cambria Math" w:cs="TT15Ct00"/>
                        <w:i/>
                      </w:rPr>
                    </m:ctrlPr>
                  </m:sSupPr>
                  <m:e>
                    <m:r>
                      <w:rPr>
                        <w:rFonts w:ascii="Cambria Math" w:eastAsia="TT15Ct00" w:hAnsi="Cambria Math" w:cs="TT15Ct00"/>
                      </w:rPr>
                      <m:t>m</m:t>
                    </m:r>
                  </m:e>
                  <m:sup>
                    <m:r>
                      <w:rPr>
                        <w:rFonts w:ascii="Cambria Math" w:eastAsia="TT15Ct00" w:hAnsi="Cambria Math" w:cs="TT15Ct00"/>
                      </w:rPr>
                      <m:t>3</m:t>
                    </m:r>
                  </m:sup>
                </m:sSup>
              </m:oMath>
            </m:oMathPara>
          </w:p>
        </w:tc>
      </w:tr>
      <w:tr w:rsidR="003A6959" w:rsidTr="00410532">
        <w:trPr>
          <w:jc w:val="center"/>
        </w:trPr>
        <w:tc>
          <w:tcPr>
            <w:tcW w:w="585"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16</w:t>
            </w:r>
          </w:p>
        </w:tc>
        <w:tc>
          <w:tcPr>
            <w:tcW w:w="830"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0.0508</w:t>
            </w:r>
          </w:p>
        </w:tc>
        <w:tc>
          <w:tcPr>
            <w:tcW w:w="799"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0.81</w:t>
            </w:r>
          </w:p>
        </w:tc>
        <w:tc>
          <w:tcPr>
            <w:tcW w:w="1121"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0.0254</w:t>
            </w:r>
          </w:p>
        </w:tc>
        <w:tc>
          <w:tcPr>
            <w:tcW w:w="1055" w:type="dxa"/>
          </w:tcPr>
          <w:p w:rsidR="003A6959" w:rsidRDefault="003A6959" w:rsidP="003A6959">
            <w:pPr>
              <w:autoSpaceDE w:val="0"/>
              <w:autoSpaceDN w:val="0"/>
              <w:adjustRightInd w:val="0"/>
              <w:spacing w:line="360" w:lineRule="auto"/>
              <w:jc w:val="center"/>
              <w:rPr>
                <w:rFonts w:eastAsia="TT15Ct00" w:cs="TT15Ct00"/>
              </w:rPr>
            </w:pPr>
            <m:oMathPara>
              <m:oMath>
                <m:r>
                  <w:rPr>
                    <w:rFonts w:ascii="Cambria Math" w:eastAsia="TT15Ct00" w:hAnsi="Cambria Math" w:cs="TT15Ct00"/>
                  </w:rPr>
                  <m:t>0.00104</m:t>
                </m:r>
              </m:oMath>
            </m:oMathPara>
          </w:p>
        </w:tc>
      </w:tr>
    </w:tbl>
    <w:p w:rsidR="003A6959" w:rsidRDefault="003A6959" w:rsidP="003A6959">
      <w:pPr>
        <w:autoSpaceDE w:val="0"/>
        <w:autoSpaceDN w:val="0"/>
        <w:adjustRightInd w:val="0"/>
        <w:spacing w:line="360" w:lineRule="auto"/>
        <w:jc w:val="both"/>
        <w:rPr>
          <w:rFonts w:eastAsia="TT15Ct00" w:cs="TT15Ct00"/>
        </w:rPr>
      </w:pPr>
    </w:p>
    <w:p w:rsidR="003A6959" w:rsidRPr="00410532" w:rsidRDefault="003A6959" w:rsidP="003A6959">
      <w:pPr>
        <w:autoSpaceDE w:val="0"/>
        <w:autoSpaceDN w:val="0"/>
        <w:adjustRightInd w:val="0"/>
        <w:spacing w:line="360" w:lineRule="auto"/>
        <w:jc w:val="both"/>
        <w:rPr>
          <w:rFonts w:eastAsia="TT15Ct00" w:cs="TT15Ct00"/>
          <w:sz w:val="24"/>
          <w:szCs w:val="24"/>
        </w:rPr>
      </w:pPr>
      <w:proofErr w:type="spellStart"/>
      <w:r w:rsidRPr="00410532">
        <w:rPr>
          <w:rFonts w:eastAsia="TT15Ct00" w:cs="TT15Ct00"/>
          <w:sz w:val="24"/>
          <w:szCs w:val="24"/>
        </w:rPr>
        <w:t>Calculemos</w:t>
      </w:r>
      <w:proofErr w:type="spellEnd"/>
      <w:r w:rsidRPr="00410532">
        <w:rPr>
          <w:rFonts w:eastAsia="TT15Ct00" w:cs="TT15Ct00"/>
          <w:sz w:val="24"/>
          <w:szCs w:val="24"/>
        </w:rPr>
        <w:t xml:space="preserve"> la masa, </w:t>
      </w:r>
      <w:proofErr w:type="spellStart"/>
      <w:r w:rsidRPr="00410532">
        <w:rPr>
          <w:rFonts w:eastAsia="TT15Ct00" w:cs="TT15Ct00"/>
          <w:sz w:val="24"/>
          <w:szCs w:val="24"/>
        </w:rPr>
        <w:t>así</w:t>
      </w:r>
      <w:proofErr w:type="spellEnd"/>
      <w:r w:rsidRPr="00410532">
        <w:rPr>
          <w:rFonts w:eastAsia="TT15Ct00" w:cs="TT15Ct00"/>
          <w:sz w:val="24"/>
          <w:szCs w:val="24"/>
        </w:rPr>
        <w:t xml:space="preserve"> que la </w:t>
      </w:r>
      <w:proofErr w:type="spellStart"/>
      <w:r w:rsidRPr="00410532">
        <w:rPr>
          <w:rFonts w:eastAsia="TT15Ct00" w:cs="TT15Ct00"/>
          <w:sz w:val="24"/>
          <w:szCs w:val="24"/>
        </w:rPr>
        <w:t>hallaremos</w:t>
      </w:r>
      <w:proofErr w:type="spellEnd"/>
      <w:r w:rsidRPr="00410532">
        <w:rPr>
          <w:rFonts w:eastAsia="TT15Ct00" w:cs="TT15Ct00"/>
          <w:sz w:val="24"/>
          <w:szCs w:val="24"/>
        </w:rPr>
        <w:t xml:space="preserve"> </w:t>
      </w:r>
      <w:proofErr w:type="spellStart"/>
      <w:r w:rsidRPr="00410532">
        <w:rPr>
          <w:rFonts w:eastAsia="TT15Ct00" w:cs="TT15Ct00"/>
          <w:sz w:val="24"/>
          <w:szCs w:val="24"/>
        </w:rPr>
        <w:t>relacionando</w:t>
      </w:r>
      <w:proofErr w:type="spellEnd"/>
      <w:r w:rsidRPr="00410532">
        <w:rPr>
          <w:rFonts w:eastAsia="TT15Ct00" w:cs="TT15Ct00"/>
          <w:sz w:val="24"/>
          <w:szCs w:val="24"/>
        </w:rPr>
        <w:t xml:space="preserve"> </w:t>
      </w:r>
      <w:proofErr w:type="spellStart"/>
      <w:r w:rsidRPr="00410532">
        <w:rPr>
          <w:rFonts w:eastAsia="TT15Ct00" w:cs="TT15Ct00"/>
          <w:sz w:val="24"/>
          <w:szCs w:val="24"/>
        </w:rPr>
        <w:t>densidad</w:t>
      </w:r>
      <w:proofErr w:type="spellEnd"/>
      <w:r w:rsidRPr="00410532">
        <w:rPr>
          <w:rFonts w:eastAsia="TT15Ct00" w:cs="TT15Ct00"/>
          <w:sz w:val="24"/>
          <w:szCs w:val="24"/>
        </w:rPr>
        <w:t xml:space="preserve"> </w:t>
      </w:r>
      <w:proofErr w:type="gramStart"/>
      <w:r w:rsidRPr="00410532">
        <w:rPr>
          <w:rFonts w:eastAsia="TT15Ct00" w:cs="TT15Ct00"/>
          <w:sz w:val="24"/>
          <w:szCs w:val="24"/>
        </w:rPr>
        <w:t>del</w:t>
      </w:r>
      <w:proofErr w:type="gramEnd"/>
      <w:r w:rsidRPr="00410532">
        <w:rPr>
          <w:rFonts w:eastAsia="TT15Ct00" w:cs="TT15Ct00"/>
          <w:sz w:val="24"/>
          <w:szCs w:val="24"/>
        </w:rPr>
        <w:t xml:space="preserve"> </w:t>
      </w:r>
      <w:proofErr w:type="spellStart"/>
      <w:r w:rsidRPr="00410532">
        <w:rPr>
          <w:rFonts w:eastAsia="TT15Ct00" w:cs="TT15Ct00"/>
          <w:sz w:val="24"/>
          <w:szCs w:val="24"/>
        </w:rPr>
        <w:t>fierro</w:t>
      </w:r>
      <w:proofErr w:type="spellEnd"/>
      <w:r w:rsidRPr="00410532">
        <w:rPr>
          <w:rFonts w:eastAsia="TT15Ct00" w:cs="TT15Ct00"/>
          <w:sz w:val="24"/>
          <w:szCs w:val="24"/>
        </w:rPr>
        <w:t xml:space="preserve"> y </w:t>
      </w:r>
      <w:proofErr w:type="spellStart"/>
      <w:r w:rsidRPr="00410532">
        <w:rPr>
          <w:rFonts w:eastAsia="TT15Ct00" w:cs="TT15Ct00"/>
          <w:sz w:val="24"/>
          <w:szCs w:val="24"/>
        </w:rPr>
        <w:t>volumen</w:t>
      </w:r>
      <w:proofErr w:type="spellEnd"/>
      <w:r w:rsidRPr="00410532">
        <w:rPr>
          <w:rFonts w:eastAsia="TT15Ct00" w:cs="TT15Ct00"/>
          <w:sz w:val="24"/>
          <w:szCs w:val="24"/>
        </w:rPr>
        <w:t xml:space="preserve"> de las </w:t>
      </w:r>
      <w:proofErr w:type="spellStart"/>
      <w:r w:rsidRPr="00410532">
        <w:rPr>
          <w:rFonts w:eastAsia="TT15Ct00" w:cs="TT15Ct00"/>
          <w:sz w:val="24"/>
          <w:szCs w:val="24"/>
        </w:rPr>
        <w:t>figuras</w:t>
      </w:r>
      <w:proofErr w:type="spellEnd"/>
      <w:r w:rsidRPr="00410532">
        <w:rPr>
          <w:rFonts w:eastAsia="TT15Ct00" w:cs="TT15Ct00"/>
          <w:sz w:val="24"/>
          <w:szCs w:val="24"/>
        </w:rPr>
        <w:t xml:space="preserve"> a </w:t>
      </w:r>
      <w:proofErr w:type="spellStart"/>
      <w:r w:rsidRPr="00410532">
        <w:rPr>
          <w:rFonts w:eastAsia="TT15Ct00" w:cs="TT15Ct00"/>
          <w:sz w:val="24"/>
          <w:szCs w:val="24"/>
        </w:rPr>
        <w:t>través</w:t>
      </w:r>
      <w:proofErr w:type="spellEnd"/>
      <w:r w:rsidRPr="00410532">
        <w:rPr>
          <w:rFonts w:eastAsia="TT15Ct00" w:cs="TT15Ct00"/>
          <w:sz w:val="24"/>
          <w:szCs w:val="24"/>
        </w:rPr>
        <w:t xml:space="preserve"> de la </w:t>
      </w:r>
      <w:proofErr w:type="spellStart"/>
      <w:r w:rsidRPr="00410532">
        <w:rPr>
          <w:rFonts w:eastAsia="TT15Ct00" w:cs="TT15Ct00"/>
          <w:sz w:val="24"/>
          <w:szCs w:val="24"/>
        </w:rPr>
        <w:t>siguiente</w:t>
      </w:r>
      <w:proofErr w:type="spellEnd"/>
      <w:r w:rsidRPr="00410532">
        <w:rPr>
          <w:rFonts w:eastAsia="TT15Ct00" w:cs="TT15Ct00"/>
          <w:sz w:val="24"/>
          <w:szCs w:val="24"/>
        </w:rPr>
        <w:t xml:space="preserve"> formula:</w:t>
      </w:r>
    </w:p>
    <w:p w:rsidR="003A6959" w:rsidRPr="00410532" w:rsidRDefault="003A6959" w:rsidP="003A6959">
      <w:pPr>
        <w:autoSpaceDE w:val="0"/>
        <w:autoSpaceDN w:val="0"/>
        <w:adjustRightInd w:val="0"/>
        <w:spacing w:line="360" w:lineRule="auto"/>
        <w:jc w:val="both"/>
        <w:rPr>
          <w:rFonts w:eastAsia="TT15Ct00" w:cs="TT15Ct00"/>
          <w:sz w:val="24"/>
          <w:szCs w:val="24"/>
        </w:rPr>
      </w:pPr>
      <m:oMathPara>
        <m:oMath>
          <m:r>
            <w:rPr>
              <w:rFonts w:ascii="Cambria Math" w:eastAsia="TT15Ct00" w:hAnsi="Cambria Math" w:cs="TT15Ct00"/>
              <w:sz w:val="24"/>
              <w:szCs w:val="24"/>
            </w:rPr>
            <m:t>M= ρ*V</m:t>
          </m:r>
        </m:oMath>
      </m:oMathPara>
    </w:p>
    <w:p w:rsidR="003A6959" w:rsidRPr="00410532" w:rsidRDefault="003A6959" w:rsidP="003A6959">
      <w:pPr>
        <w:autoSpaceDE w:val="0"/>
        <w:autoSpaceDN w:val="0"/>
        <w:adjustRightInd w:val="0"/>
        <w:spacing w:line="360" w:lineRule="auto"/>
        <w:jc w:val="both"/>
        <w:rPr>
          <w:rFonts w:eastAsia="TT15Ct00" w:cs="TT15Ct00"/>
          <w:sz w:val="24"/>
          <w:szCs w:val="24"/>
        </w:rPr>
      </w:pPr>
      <w:r w:rsidRPr="00410532">
        <w:rPr>
          <w:rFonts w:eastAsia="TT15Ct00" w:cs="TT15Ct00"/>
          <w:sz w:val="24"/>
          <w:szCs w:val="24"/>
        </w:rPr>
        <w:t xml:space="preserve">La </w:t>
      </w:r>
      <w:proofErr w:type="spellStart"/>
      <w:r w:rsidRPr="00410532">
        <w:rPr>
          <w:rFonts w:eastAsia="TT15Ct00" w:cs="TT15Ct00"/>
          <w:sz w:val="24"/>
          <w:szCs w:val="24"/>
        </w:rPr>
        <w:t>densidad</w:t>
      </w:r>
      <w:proofErr w:type="spellEnd"/>
      <w:r w:rsidRPr="00410532">
        <w:rPr>
          <w:rFonts w:eastAsia="TT15Ct00" w:cs="TT15Ct00"/>
          <w:sz w:val="24"/>
          <w:szCs w:val="24"/>
        </w:rPr>
        <w:t xml:space="preserve"> </w:t>
      </w:r>
      <w:proofErr w:type="gramStart"/>
      <w:r w:rsidRPr="00410532">
        <w:rPr>
          <w:rFonts w:eastAsia="TT15Ct00" w:cs="TT15Ct00"/>
          <w:sz w:val="24"/>
          <w:szCs w:val="24"/>
        </w:rPr>
        <w:t>del</w:t>
      </w:r>
      <w:proofErr w:type="gramEnd"/>
      <w:r w:rsidRPr="00410532">
        <w:rPr>
          <w:rFonts w:eastAsia="TT15Ct00" w:cs="TT15Ct00"/>
          <w:sz w:val="24"/>
          <w:szCs w:val="24"/>
        </w:rPr>
        <w:t xml:space="preserve"> </w:t>
      </w:r>
      <w:proofErr w:type="spellStart"/>
      <w:r w:rsidRPr="00410532">
        <w:rPr>
          <w:rFonts w:eastAsia="TT15Ct00" w:cs="TT15Ct00"/>
          <w:sz w:val="24"/>
          <w:szCs w:val="24"/>
        </w:rPr>
        <w:t>fierro</w:t>
      </w:r>
      <w:proofErr w:type="spellEnd"/>
      <w:r w:rsidRPr="00410532">
        <w:rPr>
          <w:rFonts w:eastAsia="TT15Ct00" w:cs="TT15Ct00"/>
          <w:sz w:val="24"/>
          <w:szCs w:val="24"/>
        </w:rPr>
        <w:t xml:space="preserve"> </w:t>
      </w:r>
      <w:proofErr w:type="spellStart"/>
      <w:r w:rsidRPr="00410532">
        <w:rPr>
          <w:rFonts w:eastAsia="TT15Ct00" w:cs="TT15Ct00"/>
          <w:sz w:val="24"/>
          <w:szCs w:val="24"/>
        </w:rPr>
        <w:t>es</w:t>
      </w:r>
      <w:proofErr w:type="spellEnd"/>
      <w:r w:rsidRPr="00410532">
        <w:rPr>
          <w:rFonts w:eastAsia="TT15Ct00" w:cs="TT15Ct00"/>
          <w:sz w:val="24"/>
          <w:szCs w:val="24"/>
        </w:rPr>
        <w:t xml:space="preserve"> un </w:t>
      </w:r>
      <w:proofErr w:type="spellStart"/>
      <w:r w:rsidRPr="00410532">
        <w:rPr>
          <w:rFonts w:eastAsia="TT15Ct00" w:cs="TT15Ct00"/>
          <w:sz w:val="24"/>
          <w:szCs w:val="24"/>
        </w:rPr>
        <w:t>dato</w:t>
      </w:r>
      <w:proofErr w:type="spellEnd"/>
      <w:r w:rsidRPr="00410532">
        <w:rPr>
          <w:rFonts w:eastAsia="TT15Ct00" w:cs="TT15Ct00"/>
          <w:sz w:val="24"/>
          <w:szCs w:val="24"/>
        </w:rPr>
        <w:t xml:space="preserve"> </w:t>
      </w:r>
      <w:proofErr w:type="spellStart"/>
      <w:r w:rsidRPr="00410532">
        <w:rPr>
          <w:rFonts w:eastAsia="TT15Ct00" w:cs="TT15Ct00"/>
          <w:sz w:val="24"/>
          <w:szCs w:val="24"/>
        </w:rPr>
        <w:t>conocido</w:t>
      </w:r>
      <w:proofErr w:type="spellEnd"/>
      <w:r w:rsidRPr="00410532">
        <w:rPr>
          <w:rFonts w:eastAsia="TT15Ct00" w:cs="TT15Ct00"/>
          <w:sz w:val="24"/>
          <w:szCs w:val="24"/>
        </w:rPr>
        <w:t xml:space="preserve">, 7874 </w:t>
      </w:r>
      <m:oMath>
        <m:f>
          <m:fPr>
            <m:ctrlPr>
              <w:rPr>
                <w:rFonts w:ascii="Cambria Math" w:eastAsia="TT15Ct00" w:hAnsi="Cambria Math" w:cs="TT15Ct00"/>
                <w:i/>
                <w:sz w:val="24"/>
                <w:szCs w:val="24"/>
              </w:rPr>
            </m:ctrlPr>
          </m:fPr>
          <m:num>
            <m:r>
              <w:rPr>
                <w:rFonts w:ascii="Cambria Math" w:eastAsia="TT15Ct00" w:hAnsi="Cambria Math" w:cs="TT15Ct00"/>
                <w:sz w:val="24"/>
                <w:szCs w:val="24"/>
              </w:rPr>
              <m:t>kg</m:t>
            </m:r>
          </m:num>
          <m:den>
            <m:sSup>
              <m:sSupPr>
                <m:ctrlPr>
                  <w:rPr>
                    <w:rFonts w:ascii="Cambria Math" w:eastAsia="TT15Ct00" w:hAnsi="Cambria Math" w:cs="TT15Ct00"/>
                    <w:i/>
                    <w:sz w:val="24"/>
                    <w:szCs w:val="24"/>
                  </w:rPr>
                </m:ctrlPr>
              </m:sSupPr>
              <m:e>
                <m:r>
                  <w:rPr>
                    <w:rFonts w:ascii="Cambria Math" w:eastAsia="TT15Ct00" w:hAnsi="Cambria Math" w:cs="TT15Ct00"/>
                    <w:sz w:val="24"/>
                    <w:szCs w:val="24"/>
                  </w:rPr>
                  <m:t>m</m:t>
                </m:r>
              </m:e>
              <m:sup>
                <m:r>
                  <w:rPr>
                    <w:rFonts w:ascii="Cambria Math" w:eastAsia="TT15Ct00" w:hAnsi="Cambria Math" w:cs="TT15Ct00"/>
                    <w:sz w:val="24"/>
                    <w:szCs w:val="24"/>
                  </w:rPr>
                  <m:t>3</m:t>
                </m:r>
              </m:sup>
            </m:sSup>
          </m:den>
        </m:f>
      </m:oMath>
    </w:p>
    <w:p w:rsidR="003A6959" w:rsidRPr="00410532" w:rsidRDefault="003A6959" w:rsidP="003A6959">
      <w:pPr>
        <w:autoSpaceDE w:val="0"/>
        <w:autoSpaceDN w:val="0"/>
        <w:adjustRightInd w:val="0"/>
        <w:spacing w:line="360" w:lineRule="auto"/>
        <w:jc w:val="both"/>
        <w:rPr>
          <w:rFonts w:eastAsia="TT15Ct00" w:cs="TT15Ct00"/>
          <w:sz w:val="24"/>
          <w:szCs w:val="24"/>
        </w:rPr>
      </w:pPr>
    </w:p>
    <w:p w:rsidR="003A6959" w:rsidRPr="00410532" w:rsidRDefault="003A6959" w:rsidP="003A6959">
      <w:pPr>
        <w:autoSpaceDE w:val="0"/>
        <w:autoSpaceDN w:val="0"/>
        <w:adjustRightInd w:val="0"/>
        <w:spacing w:line="360" w:lineRule="auto"/>
        <w:jc w:val="both"/>
        <w:rPr>
          <w:rFonts w:eastAsia="TT15Ct00" w:cs="TT15Ct00"/>
          <w:sz w:val="24"/>
          <w:szCs w:val="24"/>
        </w:rPr>
      </w:pPr>
      <w:proofErr w:type="spellStart"/>
      <w:r w:rsidRPr="00410532">
        <w:rPr>
          <w:rFonts w:eastAsia="TT15Ct00" w:cs="TT15Ct00"/>
          <w:sz w:val="24"/>
          <w:szCs w:val="24"/>
        </w:rPr>
        <w:t>Calculando</w:t>
      </w:r>
      <w:proofErr w:type="spellEnd"/>
      <w:r w:rsidRPr="00410532">
        <w:rPr>
          <w:rFonts w:eastAsia="TT15Ct00" w:cs="TT15Ct00"/>
          <w:sz w:val="24"/>
          <w:szCs w:val="24"/>
        </w:rPr>
        <w:t xml:space="preserve"> la </w:t>
      </w:r>
      <w:proofErr w:type="spellStart"/>
      <w:r w:rsidRPr="00410532">
        <w:rPr>
          <w:rFonts w:eastAsia="TT15Ct00" w:cs="TT15Ct00"/>
          <w:sz w:val="24"/>
          <w:szCs w:val="24"/>
        </w:rPr>
        <w:t>inercia</w:t>
      </w:r>
      <w:proofErr w:type="spellEnd"/>
      <w:r w:rsidRPr="00410532">
        <w:rPr>
          <w:rFonts w:eastAsia="TT15Ct00" w:cs="TT15Ct00"/>
          <w:sz w:val="24"/>
          <w:szCs w:val="24"/>
        </w:rPr>
        <w:t xml:space="preserve"> </w:t>
      </w:r>
      <w:proofErr w:type="spellStart"/>
      <w:r w:rsidRPr="00410532">
        <w:rPr>
          <w:rFonts w:eastAsia="TT15Ct00" w:cs="TT15Ct00"/>
          <w:sz w:val="24"/>
          <w:szCs w:val="24"/>
        </w:rPr>
        <w:t>mediante</w:t>
      </w:r>
      <w:proofErr w:type="spellEnd"/>
      <w:r w:rsidRPr="00410532">
        <w:rPr>
          <w:rFonts w:eastAsia="TT15Ct00" w:cs="TT15Ct00"/>
          <w:sz w:val="24"/>
          <w:szCs w:val="24"/>
        </w:rPr>
        <w:t xml:space="preserve">: </w:t>
      </w:r>
    </w:p>
    <w:p w:rsidR="003A6959" w:rsidRPr="00410532" w:rsidRDefault="003A6959" w:rsidP="003A6959">
      <w:pPr>
        <w:autoSpaceDE w:val="0"/>
        <w:autoSpaceDN w:val="0"/>
        <w:adjustRightInd w:val="0"/>
        <w:spacing w:line="360" w:lineRule="auto"/>
        <w:jc w:val="both"/>
        <w:rPr>
          <w:rFonts w:eastAsia="TT15Ct00" w:cs="TT15Ct00"/>
          <w:sz w:val="24"/>
          <w:szCs w:val="24"/>
        </w:rPr>
      </w:pPr>
      <m:oMathPara>
        <m:oMath>
          <m:r>
            <w:rPr>
              <w:rFonts w:ascii="Cambria Math" w:eastAsia="TT15Ct00" w:hAnsi="Cambria Math" w:cs="TT15Ct00"/>
              <w:sz w:val="24"/>
              <w:szCs w:val="24"/>
            </w:rPr>
            <m:t xml:space="preserve">I = </m:t>
          </m:r>
          <m:f>
            <m:fPr>
              <m:ctrlPr>
                <w:rPr>
                  <w:rFonts w:ascii="Cambria Math" w:eastAsia="TT15Ct00" w:hAnsi="Cambria Math" w:cs="TT15Ct00"/>
                  <w:i/>
                  <w:sz w:val="24"/>
                  <w:szCs w:val="24"/>
                </w:rPr>
              </m:ctrlPr>
            </m:fPr>
            <m:num>
              <m:r>
                <w:rPr>
                  <w:rFonts w:ascii="Cambria Math" w:eastAsia="TT15Ct00" w:hAnsi="Cambria Math" w:cs="TT15Ct00"/>
                  <w:sz w:val="24"/>
                  <w:szCs w:val="24"/>
                </w:rPr>
                <m:t>M</m:t>
              </m:r>
            </m:num>
            <m:den>
              <m:r>
                <w:rPr>
                  <w:rFonts w:ascii="Cambria Math" w:eastAsia="TT15Ct00" w:hAnsi="Cambria Math" w:cs="TT15Ct00"/>
                  <w:sz w:val="24"/>
                  <w:szCs w:val="24"/>
                </w:rPr>
                <m:t>12</m:t>
              </m:r>
            </m:den>
          </m:f>
          <m:r>
            <w:rPr>
              <w:rFonts w:ascii="Cambria Math" w:eastAsia="TT15Ct00" w:hAnsi="Cambria Math" w:cs="TT15Ct00"/>
              <w:sz w:val="24"/>
              <w:szCs w:val="24"/>
            </w:rPr>
            <m:t xml:space="preserve"> </m:t>
          </m:r>
          <m:d>
            <m:dPr>
              <m:ctrlPr>
                <w:rPr>
                  <w:rFonts w:ascii="Cambria Math" w:eastAsia="TT15Ct00" w:hAnsi="Cambria Math" w:cs="TT15Ct00"/>
                  <w:i/>
                  <w:sz w:val="24"/>
                  <w:szCs w:val="24"/>
                </w:rPr>
              </m:ctrlPr>
            </m:dPr>
            <m:e>
              <m:sSup>
                <m:sSupPr>
                  <m:ctrlPr>
                    <w:rPr>
                      <w:rFonts w:ascii="Cambria Math" w:eastAsia="TT15Ct00" w:hAnsi="Cambria Math" w:cs="TT15Ct00"/>
                      <w:i/>
                      <w:sz w:val="24"/>
                      <w:szCs w:val="24"/>
                    </w:rPr>
                  </m:ctrlPr>
                </m:sSupPr>
                <m:e>
                  <m:r>
                    <w:rPr>
                      <w:rFonts w:ascii="Cambria Math" w:eastAsia="TT15Ct00" w:hAnsi="Cambria Math" w:cs="TT15Ct00"/>
                      <w:sz w:val="24"/>
                      <w:szCs w:val="24"/>
                    </w:rPr>
                    <m:t>b</m:t>
                  </m:r>
                </m:e>
                <m:sup>
                  <m:r>
                    <w:rPr>
                      <w:rFonts w:ascii="Cambria Math" w:eastAsia="TT15Ct00" w:hAnsi="Cambria Math" w:cs="TT15Ct00"/>
                      <w:sz w:val="24"/>
                      <w:szCs w:val="24"/>
                    </w:rPr>
                    <m:t>2</m:t>
                  </m:r>
                </m:sup>
              </m:sSup>
              <m:r>
                <w:rPr>
                  <w:rFonts w:ascii="Cambria Math" w:eastAsia="TT15Ct00" w:hAnsi="Cambria Math" w:cs="TT15Ct00"/>
                  <w:sz w:val="24"/>
                  <w:szCs w:val="24"/>
                </w:rPr>
                <m:t xml:space="preserve">+ </m:t>
              </m:r>
              <m:sSup>
                <m:sSupPr>
                  <m:ctrlPr>
                    <w:rPr>
                      <w:rFonts w:ascii="Cambria Math" w:eastAsia="TT15Ct00" w:hAnsi="Cambria Math" w:cs="TT15Ct00"/>
                      <w:i/>
                      <w:sz w:val="24"/>
                      <w:szCs w:val="24"/>
                    </w:rPr>
                  </m:ctrlPr>
                </m:sSupPr>
                <m:e>
                  <m:r>
                    <w:rPr>
                      <w:rFonts w:ascii="Cambria Math" w:eastAsia="TT15Ct00" w:hAnsi="Cambria Math" w:cs="TT15Ct00"/>
                      <w:sz w:val="24"/>
                      <w:szCs w:val="24"/>
                    </w:rPr>
                    <m:t>c</m:t>
                  </m:r>
                </m:e>
                <m:sup>
                  <m:r>
                    <w:rPr>
                      <w:rFonts w:ascii="Cambria Math" w:eastAsia="TT15Ct00" w:hAnsi="Cambria Math" w:cs="TT15Ct00"/>
                      <w:sz w:val="24"/>
                      <w:szCs w:val="24"/>
                    </w:rPr>
                    <m:t>2</m:t>
                  </m:r>
                </m:sup>
              </m:sSup>
            </m:e>
          </m:d>
        </m:oMath>
      </m:oMathPara>
    </w:p>
    <w:p w:rsidR="003A6959" w:rsidRPr="00410532" w:rsidRDefault="003A6959" w:rsidP="003A6959">
      <w:pPr>
        <w:autoSpaceDE w:val="0"/>
        <w:autoSpaceDN w:val="0"/>
        <w:adjustRightInd w:val="0"/>
        <w:spacing w:line="360" w:lineRule="auto"/>
        <w:jc w:val="both"/>
        <w:rPr>
          <w:rFonts w:eastAsia="TT15Ct00" w:cs="TT15Ct00"/>
          <w:sz w:val="24"/>
          <w:szCs w:val="24"/>
        </w:rPr>
      </w:pPr>
      <w:proofErr w:type="spellStart"/>
      <w:r w:rsidRPr="00410532">
        <w:rPr>
          <w:rFonts w:eastAsia="TT15Ct00" w:cs="TT15Ct00"/>
          <w:sz w:val="24"/>
          <w:szCs w:val="24"/>
        </w:rPr>
        <w:t>Descrito</w:t>
      </w:r>
      <w:proofErr w:type="spellEnd"/>
      <w:r w:rsidRPr="00410532">
        <w:rPr>
          <w:rFonts w:eastAsia="TT15Ct00" w:cs="TT15Ct00"/>
          <w:sz w:val="24"/>
          <w:szCs w:val="24"/>
        </w:rPr>
        <w:t xml:space="preserve"> </w:t>
      </w:r>
      <w:proofErr w:type="spellStart"/>
      <w:r w:rsidRPr="00410532">
        <w:rPr>
          <w:rFonts w:eastAsia="TT15Ct00" w:cs="TT15Ct00"/>
          <w:sz w:val="24"/>
          <w:szCs w:val="24"/>
        </w:rPr>
        <w:t>en</w:t>
      </w:r>
      <w:proofErr w:type="spellEnd"/>
      <w:r w:rsidRPr="00410532">
        <w:rPr>
          <w:rFonts w:eastAsia="TT15Ct00" w:cs="TT15Ct00"/>
          <w:sz w:val="24"/>
          <w:szCs w:val="24"/>
        </w:rPr>
        <w:t xml:space="preserve"> la </w:t>
      </w:r>
      <w:proofErr w:type="spellStart"/>
      <w:r w:rsidRPr="00410532">
        <w:rPr>
          <w:rFonts w:eastAsia="TT15Ct00" w:cs="TT15Ct00"/>
          <w:sz w:val="24"/>
          <w:szCs w:val="24"/>
        </w:rPr>
        <w:t>siguiente</w:t>
      </w:r>
      <w:proofErr w:type="spellEnd"/>
      <w:r w:rsidRPr="00410532">
        <w:rPr>
          <w:rFonts w:eastAsia="TT15Ct00" w:cs="TT15Ct00"/>
          <w:sz w:val="24"/>
          <w:szCs w:val="24"/>
        </w:rPr>
        <w:t xml:space="preserve"> </w:t>
      </w:r>
      <w:proofErr w:type="spellStart"/>
      <w:r w:rsidRPr="00410532">
        <w:rPr>
          <w:rFonts w:eastAsia="TT15Ct00" w:cs="TT15Ct00"/>
          <w:sz w:val="24"/>
          <w:szCs w:val="24"/>
        </w:rPr>
        <w:t>tabla</w:t>
      </w:r>
      <w:proofErr w:type="spellEnd"/>
      <w:r w:rsidRPr="00410532">
        <w:rPr>
          <w:rFonts w:eastAsia="TT15Ct00" w:cs="TT15Ct00"/>
          <w:sz w:val="24"/>
          <w:szCs w:val="24"/>
        </w:rPr>
        <w:t>:</w:t>
      </w:r>
    </w:p>
    <w:p w:rsidR="003A6959" w:rsidRDefault="003A6959" w:rsidP="003A6959">
      <w:pPr>
        <w:autoSpaceDE w:val="0"/>
        <w:autoSpaceDN w:val="0"/>
        <w:adjustRightInd w:val="0"/>
        <w:spacing w:line="360" w:lineRule="auto"/>
        <w:jc w:val="center"/>
        <w:rPr>
          <w:rFonts w:cs="Arial"/>
        </w:rPr>
      </w:pPr>
      <w:proofErr w:type="spellStart"/>
      <w:r>
        <w:rPr>
          <w:rFonts w:cs="Arial"/>
        </w:rPr>
        <w:t>Tabla</w:t>
      </w:r>
      <w:proofErr w:type="spellEnd"/>
      <w:r>
        <w:rPr>
          <w:rFonts w:cs="Arial"/>
        </w:rPr>
        <w:t xml:space="preserve"> </w:t>
      </w:r>
      <w:proofErr w:type="gramStart"/>
      <w:r>
        <w:rPr>
          <w:rFonts w:cs="Arial"/>
        </w:rPr>
        <w:t xml:space="preserve">8  </w:t>
      </w:r>
      <w:proofErr w:type="spellStart"/>
      <w:r>
        <w:rPr>
          <w:rFonts w:cs="Arial"/>
        </w:rPr>
        <w:t>Cálculos</w:t>
      </w:r>
      <w:proofErr w:type="spellEnd"/>
      <w:proofErr w:type="gramEnd"/>
      <w:r>
        <w:rPr>
          <w:rFonts w:cs="Arial"/>
        </w:rPr>
        <w:t xml:space="preserve"> de la </w:t>
      </w:r>
      <w:proofErr w:type="spellStart"/>
      <w:r>
        <w:rPr>
          <w:rFonts w:cs="Arial"/>
        </w:rPr>
        <w:t>Inercia</w:t>
      </w:r>
      <w:proofErr w:type="spellEnd"/>
    </w:p>
    <w:tbl>
      <w:tblPr>
        <w:tblStyle w:val="Tablaconcuadrcula"/>
        <w:tblW w:w="4531" w:type="dxa"/>
        <w:jc w:val="center"/>
        <w:tblLayout w:type="fixed"/>
        <w:tblLook w:val="04A0" w:firstRow="1" w:lastRow="0" w:firstColumn="1" w:lastColumn="0" w:noHBand="0" w:noVBand="1"/>
      </w:tblPr>
      <w:tblGrid>
        <w:gridCol w:w="562"/>
        <w:gridCol w:w="851"/>
        <w:gridCol w:w="1134"/>
        <w:gridCol w:w="850"/>
        <w:gridCol w:w="1134"/>
      </w:tblGrid>
      <w:tr w:rsidR="003A6959" w:rsidTr="00410532">
        <w:trPr>
          <w:jc w:val="center"/>
        </w:trPr>
        <w:tc>
          <w:tcPr>
            <w:tcW w:w="562" w:type="dxa"/>
          </w:tcPr>
          <w:p w:rsidR="003A6959" w:rsidRPr="00EE731C" w:rsidRDefault="003A6959" w:rsidP="003A6959">
            <w:pPr>
              <w:autoSpaceDE w:val="0"/>
              <w:autoSpaceDN w:val="0"/>
              <w:adjustRightInd w:val="0"/>
              <w:spacing w:line="360" w:lineRule="auto"/>
              <w:jc w:val="center"/>
              <w:rPr>
                <w:rFonts w:eastAsia="TT15Ct00" w:cs="TT15Ct00"/>
                <w:sz w:val="14"/>
                <w:szCs w:val="14"/>
              </w:rPr>
            </w:pPr>
            <w:r w:rsidRPr="00EE731C">
              <w:rPr>
                <w:rFonts w:eastAsia="TT15Ct00" w:cs="TT15Ct00"/>
                <w:sz w:val="14"/>
                <w:szCs w:val="14"/>
              </w:rPr>
              <w:t>PIEZA</w:t>
            </w:r>
          </w:p>
        </w:tc>
        <w:tc>
          <w:tcPr>
            <w:tcW w:w="851" w:type="dxa"/>
          </w:tcPr>
          <w:p w:rsidR="003A6959" w:rsidRPr="00EE731C" w:rsidRDefault="003A6959" w:rsidP="003A6959">
            <w:pPr>
              <w:autoSpaceDE w:val="0"/>
              <w:autoSpaceDN w:val="0"/>
              <w:adjustRightInd w:val="0"/>
              <w:spacing w:line="360" w:lineRule="auto"/>
              <w:jc w:val="center"/>
              <w:rPr>
                <w:rFonts w:eastAsia="TT15Ct00" w:cs="TT15Ct00"/>
                <w:sz w:val="14"/>
                <w:szCs w:val="14"/>
              </w:rPr>
            </w:pPr>
            <w:r w:rsidRPr="00EE731C">
              <w:rPr>
                <w:rFonts w:eastAsia="TT15Ct00" w:cs="TT15Ct00"/>
                <w:sz w:val="14"/>
                <w:szCs w:val="14"/>
              </w:rPr>
              <w:t>CANTIDAD</w:t>
            </w:r>
          </w:p>
        </w:tc>
        <w:tc>
          <w:tcPr>
            <w:tcW w:w="1134" w:type="dxa"/>
          </w:tcPr>
          <w:p w:rsidR="003A6959" w:rsidRDefault="003A6959" w:rsidP="003A6959">
            <w:pPr>
              <w:autoSpaceDE w:val="0"/>
              <w:autoSpaceDN w:val="0"/>
              <w:adjustRightInd w:val="0"/>
              <w:spacing w:line="360" w:lineRule="auto"/>
              <w:jc w:val="center"/>
              <w:rPr>
                <w:rFonts w:eastAsia="TT15Ct00" w:cs="TT15Ct00"/>
                <w:sz w:val="16"/>
                <w:szCs w:val="16"/>
              </w:rPr>
            </w:pPr>
            <w:r w:rsidRPr="00144242">
              <w:rPr>
                <w:rFonts w:eastAsia="TT15Ct00" w:cs="TT15Ct00"/>
                <w:sz w:val="16"/>
                <w:szCs w:val="16"/>
              </w:rPr>
              <w:t>VOLUMEN</w:t>
            </w:r>
          </w:p>
          <w:p w:rsidR="003A6959" w:rsidRPr="00144242" w:rsidRDefault="00F930FE" w:rsidP="003A6959">
            <w:pPr>
              <w:autoSpaceDE w:val="0"/>
              <w:autoSpaceDN w:val="0"/>
              <w:adjustRightInd w:val="0"/>
              <w:spacing w:line="360" w:lineRule="auto"/>
              <w:jc w:val="center"/>
              <w:rPr>
                <w:rFonts w:eastAsia="TT15Ct00" w:cs="TT15Ct00"/>
                <w:sz w:val="16"/>
                <w:szCs w:val="16"/>
              </w:rPr>
            </w:pPr>
            <m:oMathPara>
              <m:oMath>
                <m:sSup>
                  <m:sSupPr>
                    <m:ctrlPr>
                      <w:rPr>
                        <w:rFonts w:ascii="Cambria Math" w:eastAsia="TT15Ct00" w:hAnsi="Cambria Math" w:cs="TT15Ct00"/>
                        <w:i/>
                      </w:rPr>
                    </m:ctrlPr>
                  </m:sSupPr>
                  <m:e>
                    <m:r>
                      <w:rPr>
                        <w:rFonts w:ascii="Cambria Math" w:eastAsia="TT15Ct00" w:hAnsi="Cambria Math" w:cs="TT15Ct00"/>
                      </w:rPr>
                      <m:t>m</m:t>
                    </m:r>
                  </m:e>
                  <m:sup>
                    <m:r>
                      <w:rPr>
                        <w:rFonts w:ascii="Cambria Math" w:eastAsia="TT15Ct00" w:hAnsi="Cambria Math" w:cs="TT15Ct00"/>
                      </w:rPr>
                      <m:t>3</m:t>
                    </m:r>
                  </m:sup>
                </m:sSup>
              </m:oMath>
            </m:oMathPara>
          </w:p>
        </w:tc>
        <w:tc>
          <w:tcPr>
            <w:tcW w:w="850" w:type="dxa"/>
          </w:tcPr>
          <w:p w:rsidR="003A6959" w:rsidRDefault="003A6959" w:rsidP="003A6959">
            <w:pPr>
              <w:autoSpaceDE w:val="0"/>
              <w:autoSpaceDN w:val="0"/>
              <w:adjustRightInd w:val="0"/>
              <w:spacing w:line="360" w:lineRule="auto"/>
              <w:jc w:val="center"/>
              <w:rPr>
                <w:rFonts w:eastAsia="TT15Ct00" w:cs="TT15Ct00"/>
                <w:sz w:val="16"/>
                <w:szCs w:val="16"/>
              </w:rPr>
            </w:pPr>
            <w:r w:rsidRPr="00144242">
              <w:rPr>
                <w:rFonts w:eastAsia="TT15Ct00" w:cs="TT15Ct00"/>
                <w:sz w:val="16"/>
                <w:szCs w:val="16"/>
              </w:rPr>
              <w:t>MASA</w:t>
            </w:r>
          </w:p>
          <w:p w:rsidR="003A6959" w:rsidRPr="00144242" w:rsidRDefault="003A6959" w:rsidP="003A6959">
            <w:pPr>
              <w:autoSpaceDE w:val="0"/>
              <w:autoSpaceDN w:val="0"/>
              <w:adjustRightInd w:val="0"/>
              <w:spacing w:line="360" w:lineRule="auto"/>
              <w:jc w:val="center"/>
              <w:rPr>
                <w:rFonts w:eastAsia="TT15Ct00" w:cs="TT15Ct00"/>
                <w:sz w:val="16"/>
                <w:szCs w:val="16"/>
              </w:rPr>
            </w:pPr>
            <m:oMathPara>
              <m:oMath>
                <m:r>
                  <w:rPr>
                    <w:rFonts w:ascii="Cambria Math" w:eastAsia="TT15Ct00" w:hAnsi="Cambria Math" w:cs="TT15Ct00"/>
                    <w:sz w:val="16"/>
                    <w:szCs w:val="16"/>
                  </w:rPr>
                  <m:t>Kg</m:t>
                </m:r>
              </m:oMath>
            </m:oMathPara>
          </w:p>
        </w:tc>
        <w:tc>
          <w:tcPr>
            <w:tcW w:w="1134" w:type="dxa"/>
          </w:tcPr>
          <w:p w:rsidR="003A6959" w:rsidRDefault="003A6959" w:rsidP="003A6959">
            <w:pPr>
              <w:autoSpaceDE w:val="0"/>
              <w:autoSpaceDN w:val="0"/>
              <w:adjustRightInd w:val="0"/>
              <w:spacing w:line="360" w:lineRule="auto"/>
              <w:jc w:val="center"/>
              <w:rPr>
                <w:rFonts w:eastAsia="TT15Ct00" w:cs="TT15Ct00"/>
                <w:sz w:val="16"/>
                <w:szCs w:val="16"/>
              </w:rPr>
            </w:pPr>
            <w:r>
              <w:rPr>
                <w:rFonts w:eastAsia="TT15Ct00" w:cs="TT15Ct00"/>
                <w:sz w:val="16"/>
                <w:szCs w:val="16"/>
              </w:rPr>
              <w:t>INERCI</w:t>
            </w:r>
          </w:p>
          <w:p w:rsidR="003A6959" w:rsidRPr="00144242" w:rsidRDefault="003A6959" w:rsidP="003A6959">
            <w:pPr>
              <w:autoSpaceDE w:val="0"/>
              <w:autoSpaceDN w:val="0"/>
              <w:adjustRightInd w:val="0"/>
              <w:spacing w:line="360" w:lineRule="auto"/>
              <w:jc w:val="center"/>
              <w:rPr>
                <w:rFonts w:eastAsia="TT15Ct00" w:cs="TT15Ct00"/>
                <w:sz w:val="16"/>
                <w:szCs w:val="16"/>
              </w:rPr>
            </w:pPr>
            <m:oMathPara>
              <m:oMath>
                <m:r>
                  <w:rPr>
                    <w:rFonts w:ascii="Cambria Math" w:eastAsia="TT15Ct00" w:hAnsi="Cambria Math" w:cs="TT15Ct00"/>
                    <w:sz w:val="16"/>
                    <w:szCs w:val="16"/>
                  </w:rPr>
                  <m:t xml:space="preserve">Kg </m:t>
                </m:r>
                <m:sSup>
                  <m:sSupPr>
                    <m:ctrlPr>
                      <w:rPr>
                        <w:rFonts w:ascii="Cambria Math" w:eastAsia="TT15Ct00" w:hAnsi="Cambria Math" w:cs="TT15Ct00"/>
                        <w:i/>
                        <w:sz w:val="16"/>
                        <w:szCs w:val="16"/>
                      </w:rPr>
                    </m:ctrlPr>
                  </m:sSupPr>
                  <m:e>
                    <m:r>
                      <w:rPr>
                        <w:rFonts w:ascii="Cambria Math" w:eastAsia="TT15Ct00" w:hAnsi="Cambria Math" w:cs="TT15Ct00"/>
                        <w:sz w:val="16"/>
                        <w:szCs w:val="16"/>
                      </w:rPr>
                      <m:t>m</m:t>
                    </m:r>
                  </m:e>
                  <m:sup>
                    <m:r>
                      <w:rPr>
                        <w:rFonts w:ascii="Cambria Math" w:eastAsia="TT15Ct00" w:hAnsi="Cambria Math" w:cs="TT15Ct00"/>
                        <w:sz w:val="16"/>
                        <w:szCs w:val="16"/>
                      </w:rPr>
                      <m:t>2</m:t>
                    </m:r>
                  </m:sup>
                </m:sSup>
              </m:oMath>
            </m:oMathPara>
          </w:p>
        </w:tc>
      </w:tr>
      <w:tr w:rsidR="003A6959" w:rsidTr="00410532">
        <w:trPr>
          <w:jc w:val="center"/>
        </w:trPr>
        <w:tc>
          <w:tcPr>
            <w:tcW w:w="562"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16</w:t>
            </w:r>
          </w:p>
        </w:tc>
        <w:tc>
          <w:tcPr>
            <w:tcW w:w="851"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2</w:t>
            </w:r>
          </w:p>
        </w:tc>
        <w:tc>
          <w:tcPr>
            <w:tcW w:w="1134" w:type="dxa"/>
          </w:tcPr>
          <w:p w:rsidR="003A6959" w:rsidRDefault="003A6959" w:rsidP="003A6959">
            <w:pPr>
              <w:autoSpaceDE w:val="0"/>
              <w:autoSpaceDN w:val="0"/>
              <w:adjustRightInd w:val="0"/>
              <w:spacing w:line="360" w:lineRule="auto"/>
              <w:jc w:val="center"/>
              <w:rPr>
                <w:rFonts w:eastAsia="TT15Ct00" w:cs="TT15Ct00"/>
              </w:rPr>
            </w:pPr>
            <m:oMathPara>
              <m:oMath>
                <m:r>
                  <w:rPr>
                    <w:rFonts w:ascii="Cambria Math" w:eastAsia="TT15Ct00" w:hAnsi="Cambria Math" w:cs="TT15Ct00"/>
                  </w:rPr>
                  <m:t xml:space="preserve">0.00104 </m:t>
                </m:r>
              </m:oMath>
            </m:oMathPara>
          </w:p>
        </w:tc>
        <w:tc>
          <w:tcPr>
            <w:tcW w:w="850"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8.18</w:t>
            </w:r>
          </w:p>
        </w:tc>
        <w:tc>
          <w:tcPr>
            <w:tcW w:w="1134" w:type="dxa"/>
          </w:tcPr>
          <w:p w:rsidR="003A6959" w:rsidRDefault="003A6959" w:rsidP="003A6959">
            <w:pPr>
              <w:autoSpaceDE w:val="0"/>
              <w:autoSpaceDN w:val="0"/>
              <w:adjustRightInd w:val="0"/>
              <w:spacing w:line="360" w:lineRule="auto"/>
              <w:jc w:val="center"/>
              <w:rPr>
                <w:rFonts w:eastAsia="TT15Ct00" w:cs="TT15Ct00"/>
              </w:rPr>
            </w:pPr>
            <w:r>
              <w:rPr>
                <w:rFonts w:eastAsia="TT15Ct00" w:cs="TT15Ct00"/>
              </w:rPr>
              <w:t>0.0527</w:t>
            </w:r>
          </w:p>
        </w:tc>
      </w:tr>
    </w:tbl>
    <w:p w:rsidR="003A6959" w:rsidRPr="004B3211" w:rsidRDefault="003A6959" w:rsidP="003A6959">
      <w:pPr>
        <w:autoSpaceDE w:val="0"/>
        <w:autoSpaceDN w:val="0"/>
        <w:adjustRightInd w:val="0"/>
        <w:spacing w:line="360" w:lineRule="auto"/>
        <w:ind w:left="360"/>
        <w:jc w:val="both"/>
        <w:rPr>
          <w:rFonts w:eastAsia="TT15Ct00" w:cs="TT15Ct00"/>
        </w:rPr>
      </w:pPr>
    </w:p>
    <w:p w:rsidR="003A6959" w:rsidRPr="00410532" w:rsidRDefault="003A6959" w:rsidP="00410532">
      <w:pPr>
        <w:autoSpaceDE w:val="0"/>
        <w:autoSpaceDN w:val="0"/>
        <w:adjustRightInd w:val="0"/>
        <w:spacing w:line="360" w:lineRule="auto"/>
        <w:jc w:val="both"/>
        <w:rPr>
          <w:rFonts w:eastAsia="TT15Ct00" w:cs="TT15Ct00"/>
          <w:sz w:val="24"/>
          <w:szCs w:val="24"/>
        </w:rPr>
      </w:pPr>
      <w:r w:rsidRPr="00410532">
        <w:rPr>
          <w:rFonts w:eastAsia="TT15Ct00" w:cs="TT15Ct00"/>
          <w:sz w:val="24"/>
          <w:szCs w:val="24"/>
        </w:rPr>
        <w:t xml:space="preserve">La </w:t>
      </w:r>
      <w:proofErr w:type="spellStart"/>
      <w:r w:rsidRPr="00410532">
        <w:rPr>
          <w:rFonts w:eastAsia="TT15Ct00" w:cs="TT15Ct00"/>
          <w:sz w:val="24"/>
          <w:szCs w:val="24"/>
        </w:rPr>
        <w:t>inercia</w:t>
      </w:r>
      <w:proofErr w:type="spellEnd"/>
      <w:r w:rsidRPr="00410532">
        <w:rPr>
          <w:rFonts w:eastAsia="TT15Ct00" w:cs="TT15Ct00"/>
          <w:sz w:val="24"/>
          <w:szCs w:val="24"/>
        </w:rPr>
        <w:t xml:space="preserve"> global total </w:t>
      </w:r>
      <w:proofErr w:type="gramStart"/>
      <w:r w:rsidRPr="00410532">
        <w:rPr>
          <w:rFonts w:eastAsia="TT15Ct00" w:cs="TT15Ct00"/>
          <w:sz w:val="24"/>
          <w:szCs w:val="24"/>
        </w:rPr>
        <w:t>del</w:t>
      </w:r>
      <w:proofErr w:type="gramEnd"/>
      <w:r w:rsidRPr="00410532">
        <w:rPr>
          <w:rFonts w:eastAsia="TT15Ct00" w:cs="TT15Ct00"/>
          <w:sz w:val="24"/>
          <w:szCs w:val="24"/>
        </w:rPr>
        <w:t xml:space="preserve"> </w:t>
      </w:r>
      <w:proofErr w:type="spellStart"/>
      <w:r w:rsidRPr="00410532">
        <w:rPr>
          <w:rFonts w:eastAsia="TT15Ct00" w:cs="TT15Ct00"/>
          <w:sz w:val="24"/>
          <w:szCs w:val="24"/>
        </w:rPr>
        <w:t>eje</w:t>
      </w:r>
      <w:proofErr w:type="spellEnd"/>
      <w:r w:rsidRPr="00410532">
        <w:rPr>
          <w:rFonts w:eastAsia="TT15Ct00" w:cs="TT15Ct00"/>
          <w:sz w:val="24"/>
          <w:szCs w:val="24"/>
        </w:rPr>
        <w:t xml:space="preserve"> inferior </w:t>
      </w:r>
      <w:proofErr w:type="spellStart"/>
      <w:r w:rsidRPr="00410532">
        <w:rPr>
          <w:rFonts w:eastAsia="TT15Ct00" w:cs="TT15Ct00"/>
          <w:sz w:val="24"/>
          <w:szCs w:val="24"/>
        </w:rPr>
        <w:t>es</w:t>
      </w:r>
      <w:proofErr w:type="spellEnd"/>
      <w:r w:rsidRPr="00410532">
        <w:rPr>
          <w:rFonts w:eastAsia="TT15Ct00" w:cs="TT15Ct00"/>
          <w:sz w:val="24"/>
          <w:szCs w:val="24"/>
        </w:rPr>
        <w:t>:</w:t>
      </w:r>
    </w:p>
    <w:p w:rsidR="003A6959" w:rsidRPr="00410532" w:rsidRDefault="003A6959" w:rsidP="00410532">
      <w:pPr>
        <w:autoSpaceDE w:val="0"/>
        <w:autoSpaceDN w:val="0"/>
        <w:adjustRightInd w:val="0"/>
        <w:spacing w:line="360" w:lineRule="auto"/>
        <w:jc w:val="both"/>
        <w:rPr>
          <w:rFonts w:eastAsia="TT15Ct00" w:cs="TT15Ct00"/>
          <w:sz w:val="24"/>
          <w:szCs w:val="24"/>
        </w:rPr>
      </w:pPr>
    </w:p>
    <w:p w:rsidR="003A6959" w:rsidRPr="00410532" w:rsidRDefault="003A6959" w:rsidP="00410532">
      <w:pPr>
        <w:autoSpaceDE w:val="0"/>
        <w:autoSpaceDN w:val="0"/>
        <w:adjustRightInd w:val="0"/>
        <w:spacing w:line="360" w:lineRule="auto"/>
        <w:jc w:val="both"/>
        <w:rPr>
          <w:rFonts w:eastAsia="TT15Ct00" w:cs="TT15Ct00"/>
          <w:sz w:val="24"/>
          <w:szCs w:val="24"/>
        </w:rPr>
      </w:pPr>
      <w:proofErr w:type="spellStart"/>
      <w:proofErr w:type="gramStart"/>
      <w:r w:rsidRPr="00410532">
        <w:rPr>
          <w:rFonts w:eastAsia="TT15Ct00" w:cs="TT15Ct00"/>
          <w:sz w:val="24"/>
          <w:szCs w:val="24"/>
        </w:rPr>
        <w:t>Inercia</w:t>
      </w:r>
      <w:proofErr w:type="spellEnd"/>
      <w:r w:rsidRPr="00410532">
        <w:rPr>
          <w:rFonts w:eastAsia="TT15Ct00" w:cs="TT15Ct00"/>
          <w:sz w:val="24"/>
          <w:szCs w:val="24"/>
        </w:rPr>
        <w:t xml:space="preserve">  </w:t>
      </w:r>
      <w:proofErr w:type="spellStart"/>
      <w:r w:rsidRPr="00410532">
        <w:rPr>
          <w:rFonts w:eastAsia="TT15Ct00" w:cs="TT15Ct00"/>
          <w:sz w:val="24"/>
          <w:szCs w:val="24"/>
        </w:rPr>
        <w:t>placa</w:t>
      </w:r>
      <w:proofErr w:type="spellEnd"/>
      <w:proofErr w:type="gramEnd"/>
      <w:r w:rsidRPr="00410532">
        <w:rPr>
          <w:rFonts w:eastAsia="TT15Ct00" w:cs="TT15Ct00"/>
          <w:sz w:val="24"/>
          <w:szCs w:val="24"/>
        </w:rPr>
        <w:t xml:space="preserve"> solar: 0.000007 </w:t>
      </w:r>
      <m:oMath>
        <m:r>
          <w:rPr>
            <w:rFonts w:ascii="Cambria Math" w:eastAsia="TT15Ct00" w:hAnsi="Cambria Math" w:cs="TT15Ct00"/>
            <w:sz w:val="24"/>
            <w:szCs w:val="24"/>
          </w:rPr>
          <m:t xml:space="preserve">Kg </m:t>
        </m:r>
        <m:sSup>
          <m:sSupPr>
            <m:ctrlPr>
              <w:rPr>
                <w:rFonts w:ascii="Cambria Math" w:eastAsia="TT15Ct00" w:hAnsi="Cambria Math" w:cs="TT15Ct00"/>
                <w:i/>
                <w:sz w:val="24"/>
                <w:szCs w:val="24"/>
              </w:rPr>
            </m:ctrlPr>
          </m:sSupPr>
          <m:e>
            <m:r>
              <w:rPr>
                <w:rFonts w:ascii="Cambria Math" w:eastAsia="TT15Ct00" w:hAnsi="Cambria Math" w:cs="TT15Ct00"/>
                <w:sz w:val="24"/>
                <w:szCs w:val="24"/>
              </w:rPr>
              <m:t>m</m:t>
            </m:r>
          </m:e>
          <m:sup>
            <m:r>
              <w:rPr>
                <w:rFonts w:ascii="Cambria Math" w:eastAsia="TT15Ct00" w:hAnsi="Cambria Math" w:cs="TT15Ct00"/>
                <w:sz w:val="24"/>
                <w:szCs w:val="24"/>
              </w:rPr>
              <m:t>2</m:t>
            </m:r>
          </m:sup>
        </m:sSup>
      </m:oMath>
    </w:p>
    <w:p w:rsidR="003A6959" w:rsidRPr="00410532" w:rsidRDefault="003A6959" w:rsidP="00410532">
      <w:pPr>
        <w:autoSpaceDE w:val="0"/>
        <w:autoSpaceDN w:val="0"/>
        <w:adjustRightInd w:val="0"/>
        <w:spacing w:line="360" w:lineRule="auto"/>
        <w:jc w:val="both"/>
        <w:rPr>
          <w:rFonts w:eastAsia="TT15Ct00" w:cs="TT15Ct00"/>
          <w:sz w:val="24"/>
          <w:szCs w:val="24"/>
        </w:rPr>
      </w:pPr>
      <w:proofErr w:type="spellStart"/>
      <w:r w:rsidRPr="00410532">
        <w:rPr>
          <w:rFonts w:eastAsia="TT15Ct00" w:cs="TT15Ct00"/>
          <w:sz w:val="24"/>
          <w:szCs w:val="24"/>
        </w:rPr>
        <w:t>Inercia</w:t>
      </w:r>
      <w:proofErr w:type="spellEnd"/>
      <w:r w:rsidRPr="00410532">
        <w:rPr>
          <w:rFonts w:eastAsia="TT15Ct00" w:cs="TT15Ct00"/>
          <w:sz w:val="24"/>
          <w:szCs w:val="24"/>
        </w:rPr>
        <w:t xml:space="preserve"> del </w:t>
      </w:r>
      <w:proofErr w:type="spellStart"/>
      <w:r w:rsidRPr="00410532">
        <w:rPr>
          <w:rFonts w:eastAsia="TT15Ct00" w:cs="TT15Ct00"/>
          <w:sz w:val="24"/>
          <w:szCs w:val="24"/>
        </w:rPr>
        <w:t>eje</w:t>
      </w:r>
      <w:proofErr w:type="spellEnd"/>
      <w:r w:rsidRPr="00410532">
        <w:rPr>
          <w:rFonts w:eastAsia="TT15Ct00" w:cs="TT15Ct00"/>
          <w:sz w:val="24"/>
          <w:szCs w:val="24"/>
        </w:rPr>
        <w:t xml:space="preserve"> </w:t>
      </w:r>
      <w:proofErr w:type="gramStart"/>
      <w:r w:rsidRPr="00410532">
        <w:rPr>
          <w:rFonts w:eastAsia="TT15Ct00" w:cs="TT15Ct00"/>
          <w:sz w:val="24"/>
          <w:szCs w:val="24"/>
        </w:rPr>
        <w:t>del</w:t>
      </w:r>
      <w:proofErr w:type="gramEnd"/>
      <w:r w:rsidRPr="00410532">
        <w:rPr>
          <w:rFonts w:eastAsia="TT15Ct00" w:cs="TT15Ct00"/>
          <w:sz w:val="24"/>
          <w:szCs w:val="24"/>
        </w:rPr>
        <w:t xml:space="preserve"> motor: </w:t>
      </w:r>
      <m:oMath>
        <m:r>
          <m:rPr>
            <m:sty m:val="p"/>
          </m:rPr>
          <w:rPr>
            <w:rFonts w:ascii="Cambria Math" w:eastAsia="TT15Ct00" w:hAnsi="Cambria Math" w:cs="TT15Ct00"/>
            <w:sz w:val="24"/>
            <w:szCs w:val="24"/>
          </w:rPr>
          <w:br/>
        </m:r>
      </m:oMath>
      <m:oMathPara>
        <m:oMath>
          <m:r>
            <w:rPr>
              <w:rFonts w:ascii="Cambria Math" w:eastAsia="TT15Ct00" w:hAnsi="Cambria Math" w:cs="TT15Ct00"/>
              <w:sz w:val="24"/>
              <w:szCs w:val="24"/>
            </w:rPr>
            <m:t xml:space="preserve">I=0.0506 Kg </m:t>
          </m:r>
          <m:sSup>
            <m:sSupPr>
              <m:ctrlPr>
                <w:rPr>
                  <w:rFonts w:ascii="Cambria Math" w:eastAsia="TT15Ct00" w:hAnsi="Cambria Math" w:cs="TT15Ct00"/>
                  <w:i/>
                  <w:sz w:val="24"/>
                  <w:szCs w:val="24"/>
                </w:rPr>
              </m:ctrlPr>
            </m:sSupPr>
            <m:e>
              <m:r>
                <w:rPr>
                  <w:rFonts w:ascii="Cambria Math" w:eastAsia="TT15Ct00" w:hAnsi="Cambria Math" w:cs="TT15Ct00"/>
                  <w:sz w:val="24"/>
                  <w:szCs w:val="24"/>
                </w:rPr>
                <m:t>m</m:t>
              </m:r>
            </m:e>
            <m:sup>
              <m:r>
                <w:rPr>
                  <w:rFonts w:ascii="Cambria Math" w:eastAsia="TT15Ct00" w:hAnsi="Cambria Math" w:cs="TT15Ct00"/>
                  <w:sz w:val="24"/>
                  <w:szCs w:val="24"/>
                </w:rPr>
                <m:t>2</m:t>
              </m:r>
            </m:sup>
          </m:sSup>
        </m:oMath>
      </m:oMathPara>
    </w:p>
    <w:p w:rsidR="003A6959" w:rsidRPr="00410532" w:rsidRDefault="003A6959" w:rsidP="00410532">
      <w:pPr>
        <w:autoSpaceDE w:val="0"/>
        <w:autoSpaceDN w:val="0"/>
        <w:adjustRightInd w:val="0"/>
        <w:spacing w:line="360" w:lineRule="auto"/>
        <w:jc w:val="both"/>
        <w:rPr>
          <w:rFonts w:eastAsia="TT15Ct00" w:cs="TT15Ct00"/>
          <w:sz w:val="24"/>
          <w:szCs w:val="24"/>
        </w:rPr>
      </w:pPr>
      <w:proofErr w:type="spellStart"/>
      <w:r w:rsidRPr="00410532">
        <w:rPr>
          <w:rFonts w:eastAsia="TT15Ct00" w:cs="TT15Ct00"/>
          <w:sz w:val="24"/>
          <w:szCs w:val="24"/>
        </w:rPr>
        <w:t>Inercia</w:t>
      </w:r>
      <w:proofErr w:type="spellEnd"/>
      <w:r w:rsidRPr="00410532">
        <w:rPr>
          <w:rFonts w:eastAsia="TT15Ct00" w:cs="TT15Ct00"/>
          <w:sz w:val="24"/>
          <w:szCs w:val="24"/>
        </w:rPr>
        <w:t xml:space="preserve"> total </w:t>
      </w:r>
      <w:proofErr w:type="gramStart"/>
      <w:r w:rsidRPr="00410532">
        <w:rPr>
          <w:rFonts w:eastAsia="TT15Ct00" w:cs="TT15Ct00"/>
          <w:sz w:val="24"/>
          <w:szCs w:val="24"/>
        </w:rPr>
        <w:t>del</w:t>
      </w:r>
      <w:proofErr w:type="gramEnd"/>
      <w:r w:rsidRPr="00410532">
        <w:rPr>
          <w:rFonts w:eastAsia="TT15Ct00" w:cs="TT15Ct00"/>
          <w:sz w:val="24"/>
          <w:szCs w:val="24"/>
        </w:rPr>
        <w:t xml:space="preserve"> </w:t>
      </w:r>
      <w:proofErr w:type="spellStart"/>
      <w:r w:rsidRPr="00410532">
        <w:rPr>
          <w:rFonts w:eastAsia="TT15Ct00" w:cs="TT15Ct00"/>
          <w:sz w:val="24"/>
          <w:szCs w:val="24"/>
        </w:rPr>
        <w:t>soporte</w:t>
      </w:r>
      <w:proofErr w:type="spellEnd"/>
      <w:r w:rsidRPr="00410532">
        <w:rPr>
          <w:rFonts w:eastAsia="TT15Ct00" w:cs="TT15Ct00"/>
          <w:sz w:val="24"/>
          <w:szCs w:val="24"/>
        </w:rPr>
        <w:t xml:space="preserve"> U </w:t>
      </w:r>
      <w:r w:rsidRPr="00410532">
        <w:rPr>
          <w:rFonts w:eastAsia="TT15Ct00" w:cs="TT15Ct00"/>
          <w:sz w:val="24"/>
          <w:szCs w:val="24"/>
        </w:rPr>
        <w:br/>
      </w:r>
      <m:oMathPara>
        <m:oMath>
          <m:r>
            <w:rPr>
              <w:rFonts w:ascii="Cambria Math" w:eastAsia="TT15Ct00" w:hAnsi="Cambria Math" w:cs="TT15Ct00"/>
              <w:sz w:val="24"/>
              <w:szCs w:val="24"/>
            </w:rPr>
            <m:t xml:space="preserve">I=0.00096 Kg </m:t>
          </m:r>
          <m:sSup>
            <m:sSupPr>
              <m:ctrlPr>
                <w:rPr>
                  <w:rFonts w:ascii="Cambria Math" w:eastAsia="TT15Ct00" w:hAnsi="Cambria Math" w:cs="TT15Ct00"/>
                  <w:i/>
                  <w:sz w:val="24"/>
                  <w:szCs w:val="24"/>
                </w:rPr>
              </m:ctrlPr>
            </m:sSupPr>
            <m:e>
              <m:r>
                <w:rPr>
                  <w:rFonts w:ascii="Cambria Math" w:eastAsia="TT15Ct00" w:hAnsi="Cambria Math" w:cs="TT15Ct00"/>
                  <w:sz w:val="24"/>
                  <w:szCs w:val="24"/>
                </w:rPr>
                <m:t>m</m:t>
              </m:r>
            </m:e>
            <m:sup>
              <m:r>
                <w:rPr>
                  <w:rFonts w:ascii="Cambria Math" w:eastAsia="TT15Ct00" w:hAnsi="Cambria Math" w:cs="TT15Ct00"/>
                  <w:sz w:val="24"/>
                  <w:szCs w:val="24"/>
                </w:rPr>
                <m:t>2</m:t>
              </m:r>
            </m:sup>
          </m:sSup>
        </m:oMath>
      </m:oMathPara>
    </w:p>
    <w:p w:rsidR="003A6959" w:rsidRPr="00410532" w:rsidRDefault="003A6959" w:rsidP="00410532">
      <w:pPr>
        <w:autoSpaceDE w:val="0"/>
        <w:autoSpaceDN w:val="0"/>
        <w:adjustRightInd w:val="0"/>
        <w:spacing w:line="360" w:lineRule="auto"/>
        <w:jc w:val="both"/>
        <w:rPr>
          <w:rFonts w:eastAsia="TT15Ct00" w:cs="TT15Ct00"/>
          <w:sz w:val="24"/>
          <w:szCs w:val="24"/>
        </w:rPr>
      </w:pPr>
    </w:p>
    <w:p w:rsidR="003A6959" w:rsidRPr="00410532" w:rsidRDefault="003A6959" w:rsidP="00410532">
      <w:pPr>
        <w:autoSpaceDE w:val="0"/>
        <w:autoSpaceDN w:val="0"/>
        <w:adjustRightInd w:val="0"/>
        <w:spacing w:line="360" w:lineRule="auto"/>
        <w:jc w:val="both"/>
        <w:rPr>
          <w:rFonts w:eastAsia="TT15Ct00" w:cs="TT15Ct00"/>
          <w:sz w:val="24"/>
          <w:szCs w:val="24"/>
        </w:rPr>
      </w:pPr>
      <w:proofErr w:type="spellStart"/>
      <w:r w:rsidRPr="00410532">
        <w:rPr>
          <w:rFonts w:eastAsia="TT15Ct00" w:cs="TT15Ct00"/>
          <w:sz w:val="24"/>
          <w:szCs w:val="24"/>
        </w:rPr>
        <w:t>Sumando</w:t>
      </w:r>
      <w:proofErr w:type="spellEnd"/>
      <w:r w:rsidRPr="00410532">
        <w:rPr>
          <w:rFonts w:eastAsia="TT15Ct00" w:cs="TT15Ct00"/>
          <w:sz w:val="24"/>
          <w:szCs w:val="24"/>
        </w:rPr>
        <w:t xml:space="preserve"> </w:t>
      </w:r>
      <w:proofErr w:type="spellStart"/>
      <w:r w:rsidRPr="00410532">
        <w:rPr>
          <w:rFonts w:eastAsia="TT15Ct00" w:cs="TT15Ct00"/>
          <w:sz w:val="24"/>
          <w:szCs w:val="24"/>
        </w:rPr>
        <w:t>los</w:t>
      </w:r>
      <w:proofErr w:type="spellEnd"/>
      <w:r w:rsidRPr="00410532">
        <w:rPr>
          <w:rFonts w:eastAsia="TT15Ct00" w:cs="TT15Ct00"/>
          <w:sz w:val="24"/>
          <w:szCs w:val="24"/>
        </w:rPr>
        <w:t xml:space="preserve"> </w:t>
      </w:r>
      <w:proofErr w:type="spellStart"/>
      <w:r w:rsidRPr="00410532">
        <w:rPr>
          <w:rFonts w:eastAsia="TT15Ct00" w:cs="TT15Ct00"/>
          <w:sz w:val="24"/>
          <w:szCs w:val="24"/>
        </w:rPr>
        <w:t>momentos</w:t>
      </w:r>
      <w:proofErr w:type="spellEnd"/>
      <w:r w:rsidRPr="00410532">
        <w:rPr>
          <w:rFonts w:eastAsia="TT15Ct00" w:cs="TT15Ct00"/>
          <w:sz w:val="24"/>
          <w:szCs w:val="24"/>
        </w:rPr>
        <w:t xml:space="preserve"> de </w:t>
      </w:r>
      <w:proofErr w:type="spellStart"/>
      <w:r w:rsidRPr="00410532">
        <w:rPr>
          <w:rFonts w:eastAsia="TT15Ct00" w:cs="TT15Ct00"/>
          <w:sz w:val="24"/>
          <w:szCs w:val="24"/>
        </w:rPr>
        <w:t>inercia</w:t>
      </w:r>
      <w:proofErr w:type="spellEnd"/>
      <w:r w:rsidRPr="00410532">
        <w:rPr>
          <w:rFonts w:eastAsia="TT15Ct00" w:cs="TT15Ct00"/>
          <w:sz w:val="24"/>
          <w:szCs w:val="24"/>
        </w:rPr>
        <w:t xml:space="preserve">, el </w:t>
      </w:r>
      <w:proofErr w:type="spellStart"/>
      <w:r w:rsidRPr="00410532">
        <w:rPr>
          <w:rFonts w:eastAsia="TT15Ct00" w:cs="TT15Ct00"/>
          <w:sz w:val="24"/>
          <w:szCs w:val="24"/>
        </w:rPr>
        <w:t>aportado</w:t>
      </w:r>
      <w:proofErr w:type="spellEnd"/>
      <w:r w:rsidRPr="00410532">
        <w:rPr>
          <w:rFonts w:eastAsia="TT15Ct00" w:cs="TT15Ct00"/>
          <w:sz w:val="24"/>
          <w:szCs w:val="24"/>
        </w:rPr>
        <w:t xml:space="preserve"> </w:t>
      </w:r>
      <w:proofErr w:type="spellStart"/>
      <w:r w:rsidRPr="00410532">
        <w:rPr>
          <w:rFonts w:eastAsia="TT15Ct00" w:cs="TT15Ct00"/>
          <w:sz w:val="24"/>
          <w:szCs w:val="24"/>
        </w:rPr>
        <w:t>por</w:t>
      </w:r>
      <w:proofErr w:type="spellEnd"/>
      <w:r w:rsidRPr="00410532">
        <w:rPr>
          <w:rFonts w:eastAsia="TT15Ct00" w:cs="TT15Ct00"/>
          <w:sz w:val="24"/>
          <w:szCs w:val="24"/>
        </w:rPr>
        <w:t xml:space="preserve"> la </w:t>
      </w:r>
      <w:proofErr w:type="spellStart"/>
      <w:r w:rsidRPr="00410532">
        <w:rPr>
          <w:rFonts w:eastAsia="TT15Ct00" w:cs="TT15Ct00"/>
          <w:sz w:val="24"/>
          <w:szCs w:val="24"/>
        </w:rPr>
        <w:t>placa</w:t>
      </w:r>
      <w:proofErr w:type="spellEnd"/>
      <w:r w:rsidRPr="00410532">
        <w:rPr>
          <w:rFonts w:eastAsia="TT15Ct00" w:cs="TT15Ct00"/>
          <w:sz w:val="24"/>
          <w:szCs w:val="24"/>
        </w:rPr>
        <w:t xml:space="preserve">, la </w:t>
      </w:r>
      <w:proofErr w:type="spellStart"/>
      <w:r w:rsidRPr="00410532">
        <w:rPr>
          <w:rFonts w:eastAsia="TT15Ct00" w:cs="TT15Ct00"/>
          <w:sz w:val="24"/>
          <w:szCs w:val="24"/>
        </w:rPr>
        <w:t>varilla</w:t>
      </w:r>
      <w:proofErr w:type="spellEnd"/>
      <w:r w:rsidRPr="00410532">
        <w:rPr>
          <w:rFonts w:eastAsia="TT15Ct00" w:cs="TT15Ct00"/>
          <w:sz w:val="24"/>
          <w:szCs w:val="24"/>
        </w:rPr>
        <w:t xml:space="preserve"> y las </w:t>
      </w:r>
      <w:proofErr w:type="spellStart"/>
      <w:r w:rsidRPr="00410532">
        <w:rPr>
          <w:rFonts w:eastAsia="TT15Ct00" w:cs="TT15Ct00"/>
          <w:sz w:val="24"/>
          <w:szCs w:val="24"/>
        </w:rPr>
        <w:t>placas</w:t>
      </w:r>
      <w:proofErr w:type="spellEnd"/>
      <w:r w:rsidRPr="00410532">
        <w:rPr>
          <w:rFonts w:eastAsia="TT15Ct00" w:cs="TT15Ct00"/>
          <w:sz w:val="24"/>
          <w:szCs w:val="24"/>
        </w:rPr>
        <w:t xml:space="preserve"> de </w:t>
      </w:r>
      <w:proofErr w:type="spellStart"/>
      <w:r w:rsidRPr="00410532">
        <w:rPr>
          <w:rFonts w:eastAsia="TT15Ct00" w:cs="TT15Ct00"/>
          <w:sz w:val="24"/>
          <w:szCs w:val="24"/>
        </w:rPr>
        <w:t>aluminio</w:t>
      </w:r>
      <w:proofErr w:type="spellEnd"/>
      <w:r w:rsidRPr="00410532">
        <w:rPr>
          <w:rFonts w:eastAsia="TT15Ct00" w:cs="TT15Ct00"/>
          <w:sz w:val="24"/>
          <w:szCs w:val="24"/>
        </w:rPr>
        <w:t xml:space="preserve">, para </w:t>
      </w:r>
      <w:proofErr w:type="spellStart"/>
      <w:r w:rsidRPr="00410532">
        <w:rPr>
          <w:rFonts w:eastAsia="TT15Ct00" w:cs="TT15Ct00"/>
          <w:sz w:val="24"/>
          <w:szCs w:val="24"/>
        </w:rPr>
        <w:t>obtener</w:t>
      </w:r>
      <w:proofErr w:type="spellEnd"/>
      <w:r w:rsidRPr="00410532">
        <w:rPr>
          <w:rFonts w:eastAsia="TT15Ct00" w:cs="TT15Ct00"/>
          <w:sz w:val="24"/>
          <w:szCs w:val="24"/>
        </w:rPr>
        <w:t xml:space="preserve"> la </w:t>
      </w:r>
      <w:proofErr w:type="spellStart"/>
      <w:r w:rsidRPr="00410532">
        <w:rPr>
          <w:rFonts w:eastAsia="TT15Ct00" w:cs="TT15Ct00"/>
          <w:sz w:val="24"/>
          <w:szCs w:val="24"/>
        </w:rPr>
        <w:t>inercia</w:t>
      </w:r>
      <w:proofErr w:type="spellEnd"/>
      <w:r w:rsidRPr="00410532">
        <w:rPr>
          <w:rFonts w:eastAsia="TT15Ct00" w:cs="TT15Ct00"/>
          <w:sz w:val="24"/>
          <w:szCs w:val="24"/>
        </w:rPr>
        <w:t xml:space="preserve"> global </w:t>
      </w:r>
      <w:proofErr w:type="gramStart"/>
      <w:r w:rsidRPr="00410532">
        <w:rPr>
          <w:rFonts w:eastAsia="TT15Ct00" w:cs="TT15Ct00"/>
          <w:sz w:val="24"/>
          <w:szCs w:val="24"/>
        </w:rPr>
        <w:t>del</w:t>
      </w:r>
      <w:proofErr w:type="gramEnd"/>
      <w:r w:rsidRPr="00410532">
        <w:rPr>
          <w:rFonts w:eastAsia="TT15Ct00" w:cs="TT15Ct00"/>
          <w:sz w:val="24"/>
          <w:szCs w:val="24"/>
        </w:rPr>
        <w:t xml:space="preserve"> </w:t>
      </w:r>
      <w:proofErr w:type="spellStart"/>
      <w:r w:rsidRPr="00410532">
        <w:rPr>
          <w:rFonts w:eastAsia="TT15Ct00" w:cs="TT15Ct00"/>
          <w:sz w:val="24"/>
          <w:szCs w:val="24"/>
        </w:rPr>
        <w:t>eje</w:t>
      </w:r>
      <w:proofErr w:type="spellEnd"/>
      <w:r w:rsidRPr="00410532">
        <w:rPr>
          <w:rFonts w:eastAsia="TT15Ct00" w:cs="TT15Ct00"/>
          <w:sz w:val="24"/>
          <w:szCs w:val="24"/>
        </w:rPr>
        <w:t xml:space="preserve"> superior </w:t>
      </w:r>
      <w:proofErr w:type="spellStart"/>
      <w:r w:rsidRPr="00410532">
        <w:rPr>
          <w:rFonts w:eastAsia="TT15Ct00" w:cs="TT15Ct00"/>
          <w:sz w:val="24"/>
          <w:szCs w:val="24"/>
        </w:rPr>
        <w:t>tenemos</w:t>
      </w:r>
      <w:proofErr w:type="spellEnd"/>
      <w:r w:rsidRPr="00410532">
        <w:rPr>
          <w:rFonts w:eastAsia="TT15Ct00" w:cs="TT15Ct00"/>
          <w:sz w:val="24"/>
          <w:szCs w:val="24"/>
        </w:rPr>
        <w:t>:</w:t>
      </w:r>
    </w:p>
    <w:p w:rsidR="003A6959" w:rsidRPr="00410532" w:rsidRDefault="00F930FE" w:rsidP="00410532">
      <w:pPr>
        <w:autoSpaceDE w:val="0"/>
        <w:autoSpaceDN w:val="0"/>
        <w:adjustRightInd w:val="0"/>
        <w:spacing w:line="360" w:lineRule="auto"/>
        <w:jc w:val="both"/>
        <w:rPr>
          <w:rFonts w:eastAsia="TT15Ct00" w:cs="TT15Ct00"/>
          <w:sz w:val="24"/>
          <w:szCs w:val="24"/>
        </w:rPr>
      </w:pPr>
      <m:oMathPara>
        <m:oMath>
          <m:sSub>
            <m:sSubPr>
              <m:ctrlPr>
                <w:rPr>
                  <w:rFonts w:ascii="Cambria Math" w:eastAsia="TT15Ct00" w:hAnsi="Cambria Math" w:cs="TT15Ct00"/>
                  <w:i/>
                  <w:sz w:val="24"/>
                  <w:szCs w:val="24"/>
                </w:rPr>
              </m:ctrlPr>
            </m:sSubPr>
            <m:e>
              <m:r>
                <w:rPr>
                  <w:rFonts w:ascii="Cambria Math" w:eastAsia="TT15Ct00" w:hAnsi="Cambria Math" w:cs="TT15Ct00"/>
                  <w:sz w:val="24"/>
                  <w:szCs w:val="24"/>
                </w:rPr>
                <m:t>I</m:t>
              </m:r>
            </m:e>
            <m:sub>
              <m:r>
                <w:rPr>
                  <w:rFonts w:ascii="Cambria Math" w:eastAsia="TT15Ct00" w:hAnsi="Cambria Math" w:cs="TT15Ct00"/>
                  <w:sz w:val="24"/>
                  <w:szCs w:val="24"/>
                </w:rPr>
                <m:t>Ei</m:t>
              </m:r>
            </m:sub>
          </m:sSub>
          <m:r>
            <w:rPr>
              <w:rFonts w:ascii="Cambria Math" w:eastAsia="TT15Ct00" w:hAnsi="Cambria Math" w:cs="TT15Ct00"/>
              <w:sz w:val="24"/>
              <w:szCs w:val="24"/>
            </w:rPr>
            <m:t xml:space="preserve">= </m:t>
          </m:r>
          <m:nary>
            <m:naryPr>
              <m:chr m:val="∑"/>
              <m:limLoc m:val="undOvr"/>
              <m:subHide m:val="1"/>
              <m:supHide m:val="1"/>
              <m:ctrlPr>
                <w:rPr>
                  <w:rFonts w:ascii="Cambria Math" w:eastAsia="TT15Ct00" w:hAnsi="Cambria Math" w:cs="TT15Ct00"/>
                  <w:i/>
                  <w:sz w:val="24"/>
                  <w:szCs w:val="24"/>
                </w:rPr>
              </m:ctrlPr>
            </m:naryPr>
            <m:sub/>
            <m:sup/>
            <m:e>
              <m:sSub>
                <m:sSubPr>
                  <m:ctrlPr>
                    <w:rPr>
                      <w:rFonts w:ascii="Cambria Math" w:eastAsia="TT15Ct00" w:hAnsi="Cambria Math" w:cs="TT15Ct00"/>
                      <w:i/>
                      <w:sz w:val="24"/>
                      <w:szCs w:val="24"/>
                    </w:rPr>
                  </m:ctrlPr>
                </m:sSubPr>
                <m:e>
                  <m:r>
                    <w:rPr>
                      <w:rFonts w:ascii="Cambria Math" w:eastAsia="TT15Ct00" w:hAnsi="Cambria Math" w:cs="TT15Ct00"/>
                      <w:sz w:val="24"/>
                      <w:szCs w:val="24"/>
                    </w:rPr>
                    <m:t>I</m:t>
                  </m:r>
                </m:e>
                <m:sub>
                  <m:r>
                    <w:rPr>
                      <w:rFonts w:ascii="Cambria Math" w:eastAsia="TT15Ct00" w:hAnsi="Cambria Math" w:cs="TT15Ct00"/>
                      <w:sz w:val="24"/>
                      <w:szCs w:val="24"/>
                    </w:rPr>
                    <m:t>10-16</m:t>
                  </m:r>
                </m:sub>
              </m:sSub>
            </m:e>
          </m:nary>
        </m:oMath>
      </m:oMathPara>
    </w:p>
    <w:p w:rsidR="003A6959" w:rsidRPr="00410532" w:rsidRDefault="00F930FE" w:rsidP="00410532">
      <w:pPr>
        <w:autoSpaceDE w:val="0"/>
        <w:autoSpaceDN w:val="0"/>
        <w:adjustRightInd w:val="0"/>
        <w:spacing w:line="360" w:lineRule="auto"/>
        <w:jc w:val="both"/>
        <w:rPr>
          <w:rFonts w:eastAsia="TT15Ct00" w:cs="TT15Ct00"/>
          <w:sz w:val="24"/>
          <w:szCs w:val="24"/>
        </w:rPr>
      </w:pPr>
      <m:oMath>
        <m:sSub>
          <m:sSubPr>
            <m:ctrlPr>
              <w:rPr>
                <w:rFonts w:ascii="Cambria Math" w:eastAsia="TT15Ct00" w:hAnsi="Cambria Math" w:cs="TT15Ct00"/>
                <w:i/>
                <w:sz w:val="24"/>
                <w:szCs w:val="24"/>
              </w:rPr>
            </m:ctrlPr>
          </m:sSubPr>
          <m:e>
            <m:r>
              <w:rPr>
                <w:rFonts w:ascii="Cambria Math" w:eastAsia="TT15Ct00" w:hAnsi="Cambria Math" w:cs="TT15Ct00"/>
                <w:sz w:val="24"/>
                <w:szCs w:val="24"/>
              </w:rPr>
              <m:t>I</m:t>
            </m:r>
          </m:e>
          <m:sub>
            <m:r>
              <w:rPr>
                <w:rFonts w:ascii="Cambria Math" w:eastAsia="TT15Ct00" w:hAnsi="Cambria Math" w:cs="TT15Ct00"/>
                <w:sz w:val="24"/>
                <w:szCs w:val="24"/>
              </w:rPr>
              <m:t>Ei</m:t>
            </m:r>
          </m:sub>
        </m:sSub>
        <m:r>
          <w:rPr>
            <w:rFonts w:ascii="Cambria Math" w:eastAsia="TT15Ct00" w:hAnsi="Cambria Math" w:cs="TT15Ct00"/>
            <w:sz w:val="24"/>
            <w:szCs w:val="24"/>
          </w:rPr>
          <m:t xml:space="preserve">= </m:t>
        </m:r>
      </m:oMath>
      <w:r w:rsidR="003A6959" w:rsidRPr="00410532">
        <w:rPr>
          <w:rFonts w:eastAsia="TT15Ct00" w:cs="TT15Ct00"/>
          <w:sz w:val="24"/>
          <w:szCs w:val="24"/>
        </w:rPr>
        <w:t xml:space="preserve">0.000007 </w:t>
      </w:r>
      <m:oMath>
        <m:r>
          <w:rPr>
            <w:rFonts w:ascii="Cambria Math" w:eastAsia="TT15Ct00" w:hAnsi="Cambria Math" w:cs="TT15Ct00"/>
            <w:sz w:val="24"/>
            <w:szCs w:val="24"/>
          </w:rPr>
          <m:t xml:space="preserve">Kg </m:t>
        </m:r>
        <m:sSup>
          <m:sSupPr>
            <m:ctrlPr>
              <w:rPr>
                <w:rFonts w:ascii="Cambria Math" w:eastAsia="TT15Ct00" w:hAnsi="Cambria Math" w:cs="TT15Ct00"/>
                <w:i/>
                <w:sz w:val="24"/>
                <w:szCs w:val="24"/>
              </w:rPr>
            </m:ctrlPr>
          </m:sSupPr>
          <m:e>
            <m:r>
              <w:rPr>
                <w:rFonts w:ascii="Cambria Math" w:eastAsia="TT15Ct00" w:hAnsi="Cambria Math" w:cs="TT15Ct00"/>
                <w:sz w:val="24"/>
                <w:szCs w:val="24"/>
              </w:rPr>
              <m:t>m</m:t>
            </m:r>
          </m:e>
          <m:sup>
            <m:r>
              <w:rPr>
                <w:rFonts w:ascii="Cambria Math" w:eastAsia="TT15Ct00" w:hAnsi="Cambria Math" w:cs="TT15Ct00"/>
                <w:sz w:val="24"/>
                <w:szCs w:val="24"/>
              </w:rPr>
              <m:t>2</m:t>
            </m:r>
          </m:sup>
        </m:sSup>
        <m:r>
          <w:rPr>
            <w:rFonts w:ascii="Cambria Math" w:eastAsia="TT15Ct00" w:hAnsi="Cambria Math" w:cs="TT15Ct00"/>
            <w:sz w:val="24"/>
            <w:szCs w:val="24"/>
          </w:rPr>
          <m:t xml:space="preserve">+ 0.0506 Kg </m:t>
        </m:r>
        <m:sSup>
          <m:sSupPr>
            <m:ctrlPr>
              <w:rPr>
                <w:rFonts w:ascii="Cambria Math" w:eastAsia="TT15Ct00" w:hAnsi="Cambria Math" w:cs="TT15Ct00"/>
                <w:i/>
                <w:sz w:val="24"/>
                <w:szCs w:val="24"/>
              </w:rPr>
            </m:ctrlPr>
          </m:sSupPr>
          <m:e>
            <m:r>
              <w:rPr>
                <w:rFonts w:ascii="Cambria Math" w:eastAsia="TT15Ct00" w:hAnsi="Cambria Math" w:cs="TT15Ct00"/>
                <w:sz w:val="24"/>
                <w:szCs w:val="24"/>
              </w:rPr>
              <m:t>m</m:t>
            </m:r>
          </m:e>
          <m:sup>
            <m:r>
              <w:rPr>
                <w:rFonts w:ascii="Cambria Math" w:eastAsia="TT15Ct00" w:hAnsi="Cambria Math" w:cs="TT15Ct00"/>
                <w:sz w:val="24"/>
                <w:szCs w:val="24"/>
              </w:rPr>
              <m:t>2</m:t>
            </m:r>
          </m:sup>
        </m:sSup>
        <m:r>
          <w:rPr>
            <w:rFonts w:ascii="Cambria Math" w:eastAsia="TT15Ct00" w:hAnsi="Cambria Math" w:cs="TT15Ct00"/>
            <w:sz w:val="24"/>
            <w:szCs w:val="24"/>
          </w:rPr>
          <m:t>+</m:t>
        </m:r>
      </m:oMath>
      <w:r w:rsidR="003A6959" w:rsidRPr="00410532">
        <w:rPr>
          <w:rFonts w:eastAsia="TT15Ct00" w:cs="TT15Ct00"/>
          <w:sz w:val="24"/>
          <w:szCs w:val="24"/>
        </w:rPr>
        <w:t xml:space="preserve"> </w:t>
      </w:r>
      <m:oMath>
        <m:r>
          <w:rPr>
            <w:rFonts w:ascii="Cambria Math" w:eastAsia="TT15Ct00" w:hAnsi="Cambria Math" w:cs="TT15Ct00"/>
            <w:sz w:val="24"/>
            <w:szCs w:val="24"/>
          </w:rPr>
          <m:t xml:space="preserve">0.00096 Kg </m:t>
        </m:r>
        <m:sSup>
          <m:sSupPr>
            <m:ctrlPr>
              <w:rPr>
                <w:rFonts w:ascii="Cambria Math" w:eastAsia="TT15Ct00" w:hAnsi="Cambria Math" w:cs="TT15Ct00"/>
                <w:i/>
                <w:sz w:val="24"/>
                <w:szCs w:val="24"/>
              </w:rPr>
            </m:ctrlPr>
          </m:sSupPr>
          <m:e>
            <m:r>
              <w:rPr>
                <w:rFonts w:ascii="Cambria Math" w:eastAsia="TT15Ct00" w:hAnsi="Cambria Math" w:cs="TT15Ct00"/>
                <w:sz w:val="24"/>
                <w:szCs w:val="24"/>
              </w:rPr>
              <m:t>m</m:t>
            </m:r>
          </m:e>
          <m:sup>
            <m:r>
              <w:rPr>
                <w:rFonts w:ascii="Cambria Math" w:eastAsia="TT15Ct00" w:hAnsi="Cambria Math" w:cs="TT15Ct00"/>
                <w:sz w:val="24"/>
                <w:szCs w:val="24"/>
              </w:rPr>
              <m:t>2</m:t>
            </m:r>
          </m:sup>
        </m:sSup>
        <m:r>
          <w:rPr>
            <w:rFonts w:ascii="Cambria Math" w:eastAsia="TT15Ct00" w:hAnsi="Cambria Math" w:cs="TT15Ct00"/>
            <w:sz w:val="24"/>
            <w:szCs w:val="24"/>
          </w:rPr>
          <m:t xml:space="preserve">=0.05153 Kg </m:t>
        </m:r>
        <m:sSup>
          <m:sSupPr>
            <m:ctrlPr>
              <w:rPr>
                <w:rFonts w:ascii="Cambria Math" w:eastAsia="TT15Ct00" w:hAnsi="Cambria Math" w:cs="TT15Ct00"/>
                <w:i/>
                <w:sz w:val="24"/>
                <w:szCs w:val="24"/>
              </w:rPr>
            </m:ctrlPr>
          </m:sSupPr>
          <m:e>
            <m:r>
              <w:rPr>
                <w:rFonts w:ascii="Cambria Math" w:eastAsia="TT15Ct00" w:hAnsi="Cambria Math" w:cs="TT15Ct00"/>
                <w:sz w:val="24"/>
                <w:szCs w:val="24"/>
              </w:rPr>
              <m:t>m</m:t>
            </m:r>
          </m:e>
          <m:sup>
            <m:r>
              <w:rPr>
                <w:rFonts w:ascii="Cambria Math" w:eastAsia="TT15Ct00" w:hAnsi="Cambria Math" w:cs="TT15Ct00"/>
                <w:sz w:val="24"/>
                <w:szCs w:val="24"/>
              </w:rPr>
              <m:t>2</m:t>
            </m:r>
          </m:sup>
        </m:sSup>
      </m:oMath>
    </w:p>
    <w:p w:rsidR="003A6959" w:rsidRPr="00410532" w:rsidRDefault="003A6959" w:rsidP="00410532">
      <w:pPr>
        <w:autoSpaceDE w:val="0"/>
        <w:autoSpaceDN w:val="0"/>
        <w:adjustRightInd w:val="0"/>
        <w:spacing w:line="360" w:lineRule="auto"/>
        <w:jc w:val="both"/>
        <w:rPr>
          <w:rFonts w:eastAsia="TT15Ct00" w:cs="TT15Ct00"/>
          <w:sz w:val="24"/>
          <w:szCs w:val="24"/>
        </w:rPr>
      </w:pPr>
    </w:p>
    <w:p w:rsidR="003A6959" w:rsidRPr="00410532" w:rsidRDefault="003A6959" w:rsidP="00410532">
      <w:pPr>
        <w:autoSpaceDE w:val="0"/>
        <w:autoSpaceDN w:val="0"/>
        <w:adjustRightInd w:val="0"/>
        <w:spacing w:line="360" w:lineRule="auto"/>
        <w:jc w:val="both"/>
        <w:rPr>
          <w:rFonts w:eastAsia="TT15Ct00" w:cs="TT15Ct00"/>
          <w:sz w:val="24"/>
          <w:szCs w:val="24"/>
        </w:rPr>
      </w:pPr>
      <w:r w:rsidRPr="00410532">
        <w:rPr>
          <w:rFonts w:eastAsia="TT15Ct00" w:cs="TT15Ct00"/>
          <w:sz w:val="24"/>
          <w:szCs w:val="24"/>
        </w:rPr>
        <w:t xml:space="preserve">La </w:t>
      </w:r>
      <w:proofErr w:type="spellStart"/>
      <w:r w:rsidRPr="00410532">
        <w:rPr>
          <w:rFonts w:eastAsia="TT15Ct00" w:cs="TT15Ct00"/>
          <w:sz w:val="24"/>
          <w:szCs w:val="24"/>
        </w:rPr>
        <w:t>inercia</w:t>
      </w:r>
      <w:proofErr w:type="spellEnd"/>
      <w:r w:rsidRPr="00410532">
        <w:rPr>
          <w:rFonts w:eastAsia="TT15Ct00" w:cs="TT15Ct00"/>
          <w:sz w:val="24"/>
          <w:szCs w:val="24"/>
        </w:rPr>
        <w:t xml:space="preserve"> total de </w:t>
      </w:r>
      <w:proofErr w:type="spellStart"/>
      <w:r w:rsidRPr="00410532">
        <w:rPr>
          <w:rFonts w:eastAsia="TT15Ct00" w:cs="TT15Ct00"/>
          <w:sz w:val="24"/>
          <w:szCs w:val="24"/>
        </w:rPr>
        <w:t>los</w:t>
      </w:r>
      <w:proofErr w:type="spellEnd"/>
      <w:r w:rsidRPr="00410532">
        <w:rPr>
          <w:rFonts w:eastAsia="TT15Ct00" w:cs="TT15Ct00"/>
          <w:sz w:val="24"/>
          <w:szCs w:val="24"/>
        </w:rPr>
        <w:t xml:space="preserve"> dos </w:t>
      </w:r>
      <w:proofErr w:type="spellStart"/>
      <w:r w:rsidRPr="00410532">
        <w:rPr>
          <w:rFonts w:eastAsia="TT15Ct00" w:cs="TT15Ct00"/>
          <w:sz w:val="24"/>
          <w:szCs w:val="24"/>
        </w:rPr>
        <w:t>ejes</w:t>
      </w:r>
      <w:proofErr w:type="spellEnd"/>
      <w:r w:rsidRPr="00410532">
        <w:rPr>
          <w:rFonts w:eastAsia="TT15Ct00" w:cs="TT15Ct00"/>
          <w:sz w:val="24"/>
          <w:szCs w:val="24"/>
        </w:rPr>
        <w:t xml:space="preserve"> inferior y superior total </w:t>
      </w:r>
      <w:proofErr w:type="spellStart"/>
      <w:r w:rsidRPr="00410532">
        <w:rPr>
          <w:rFonts w:eastAsia="TT15Ct00" w:cs="TT15Ct00"/>
          <w:sz w:val="24"/>
          <w:szCs w:val="24"/>
        </w:rPr>
        <w:t>será</w:t>
      </w:r>
      <w:proofErr w:type="spellEnd"/>
      <w:r w:rsidRPr="00410532">
        <w:rPr>
          <w:rFonts w:eastAsia="TT15Ct00" w:cs="TT15Ct00"/>
          <w:sz w:val="24"/>
          <w:szCs w:val="24"/>
        </w:rPr>
        <w:t>.</w:t>
      </w:r>
    </w:p>
    <w:p w:rsidR="003A6959" w:rsidRPr="00410532" w:rsidRDefault="003A6959" w:rsidP="00410532">
      <w:pPr>
        <w:autoSpaceDE w:val="0"/>
        <w:autoSpaceDN w:val="0"/>
        <w:adjustRightInd w:val="0"/>
        <w:spacing w:line="360" w:lineRule="auto"/>
        <w:jc w:val="both"/>
        <w:rPr>
          <w:rFonts w:eastAsia="TT15Ct00" w:cs="TT15Ct00"/>
          <w:sz w:val="24"/>
          <w:szCs w:val="24"/>
        </w:rPr>
      </w:pPr>
      <m:oMathPara>
        <m:oMath>
          <m:r>
            <w:rPr>
              <w:rFonts w:ascii="Cambria Math" w:eastAsia="TT15Ct00" w:hAnsi="Cambria Math" w:cs="TT15Ct00"/>
              <w:sz w:val="24"/>
              <w:szCs w:val="24"/>
            </w:rPr>
            <m:t xml:space="preserve">I=0.05153 Kg </m:t>
          </m:r>
          <m:sSup>
            <m:sSupPr>
              <m:ctrlPr>
                <w:rPr>
                  <w:rFonts w:ascii="Cambria Math" w:eastAsia="TT15Ct00" w:hAnsi="Cambria Math" w:cs="TT15Ct00"/>
                  <w:i/>
                  <w:sz w:val="24"/>
                  <w:szCs w:val="24"/>
                </w:rPr>
              </m:ctrlPr>
            </m:sSupPr>
            <m:e>
              <m:r>
                <w:rPr>
                  <w:rFonts w:ascii="Cambria Math" w:eastAsia="TT15Ct00" w:hAnsi="Cambria Math" w:cs="TT15Ct00"/>
                  <w:sz w:val="24"/>
                  <w:szCs w:val="24"/>
                </w:rPr>
                <m:t>m</m:t>
              </m:r>
            </m:e>
            <m:sup>
              <m:r>
                <w:rPr>
                  <w:rFonts w:ascii="Cambria Math" w:eastAsia="TT15Ct00" w:hAnsi="Cambria Math" w:cs="TT15Ct00"/>
                  <w:sz w:val="24"/>
                  <w:szCs w:val="24"/>
                </w:rPr>
                <m:t>2</m:t>
              </m:r>
            </m:sup>
          </m:sSup>
          <m:r>
            <w:rPr>
              <w:rFonts w:ascii="Cambria Math" w:eastAsia="TT15Ct00" w:hAnsi="Cambria Math" w:cs="TT15Ct00"/>
              <w:sz w:val="24"/>
              <w:szCs w:val="24"/>
            </w:rPr>
            <m:t xml:space="preserve">+ 0.017 kg </m:t>
          </m:r>
          <m:sSup>
            <m:sSupPr>
              <m:ctrlPr>
                <w:rPr>
                  <w:rFonts w:ascii="Cambria Math" w:eastAsia="TT15Ct00" w:hAnsi="Cambria Math" w:cs="TT15Ct00"/>
                  <w:i/>
                  <w:sz w:val="24"/>
                  <w:szCs w:val="24"/>
                </w:rPr>
              </m:ctrlPr>
            </m:sSupPr>
            <m:e>
              <m:r>
                <w:rPr>
                  <w:rFonts w:ascii="Cambria Math" w:eastAsia="TT15Ct00" w:hAnsi="Cambria Math" w:cs="TT15Ct00"/>
                  <w:sz w:val="24"/>
                  <w:szCs w:val="24"/>
                </w:rPr>
                <m:t>m</m:t>
              </m:r>
            </m:e>
            <m:sup>
              <m:r>
                <w:rPr>
                  <w:rFonts w:ascii="Cambria Math" w:eastAsia="TT15Ct00" w:hAnsi="Cambria Math" w:cs="TT15Ct00"/>
                  <w:sz w:val="24"/>
                  <w:szCs w:val="24"/>
                </w:rPr>
                <m:t>2</m:t>
              </m:r>
            </m:sup>
          </m:sSup>
          <m:r>
            <w:rPr>
              <w:rFonts w:ascii="Cambria Math" w:eastAsia="TT15Ct00" w:hAnsi="Cambria Math" w:cs="TT15Ct00"/>
              <w:sz w:val="24"/>
              <w:szCs w:val="24"/>
            </w:rPr>
            <m:t xml:space="preserve">=0.068 Kg </m:t>
          </m:r>
          <m:sSup>
            <m:sSupPr>
              <m:ctrlPr>
                <w:rPr>
                  <w:rFonts w:ascii="Cambria Math" w:eastAsia="TT15Ct00" w:hAnsi="Cambria Math" w:cs="TT15Ct00"/>
                  <w:i/>
                  <w:sz w:val="24"/>
                  <w:szCs w:val="24"/>
                </w:rPr>
              </m:ctrlPr>
            </m:sSupPr>
            <m:e>
              <m:r>
                <w:rPr>
                  <w:rFonts w:ascii="Cambria Math" w:eastAsia="TT15Ct00" w:hAnsi="Cambria Math" w:cs="TT15Ct00"/>
                  <w:sz w:val="24"/>
                  <w:szCs w:val="24"/>
                </w:rPr>
                <m:t>m</m:t>
              </m:r>
            </m:e>
            <m:sup>
              <m:r>
                <w:rPr>
                  <w:rFonts w:ascii="Cambria Math" w:eastAsia="TT15Ct00" w:hAnsi="Cambria Math" w:cs="TT15Ct00"/>
                  <w:sz w:val="24"/>
                  <w:szCs w:val="24"/>
                </w:rPr>
                <m:t>2</m:t>
              </m:r>
            </m:sup>
          </m:sSup>
        </m:oMath>
      </m:oMathPara>
    </w:p>
    <w:p w:rsidR="003A6959" w:rsidRPr="00410532" w:rsidRDefault="003A6959" w:rsidP="00410532">
      <w:pPr>
        <w:autoSpaceDE w:val="0"/>
        <w:autoSpaceDN w:val="0"/>
        <w:adjustRightInd w:val="0"/>
        <w:spacing w:line="360" w:lineRule="auto"/>
        <w:jc w:val="both"/>
        <w:rPr>
          <w:rFonts w:eastAsia="TT15Ct00" w:cs="TT15Ct00"/>
          <w:sz w:val="24"/>
          <w:szCs w:val="24"/>
        </w:rPr>
      </w:pPr>
      <w:proofErr w:type="spellStart"/>
      <w:r w:rsidRPr="00410532">
        <w:rPr>
          <w:rFonts w:eastAsia="TT15Ct00" w:cs="TT15Ct00"/>
          <w:sz w:val="24"/>
          <w:szCs w:val="24"/>
        </w:rPr>
        <w:lastRenderedPageBreak/>
        <w:t>Por</w:t>
      </w:r>
      <w:proofErr w:type="spellEnd"/>
      <w:r w:rsidRPr="00410532">
        <w:rPr>
          <w:rFonts w:eastAsia="TT15Ct00" w:cs="TT15Ct00"/>
          <w:sz w:val="24"/>
          <w:szCs w:val="24"/>
        </w:rPr>
        <w:t xml:space="preserve"> lo que </w:t>
      </w:r>
      <w:proofErr w:type="spellStart"/>
      <w:r w:rsidRPr="00410532">
        <w:rPr>
          <w:rFonts w:eastAsia="TT15Ct00" w:cs="TT15Ct00"/>
          <w:sz w:val="24"/>
          <w:szCs w:val="24"/>
        </w:rPr>
        <w:t>obtenemos</w:t>
      </w:r>
      <w:proofErr w:type="spellEnd"/>
      <w:r w:rsidRPr="00410532">
        <w:rPr>
          <w:rFonts w:eastAsia="TT15Ct00" w:cs="TT15Ct00"/>
          <w:sz w:val="24"/>
          <w:szCs w:val="24"/>
        </w:rPr>
        <w:t xml:space="preserve"> la </w:t>
      </w:r>
      <w:proofErr w:type="spellStart"/>
      <w:proofErr w:type="gramStart"/>
      <w:r w:rsidRPr="00410532">
        <w:rPr>
          <w:rFonts w:eastAsia="TT15Ct00" w:cs="TT15Ct00"/>
          <w:sz w:val="24"/>
          <w:szCs w:val="24"/>
        </w:rPr>
        <w:t>relación</w:t>
      </w:r>
      <w:proofErr w:type="spellEnd"/>
      <w:r w:rsidRPr="00410532">
        <w:rPr>
          <w:rFonts w:eastAsia="TT15Ct00" w:cs="TT15Ct00"/>
          <w:sz w:val="24"/>
          <w:szCs w:val="24"/>
        </w:rPr>
        <w:t xml:space="preserve">  la</w:t>
      </w:r>
      <w:proofErr w:type="gramEnd"/>
      <w:r w:rsidRPr="00410532">
        <w:rPr>
          <w:rFonts w:eastAsia="TT15Ct00" w:cs="TT15Ct00"/>
          <w:sz w:val="24"/>
          <w:szCs w:val="24"/>
        </w:rPr>
        <w:t xml:space="preserve"> </w:t>
      </w:r>
      <w:proofErr w:type="spellStart"/>
      <w:r w:rsidRPr="00410532">
        <w:rPr>
          <w:rFonts w:eastAsia="TT15Ct00" w:cs="TT15Ct00"/>
          <w:sz w:val="24"/>
          <w:szCs w:val="24"/>
        </w:rPr>
        <w:t>siguiente</w:t>
      </w:r>
      <w:proofErr w:type="spellEnd"/>
      <w:r w:rsidRPr="00410532">
        <w:rPr>
          <w:rFonts w:eastAsia="TT15Ct00" w:cs="TT15Ct00"/>
          <w:sz w:val="24"/>
          <w:szCs w:val="24"/>
        </w:rPr>
        <w:t xml:space="preserve"> </w:t>
      </w:r>
      <w:proofErr w:type="spellStart"/>
      <w:r w:rsidRPr="00410532">
        <w:rPr>
          <w:rFonts w:eastAsia="TT15Ct00" w:cs="TT15Ct00"/>
          <w:sz w:val="24"/>
          <w:szCs w:val="24"/>
        </w:rPr>
        <w:t>función</w:t>
      </w:r>
      <w:proofErr w:type="spellEnd"/>
      <w:r w:rsidRPr="00410532">
        <w:rPr>
          <w:rFonts w:eastAsia="TT15Ct00" w:cs="TT15Ct00"/>
          <w:sz w:val="24"/>
          <w:szCs w:val="24"/>
        </w:rPr>
        <w:t xml:space="preserve"> de </w:t>
      </w:r>
      <w:proofErr w:type="spellStart"/>
      <w:r w:rsidRPr="00410532">
        <w:rPr>
          <w:rFonts w:eastAsia="TT15Ct00" w:cs="TT15Ct00"/>
          <w:sz w:val="24"/>
          <w:szCs w:val="24"/>
        </w:rPr>
        <w:t>transferencia</w:t>
      </w:r>
      <w:proofErr w:type="spellEnd"/>
      <w:r w:rsidRPr="00410532">
        <w:rPr>
          <w:rFonts w:eastAsia="TT15Ct00" w:cs="TT15Ct00"/>
          <w:sz w:val="24"/>
          <w:szCs w:val="24"/>
        </w:rPr>
        <w:t xml:space="preserve">, la </w:t>
      </w:r>
      <w:proofErr w:type="spellStart"/>
      <w:r w:rsidRPr="00410532">
        <w:rPr>
          <w:rFonts w:eastAsia="TT15Ct00" w:cs="TT15Ct00"/>
          <w:sz w:val="24"/>
          <w:szCs w:val="24"/>
        </w:rPr>
        <w:t>relación</w:t>
      </w:r>
      <w:proofErr w:type="spellEnd"/>
      <w:r w:rsidRPr="00410532">
        <w:rPr>
          <w:rFonts w:eastAsia="TT15Ct00" w:cs="TT15Ct00"/>
          <w:sz w:val="24"/>
          <w:szCs w:val="24"/>
        </w:rPr>
        <w:t xml:space="preserve"> entre la entrada y la </w:t>
      </w:r>
      <w:proofErr w:type="spellStart"/>
      <w:r w:rsidRPr="00410532">
        <w:rPr>
          <w:rFonts w:eastAsia="TT15Ct00" w:cs="TT15Ct00"/>
          <w:sz w:val="24"/>
          <w:szCs w:val="24"/>
        </w:rPr>
        <w:t>salida</w:t>
      </w:r>
      <w:proofErr w:type="spellEnd"/>
      <w:r w:rsidRPr="00410532">
        <w:rPr>
          <w:rFonts w:eastAsia="TT15Ct00" w:cs="TT15Ct00"/>
          <w:sz w:val="24"/>
          <w:szCs w:val="24"/>
        </w:rPr>
        <w:t xml:space="preserve"> del </w:t>
      </w:r>
      <w:proofErr w:type="spellStart"/>
      <w:r w:rsidRPr="00410532">
        <w:rPr>
          <w:rFonts w:eastAsia="TT15Ct00" w:cs="TT15Ct00"/>
          <w:sz w:val="24"/>
          <w:szCs w:val="24"/>
        </w:rPr>
        <w:t>sistema</w:t>
      </w:r>
      <w:proofErr w:type="spellEnd"/>
    </w:p>
    <w:p w:rsidR="003A6959" w:rsidRPr="00410532" w:rsidRDefault="00F930FE" w:rsidP="00410532">
      <w:pPr>
        <w:autoSpaceDE w:val="0"/>
        <w:autoSpaceDN w:val="0"/>
        <w:adjustRightInd w:val="0"/>
        <w:spacing w:line="360" w:lineRule="auto"/>
        <w:jc w:val="both"/>
        <w:rPr>
          <w:rFonts w:eastAsia="TT15Ct00" w:cs="TT15Ct00"/>
          <w:sz w:val="24"/>
          <w:szCs w:val="24"/>
        </w:rPr>
      </w:pPr>
      <m:oMathPara>
        <m:oMath>
          <m:f>
            <m:fPr>
              <m:ctrlPr>
                <w:rPr>
                  <w:rFonts w:ascii="Cambria Math" w:eastAsia="TT15Ct00" w:hAnsi="Cambria Math" w:cs="TT15Ct00"/>
                  <w:i/>
                  <w:sz w:val="24"/>
                  <w:szCs w:val="24"/>
                </w:rPr>
              </m:ctrlPr>
            </m:fPr>
            <m:num>
              <m:r>
                <w:rPr>
                  <w:rFonts w:ascii="Cambria Math" w:eastAsia="TT15Ct00" w:hAnsi="Cambria Math" w:cs="TT15Ct00"/>
                  <w:sz w:val="24"/>
                  <w:szCs w:val="24"/>
                </w:rPr>
                <m:t>θ (S)</m:t>
              </m:r>
            </m:num>
            <m:den>
              <m:sSub>
                <m:sSubPr>
                  <m:ctrlPr>
                    <w:rPr>
                      <w:rFonts w:ascii="Cambria Math" w:eastAsia="TT15Ct00" w:hAnsi="Cambria Math" w:cs="TT15Ct00"/>
                      <w:i/>
                      <w:sz w:val="24"/>
                      <w:szCs w:val="24"/>
                    </w:rPr>
                  </m:ctrlPr>
                </m:sSubPr>
                <m:e>
                  <m:r>
                    <w:rPr>
                      <w:rFonts w:ascii="Cambria Math" w:eastAsia="TT15Ct00" w:hAnsi="Cambria Math" w:cs="TT15Ct00"/>
                      <w:sz w:val="24"/>
                      <w:szCs w:val="24"/>
                    </w:rPr>
                    <m:t>P</m:t>
                  </m:r>
                </m:e>
                <m:sub>
                  <m:r>
                    <w:rPr>
                      <w:rFonts w:ascii="Cambria Math" w:eastAsia="TT15Ct00" w:hAnsi="Cambria Math" w:cs="TT15Ct00"/>
                      <w:sz w:val="24"/>
                      <w:szCs w:val="24"/>
                    </w:rPr>
                    <m:t>m</m:t>
                  </m:r>
                </m:sub>
              </m:sSub>
              <m:r>
                <w:rPr>
                  <w:rFonts w:ascii="Cambria Math" w:eastAsia="TT15Ct00" w:hAnsi="Cambria Math" w:cs="TT15Ct00"/>
                  <w:sz w:val="24"/>
                  <w:szCs w:val="24"/>
                </w:rPr>
                <m:t xml:space="preserve"> (S)</m:t>
              </m:r>
            </m:den>
          </m:f>
          <m:r>
            <w:rPr>
              <w:rFonts w:ascii="Cambria Math" w:eastAsia="TT15Ct00" w:hAnsi="Cambria Math" w:cs="TT15Ct00"/>
              <w:sz w:val="24"/>
              <w:szCs w:val="24"/>
            </w:rPr>
            <m:t xml:space="preserve">= </m:t>
          </m:r>
          <m:f>
            <m:fPr>
              <m:ctrlPr>
                <w:rPr>
                  <w:rFonts w:ascii="Cambria Math" w:eastAsia="TT15Ct00" w:hAnsi="Cambria Math" w:cs="TT15Ct00"/>
                  <w:i/>
                  <w:sz w:val="24"/>
                  <w:szCs w:val="24"/>
                </w:rPr>
              </m:ctrlPr>
            </m:fPr>
            <m:num>
              <m:f>
                <m:fPr>
                  <m:ctrlPr>
                    <w:rPr>
                      <w:rFonts w:ascii="Cambria Math" w:eastAsia="TT15Ct00" w:hAnsi="Cambria Math" w:cs="TT15Ct00"/>
                      <w:i/>
                      <w:sz w:val="24"/>
                      <w:szCs w:val="24"/>
                    </w:rPr>
                  </m:ctrlPr>
                </m:fPr>
                <m:num>
                  <m:r>
                    <w:rPr>
                      <w:rFonts w:ascii="Cambria Math" w:eastAsia="TT15Ct00" w:hAnsi="Cambria Math" w:cs="TT15Ct00"/>
                      <w:sz w:val="24"/>
                      <w:szCs w:val="24"/>
                    </w:rPr>
                    <m:t>1</m:t>
                  </m:r>
                </m:num>
                <m:den>
                  <m:r>
                    <w:rPr>
                      <w:rFonts w:ascii="Cambria Math" w:eastAsia="TT15Ct00" w:hAnsi="Cambria Math" w:cs="TT15Ct00"/>
                      <w:sz w:val="24"/>
                      <w:szCs w:val="24"/>
                    </w:rPr>
                    <m:t>I</m:t>
                  </m:r>
                </m:den>
              </m:f>
            </m:num>
            <m:den>
              <m:sSup>
                <m:sSupPr>
                  <m:ctrlPr>
                    <w:rPr>
                      <w:rFonts w:ascii="Cambria Math" w:eastAsia="TT15Ct00" w:hAnsi="Cambria Math" w:cs="TT15Ct00"/>
                      <w:i/>
                      <w:sz w:val="24"/>
                      <w:szCs w:val="24"/>
                    </w:rPr>
                  </m:ctrlPr>
                </m:sSupPr>
                <m:e>
                  <m:r>
                    <w:rPr>
                      <w:rFonts w:ascii="Cambria Math" w:eastAsia="TT15Ct00" w:hAnsi="Cambria Math" w:cs="TT15Ct00"/>
                      <w:sz w:val="24"/>
                      <w:szCs w:val="24"/>
                    </w:rPr>
                    <m:t>s</m:t>
                  </m:r>
                </m:e>
                <m:sup>
                  <m:r>
                    <w:rPr>
                      <w:rFonts w:ascii="Cambria Math" w:eastAsia="TT15Ct00" w:hAnsi="Cambria Math" w:cs="TT15Ct00"/>
                      <w:sz w:val="24"/>
                      <w:szCs w:val="24"/>
                    </w:rPr>
                    <m:t>2</m:t>
                  </m:r>
                </m:sup>
              </m:sSup>
              <m:r>
                <w:rPr>
                  <w:rFonts w:ascii="Cambria Math" w:eastAsia="TT15Ct00" w:hAnsi="Cambria Math" w:cs="TT15Ct00"/>
                  <w:sz w:val="24"/>
                  <w:szCs w:val="24"/>
                </w:rPr>
                <m:t xml:space="preserve">+ </m:t>
              </m:r>
              <m:f>
                <m:fPr>
                  <m:ctrlPr>
                    <w:rPr>
                      <w:rFonts w:ascii="Cambria Math" w:eastAsia="TT15Ct00" w:hAnsi="Cambria Math" w:cs="TT15Ct00"/>
                      <w:i/>
                      <w:sz w:val="24"/>
                      <w:szCs w:val="24"/>
                    </w:rPr>
                  </m:ctrlPr>
                </m:fPr>
                <m:num>
                  <m:r>
                    <w:rPr>
                      <w:rFonts w:ascii="Cambria Math" w:eastAsia="TT15Ct00" w:hAnsi="Cambria Math" w:cs="TT15Ct00"/>
                      <w:sz w:val="24"/>
                      <w:szCs w:val="24"/>
                    </w:rPr>
                    <m:t>β</m:t>
                  </m:r>
                </m:num>
                <m:den>
                  <m:r>
                    <w:rPr>
                      <w:rFonts w:ascii="Cambria Math" w:eastAsia="TT15Ct00" w:hAnsi="Cambria Math" w:cs="TT15Ct00"/>
                      <w:sz w:val="24"/>
                      <w:szCs w:val="24"/>
                    </w:rPr>
                    <m:t>I</m:t>
                  </m:r>
                </m:den>
              </m:f>
              <m:r>
                <w:rPr>
                  <w:rFonts w:ascii="Cambria Math" w:eastAsia="TT15Ct00" w:hAnsi="Cambria Math" w:cs="TT15Ct00"/>
                  <w:sz w:val="24"/>
                  <w:szCs w:val="24"/>
                </w:rPr>
                <m:t xml:space="preserve"> </m:t>
              </m:r>
              <m:d>
                <m:dPr>
                  <m:ctrlPr>
                    <w:rPr>
                      <w:rFonts w:ascii="Cambria Math" w:eastAsia="TT15Ct00" w:hAnsi="Cambria Math" w:cs="TT15Ct00"/>
                      <w:i/>
                      <w:sz w:val="24"/>
                      <w:szCs w:val="24"/>
                    </w:rPr>
                  </m:ctrlPr>
                </m:dPr>
                <m:e>
                  <m:r>
                    <w:rPr>
                      <w:rFonts w:ascii="Cambria Math" w:eastAsia="TT15Ct00" w:hAnsi="Cambria Math" w:cs="TT15Ct00"/>
                      <w:sz w:val="24"/>
                      <w:szCs w:val="24"/>
                    </w:rPr>
                    <m:t>s</m:t>
                  </m:r>
                </m:e>
              </m:d>
              <m:r>
                <w:rPr>
                  <w:rFonts w:ascii="Cambria Math" w:eastAsia="TT15Ct00" w:hAnsi="Cambria Math" w:cs="TT15Ct00"/>
                  <w:sz w:val="24"/>
                  <w:szCs w:val="24"/>
                </w:rPr>
                <m:t xml:space="preserve">+ </m:t>
              </m:r>
              <m:f>
                <m:fPr>
                  <m:ctrlPr>
                    <w:rPr>
                      <w:rFonts w:ascii="Cambria Math" w:eastAsia="TT15Ct00" w:hAnsi="Cambria Math" w:cs="TT15Ct00"/>
                      <w:i/>
                      <w:sz w:val="24"/>
                      <w:szCs w:val="24"/>
                    </w:rPr>
                  </m:ctrlPr>
                </m:fPr>
                <m:num>
                  <m:sSub>
                    <m:sSubPr>
                      <m:ctrlPr>
                        <w:rPr>
                          <w:rFonts w:ascii="Cambria Math" w:eastAsia="TT15Ct00" w:hAnsi="Cambria Math" w:cs="TT15Ct00"/>
                          <w:i/>
                          <w:sz w:val="24"/>
                          <w:szCs w:val="24"/>
                        </w:rPr>
                      </m:ctrlPr>
                    </m:sSubPr>
                    <m:e>
                      <m:r>
                        <w:rPr>
                          <w:rFonts w:ascii="Cambria Math" w:eastAsia="TT15Ct00" w:hAnsi="Cambria Math" w:cs="TT15Ct00"/>
                          <w:sz w:val="24"/>
                          <w:szCs w:val="24"/>
                        </w:rPr>
                        <m:t>M</m:t>
                      </m:r>
                    </m:e>
                    <m:sub>
                      <m:r>
                        <w:rPr>
                          <w:rFonts w:ascii="Cambria Math" w:eastAsia="TT15Ct00" w:hAnsi="Cambria Math" w:cs="TT15Ct00"/>
                          <w:sz w:val="24"/>
                          <w:szCs w:val="24"/>
                        </w:rPr>
                        <m:t xml:space="preserve">g </m:t>
                      </m:r>
                    </m:sub>
                  </m:sSub>
                  <m:r>
                    <w:rPr>
                      <w:rFonts w:ascii="Cambria Math" w:eastAsia="TT15Ct00" w:hAnsi="Cambria Math" w:cs="TT15Ct00"/>
                      <w:sz w:val="24"/>
                      <w:szCs w:val="24"/>
                    </w:rPr>
                    <m:t>d</m:t>
                  </m:r>
                </m:num>
                <m:den>
                  <m:r>
                    <w:rPr>
                      <w:rFonts w:ascii="Cambria Math" w:eastAsia="TT15Ct00" w:hAnsi="Cambria Math" w:cs="TT15Ct00"/>
                      <w:sz w:val="24"/>
                      <w:szCs w:val="24"/>
                    </w:rPr>
                    <m:t>I</m:t>
                  </m:r>
                </m:den>
              </m:f>
            </m:den>
          </m:f>
        </m:oMath>
      </m:oMathPara>
    </w:p>
    <w:p w:rsidR="003A6959" w:rsidRPr="00410532" w:rsidRDefault="003A6959" w:rsidP="00410532">
      <w:pPr>
        <w:autoSpaceDE w:val="0"/>
        <w:autoSpaceDN w:val="0"/>
        <w:adjustRightInd w:val="0"/>
        <w:spacing w:line="360" w:lineRule="auto"/>
        <w:jc w:val="both"/>
        <w:rPr>
          <w:rFonts w:eastAsia="TT15Ct00" w:cs="TT15Ct00"/>
          <w:sz w:val="24"/>
          <w:szCs w:val="24"/>
        </w:rPr>
      </w:pPr>
      <w:proofErr w:type="spellStart"/>
      <w:r w:rsidRPr="00410532">
        <w:rPr>
          <w:rFonts w:eastAsia="TT15Ct00" w:cs="TT15Ct00"/>
          <w:sz w:val="24"/>
          <w:szCs w:val="24"/>
        </w:rPr>
        <w:t>Donde</w:t>
      </w:r>
      <w:proofErr w:type="spellEnd"/>
      <w:r w:rsidRPr="00410532">
        <w:rPr>
          <w:rFonts w:eastAsia="TT15Ct00" w:cs="TT15Ct00"/>
          <w:sz w:val="24"/>
          <w:szCs w:val="24"/>
        </w:rPr>
        <w:t>:</w:t>
      </w:r>
    </w:p>
    <w:p w:rsidR="003A6959" w:rsidRPr="00410532" w:rsidRDefault="00F930FE" w:rsidP="00410532">
      <w:pPr>
        <w:autoSpaceDE w:val="0"/>
        <w:autoSpaceDN w:val="0"/>
        <w:adjustRightInd w:val="0"/>
        <w:spacing w:line="360" w:lineRule="auto"/>
        <w:jc w:val="both"/>
        <w:rPr>
          <w:rFonts w:eastAsia="TT15Ct00" w:cs="TT15Ct00"/>
          <w:sz w:val="24"/>
          <w:szCs w:val="24"/>
        </w:rPr>
      </w:pPr>
      <m:oMathPara>
        <m:oMath>
          <m:sSub>
            <m:sSubPr>
              <m:ctrlPr>
                <w:rPr>
                  <w:rFonts w:ascii="Cambria Math" w:eastAsia="TT15Ct00" w:hAnsi="Cambria Math" w:cs="TT15Ct00"/>
                  <w:i/>
                  <w:sz w:val="24"/>
                  <w:szCs w:val="24"/>
                </w:rPr>
              </m:ctrlPr>
            </m:sSubPr>
            <m:e>
              <m:r>
                <w:rPr>
                  <w:rFonts w:ascii="Cambria Math" w:eastAsia="TT15Ct00" w:hAnsi="Cambria Math" w:cs="TT15Ct00"/>
                  <w:sz w:val="24"/>
                  <w:szCs w:val="24"/>
                </w:rPr>
                <m:t>P</m:t>
              </m:r>
            </m:e>
            <m:sub>
              <m:r>
                <w:rPr>
                  <w:rFonts w:ascii="Cambria Math" w:eastAsia="TT15Ct00" w:hAnsi="Cambria Math" w:cs="TT15Ct00"/>
                  <w:sz w:val="24"/>
                  <w:szCs w:val="24"/>
                </w:rPr>
                <m:t>m</m:t>
              </m:r>
            </m:sub>
          </m:sSub>
          <m:r>
            <w:rPr>
              <w:rFonts w:ascii="Cambria Math" w:eastAsia="TT15Ct00" w:hAnsi="Cambria Math" w:cs="TT15Ct00"/>
              <w:sz w:val="24"/>
              <w:szCs w:val="24"/>
            </w:rPr>
            <m:t>=Fuerza del motor</m:t>
          </m:r>
        </m:oMath>
      </m:oMathPara>
    </w:p>
    <w:p w:rsidR="003A6959" w:rsidRPr="00410532" w:rsidRDefault="003A6959" w:rsidP="00410532">
      <w:pPr>
        <w:autoSpaceDE w:val="0"/>
        <w:autoSpaceDN w:val="0"/>
        <w:adjustRightInd w:val="0"/>
        <w:spacing w:line="360" w:lineRule="auto"/>
        <w:jc w:val="both"/>
        <w:rPr>
          <w:rFonts w:eastAsia="TT15Ct00" w:cs="TT15Ct00"/>
          <w:sz w:val="24"/>
          <w:szCs w:val="24"/>
        </w:rPr>
      </w:pPr>
      <m:oMathPara>
        <m:oMath>
          <m:r>
            <w:rPr>
              <w:rFonts w:ascii="Cambria Math" w:eastAsia="TT15Ct00" w:hAnsi="Cambria Math" w:cs="TT15Ct00"/>
              <w:sz w:val="24"/>
              <w:szCs w:val="24"/>
            </w:rPr>
            <m:t>θ= Ángulo de giro con respecto al eje</m:t>
          </m:r>
        </m:oMath>
      </m:oMathPara>
    </w:p>
    <w:p w:rsidR="003A6959" w:rsidRPr="00410532" w:rsidRDefault="003A6959" w:rsidP="00410532">
      <w:pPr>
        <w:autoSpaceDE w:val="0"/>
        <w:autoSpaceDN w:val="0"/>
        <w:adjustRightInd w:val="0"/>
        <w:spacing w:line="360" w:lineRule="auto"/>
        <w:jc w:val="both"/>
        <w:rPr>
          <w:rFonts w:eastAsia="TT15Ct00" w:cs="TT15Ct00"/>
          <w:sz w:val="24"/>
          <w:szCs w:val="24"/>
        </w:rPr>
      </w:pPr>
      <m:oMathPara>
        <m:oMath>
          <m:r>
            <w:rPr>
              <w:rFonts w:ascii="Cambria Math" w:eastAsia="TT15Ct00" w:hAnsi="Cambria Math" w:cs="TT15Ct00"/>
              <w:sz w:val="24"/>
              <w:szCs w:val="24"/>
            </w:rPr>
            <m:t>β=resonacia</m:t>
          </m:r>
        </m:oMath>
      </m:oMathPara>
    </w:p>
    <w:p w:rsidR="003A6959" w:rsidRPr="00410532" w:rsidRDefault="00F930FE" w:rsidP="00410532">
      <w:pPr>
        <w:autoSpaceDE w:val="0"/>
        <w:autoSpaceDN w:val="0"/>
        <w:adjustRightInd w:val="0"/>
        <w:spacing w:line="360" w:lineRule="auto"/>
        <w:jc w:val="both"/>
        <w:rPr>
          <w:rFonts w:eastAsia="TT15Ct00" w:cs="TT15Ct00"/>
          <w:sz w:val="24"/>
          <w:szCs w:val="24"/>
        </w:rPr>
      </w:pPr>
      <m:oMathPara>
        <m:oMath>
          <m:sSub>
            <m:sSubPr>
              <m:ctrlPr>
                <w:rPr>
                  <w:rFonts w:ascii="Cambria Math" w:eastAsia="TT15Ct00" w:hAnsi="Cambria Math" w:cs="TT15Ct00"/>
                  <w:i/>
                  <w:sz w:val="24"/>
                  <w:szCs w:val="24"/>
                </w:rPr>
              </m:ctrlPr>
            </m:sSubPr>
            <m:e>
              <m:r>
                <w:rPr>
                  <w:rFonts w:ascii="Cambria Math" w:eastAsia="TT15Ct00" w:hAnsi="Cambria Math" w:cs="TT15Ct00"/>
                  <w:sz w:val="24"/>
                  <w:szCs w:val="24"/>
                </w:rPr>
                <m:t>M</m:t>
              </m:r>
            </m:e>
            <m:sub>
              <m:r>
                <w:rPr>
                  <w:rFonts w:ascii="Cambria Math" w:eastAsia="TT15Ct00" w:hAnsi="Cambria Math" w:cs="TT15Ct00"/>
                  <w:sz w:val="24"/>
                  <w:szCs w:val="24"/>
                </w:rPr>
                <m:t xml:space="preserve">g </m:t>
              </m:r>
            </m:sub>
          </m:sSub>
          <m:r>
            <w:rPr>
              <w:rFonts w:ascii="Cambria Math" w:eastAsia="TT15Ct00" w:hAnsi="Cambria Math" w:cs="TT15Ct00"/>
              <w:sz w:val="24"/>
              <w:szCs w:val="24"/>
            </w:rPr>
            <m:t>=Peso de la placa debido a la gravedad</m:t>
          </m:r>
        </m:oMath>
      </m:oMathPara>
    </w:p>
    <w:p w:rsidR="003A6959" w:rsidRPr="00410532" w:rsidRDefault="003A6959" w:rsidP="00410532">
      <w:pPr>
        <w:autoSpaceDE w:val="0"/>
        <w:autoSpaceDN w:val="0"/>
        <w:adjustRightInd w:val="0"/>
        <w:spacing w:line="360" w:lineRule="auto"/>
        <w:jc w:val="both"/>
        <w:rPr>
          <w:rFonts w:eastAsia="TT15Ct00" w:cs="TT15Ct00"/>
          <w:sz w:val="24"/>
          <w:szCs w:val="24"/>
        </w:rPr>
      </w:pPr>
      <m:oMathPara>
        <m:oMath>
          <m:r>
            <w:rPr>
              <w:rFonts w:ascii="Cambria Math" w:eastAsia="TT15Ct00" w:hAnsi="Cambria Math" w:cs="TT15Ct00"/>
              <w:sz w:val="24"/>
              <w:szCs w:val="24"/>
            </w:rPr>
            <m:t>d=Distancia del centro de la placa al eje</m:t>
          </m:r>
        </m:oMath>
      </m:oMathPara>
    </w:p>
    <w:p w:rsidR="003A6959" w:rsidRPr="00410532" w:rsidRDefault="003A6959" w:rsidP="00410532">
      <w:pPr>
        <w:autoSpaceDE w:val="0"/>
        <w:autoSpaceDN w:val="0"/>
        <w:adjustRightInd w:val="0"/>
        <w:spacing w:line="360" w:lineRule="auto"/>
        <w:jc w:val="both"/>
        <w:rPr>
          <w:rFonts w:eastAsia="TT15Ct00" w:cs="TT15Ct00"/>
          <w:sz w:val="24"/>
          <w:szCs w:val="24"/>
        </w:rPr>
      </w:pPr>
      <m:oMathPara>
        <m:oMath>
          <m:r>
            <w:rPr>
              <w:rFonts w:ascii="Cambria Math" w:eastAsia="TT15Ct00" w:hAnsi="Cambria Math" w:cs="TT15Ct00"/>
              <w:sz w:val="24"/>
              <w:szCs w:val="24"/>
            </w:rPr>
            <m:t>I=Momento de inercia total del sistema</m:t>
          </m:r>
        </m:oMath>
      </m:oMathPara>
    </w:p>
    <w:p w:rsidR="003A6959" w:rsidRPr="00410532" w:rsidRDefault="003A6959" w:rsidP="00410532">
      <w:pPr>
        <w:autoSpaceDE w:val="0"/>
        <w:autoSpaceDN w:val="0"/>
        <w:adjustRightInd w:val="0"/>
        <w:spacing w:line="360" w:lineRule="auto"/>
        <w:jc w:val="both"/>
        <w:rPr>
          <w:rFonts w:eastAsia="TT15Ct00" w:cs="TT15Ct00"/>
          <w:sz w:val="24"/>
          <w:szCs w:val="24"/>
        </w:rPr>
      </w:pPr>
      <w:r w:rsidRPr="00410532">
        <w:rPr>
          <w:rFonts w:eastAsia="TT15Ct00" w:cs="TT15Ct00"/>
          <w:sz w:val="24"/>
          <w:szCs w:val="24"/>
        </w:rPr>
        <w:t xml:space="preserve">La </w:t>
      </w:r>
      <w:proofErr w:type="spellStart"/>
      <w:r w:rsidRPr="00410532">
        <w:rPr>
          <w:rFonts w:eastAsia="TT15Ct00" w:cs="TT15Ct00"/>
          <w:sz w:val="24"/>
          <w:szCs w:val="24"/>
        </w:rPr>
        <w:t>función</w:t>
      </w:r>
      <w:proofErr w:type="spellEnd"/>
      <w:r w:rsidRPr="00410532">
        <w:rPr>
          <w:rFonts w:eastAsia="TT15Ct00" w:cs="TT15Ct00"/>
          <w:sz w:val="24"/>
          <w:szCs w:val="24"/>
        </w:rPr>
        <w:t xml:space="preserve"> de </w:t>
      </w:r>
      <w:proofErr w:type="spellStart"/>
      <w:r w:rsidRPr="00410532">
        <w:rPr>
          <w:rFonts w:eastAsia="TT15Ct00" w:cs="TT15Ct00"/>
          <w:sz w:val="24"/>
          <w:szCs w:val="24"/>
        </w:rPr>
        <w:t>segundo</w:t>
      </w:r>
      <w:proofErr w:type="spellEnd"/>
      <w:r w:rsidRPr="00410532">
        <w:rPr>
          <w:rFonts w:eastAsia="TT15Ct00" w:cs="TT15Ct00"/>
          <w:sz w:val="24"/>
          <w:szCs w:val="24"/>
        </w:rPr>
        <w:t xml:space="preserve"> </w:t>
      </w:r>
      <w:proofErr w:type="spellStart"/>
      <w:r w:rsidRPr="00410532">
        <w:rPr>
          <w:rFonts w:eastAsia="TT15Ct00" w:cs="TT15Ct00"/>
          <w:sz w:val="24"/>
          <w:szCs w:val="24"/>
        </w:rPr>
        <w:t>orden</w:t>
      </w:r>
      <w:proofErr w:type="spellEnd"/>
      <w:r w:rsidRPr="00410532">
        <w:rPr>
          <w:rFonts w:eastAsia="TT15Ct00" w:cs="TT15Ct00"/>
          <w:sz w:val="24"/>
          <w:szCs w:val="24"/>
        </w:rPr>
        <w:t xml:space="preserve"> </w:t>
      </w:r>
      <w:proofErr w:type="spellStart"/>
      <w:r w:rsidRPr="00410532">
        <w:rPr>
          <w:rFonts w:eastAsia="TT15Ct00" w:cs="TT15Ct00"/>
          <w:sz w:val="24"/>
          <w:szCs w:val="24"/>
        </w:rPr>
        <w:t>normalizado</w:t>
      </w:r>
      <w:proofErr w:type="spellEnd"/>
      <w:r w:rsidRPr="00410532">
        <w:rPr>
          <w:rFonts w:eastAsia="TT15Ct00" w:cs="TT15Ct00"/>
          <w:sz w:val="24"/>
          <w:szCs w:val="24"/>
        </w:rPr>
        <w:t xml:space="preserve"> </w:t>
      </w:r>
      <w:proofErr w:type="spellStart"/>
      <w:r w:rsidRPr="00410532">
        <w:rPr>
          <w:rFonts w:eastAsia="TT15Ct00" w:cs="TT15Ct00"/>
          <w:sz w:val="24"/>
          <w:szCs w:val="24"/>
        </w:rPr>
        <w:t>es</w:t>
      </w:r>
      <w:proofErr w:type="spellEnd"/>
      <w:r w:rsidRPr="00410532">
        <w:rPr>
          <w:rFonts w:eastAsia="TT15Ct00" w:cs="TT15Ct00"/>
          <w:sz w:val="24"/>
          <w:szCs w:val="24"/>
        </w:rPr>
        <w:t>:</w:t>
      </w:r>
    </w:p>
    <w:p w:rsidR="003A6959" w:rsidRPr="00410532" w:rsidRDefault="003A6959" w:rsidP="00410532">
      <w:pPr>
        <w:autoSpaceDE w:val="0"/>
        <w:autoSpaceDN w:val="0"/>
        <w:adjustRightInd w:val="0"/>
        <w:spacing w:line="360" w:lineRule="auto"/>
        <w:jc w:val="both"/>
        <w:rPr>
          <w:rFonts w:eastAsia="TT15Ct00" w:cs="TT15Ct00"/>
          <w:sz w:val="24"/>
          <w:szCs w:val="24"/>
        </w:rPr>
      </w:pPr>
      <m:oMathPara>
        <m:oMath>
          <m:r>
            <w:rPr>
              <w:rFonts w:ascii="Cambria Math" w:eastAsia="TT15Ct00" w:hAnsi="Cambria Math" w:cs="TT15Ct00"/>
              <w:sz w:val="24"/>
              <w:szCs w:val="24"/>
            </w:rPr>
            <m:t xml:space="preserve">F </m:t>
          </m:r>
          <m:d>
            <m:dPr>
              <m:ctrlPr>
                <w:rPr>
                  <w:rFonts w:ascii="Cambria Math" w:eastAsia="TT15Ct00" w:hAnsi="Cambria Math" w:cs="TT15Ct00"/>
                  <w:i/>
                  <w:sz w:val="24"/>
                  <w:szCs w:val="24"/>
                </w:rPr>
              </m:ctrlPr>
            </m:dPr>
            <m:e>
              <m:r>
                <w:rPr>
                  <w:rFonts w:ascii="Cambria Math" w:eastAsia="TT15Ct00" w:hAnsi="Cambria Math" w:cs="TT15Ct00"/>
                  <w:sz w:val="24"/>
                  <w:szCs w:val="24"/>
                </w:rPr>
                <m:t>s</m:t>
              </m:r>
            </m:e>
          </m:d>
          <m:r>
            <w:rPr>
              <w:rFonts w:ascii="Cambria Math" w:eastAsia="TT15Ct00" w:hAnsi="Cambria Math" w:cs="TT15Ct00"/>
              <w:sz w:val="24"/>
              <w:szCs w:val="24"/>
            </w:rPr>
            <m:t>=</m:t>
          </m:r>
          <m:f>
            <m:fPr>
              <m:ctrlPr>
                <w:rPr>
                  <w:rFonts w:ascii="Cambria Math" w:eastAsia="TT15Ct00" w:hAnsi="Cambria Math" w:cs="TT15Ct00"/>
                  <w:i/>
                  <w:sz w:val="24"/>
                  <w:szCs w:val="24"/>
                </w:rPr>
              </m:ctrlPr>
            </m:fPr>
            <m:num>
              <m:r>
                <w:rPr>
                  <w:rFonts w:ascii="Cambria Math" w:eastAsia="TT15Ct00" w:hAnsi="Cambria Math" w:cs="TT15Ct00"/>
                  <w:sz w:val="24"/>
                  <w:szCs w:val="24"/>
                </w:rPr>
                <m:t>θ (S)</m:t>
              </m:r>
            </m:num>
            <m:den>
              <m:sSub>
                <m:sSubPr>
                  <m:ctrlPr>
                    <w:rPr>
                      <w:rFonts w:ascii="Cambria Math" w:eastAsia="TT15Ct00" w:hAnsi="Cambria Math" w:cs="TT15Ct00"/>
                      <w:i/>
                      <w:sz w:val="24"/>
                      <w:szCs w:val="24"/>
                    </w:rPr>
                  </m:ctrlPr>
                </m:sSubPr>
                <m:e>
                  <m:r>
                    <w:rPr>
                      <w:rFonts w:ascii="Cambria Math" w:eastAsia="TT15Ct00" w:hAnsi="Cambria Math" w:cs="TT15Ct00"/>
                      <w:sz w:val="24"/>
                      <w:szCs w:val="24"/>
                    </w:rPr>
                    <m:t>P</m:t>
                  </m:r>
                </m:e>
                <m:sub>
                  <m:r>
                    <w:rPr>
                      <w:rFonts w:ascii="Cambria Math" w:eastAsia="TT15Ct00" w:hAnsi="Cambria Math" w:cs="TT15Ct00"/>
                      <w:sz w:val="24"/>
                      <w:szCs w:val="24"/>
                    </w:rPr>
                    <m:t>m</m:t>
                  </m:r>
                </m:sub>
              </m:sSub>
              <m:r>
                <w:rPr>
                  <w:rFonts w:ascii="Cambria Math" w:eastAsia="TT15Ct00" w:hAnsi="Cambria Math" w:cs="TT15Ct00"/>
                  <w:sz w:val="24"/>
                  <w:szCs w:val="24"/>
                </w:rPr>
                <m:t xml:space="preserve"> (S)</m:t>
              </m:r>
            </m:den>
          </m:f>
          <m:r>
            <w:rPr>
              <w:rFonts w:ascii="Cambria Math" w:eastAsia="TT15Ct00" w:hAnsi="Cambria Math" w:cs="TT15Ct00"/>
              <w:sz w:val="24"/>
              <w:szCs w:val="24"/>
            </w:rPr>
            <m:t xml:space="preserve">= </m:t>
          </m:r>
          <m:f>
            <m:fPr>
              <m:ctrlPr>
                <w:rPr>
                  <w:rFonts w:ascii="Cambria Math" w:eastAsia="TT15Ct00" w:hAnsi="Cambria Math" w:cs="TT15Ct00"/>
                  <w:i/>
                  <w:sz w:val="24"/>
                  <w:szCs w:val="24"/>
                </w:rPr>
              </m:ctrlPr>
            </m:fPr>
            <m:num>
              <m:r>
                <w:rPr>
                  <w:rFonts w:ascii="Cambria Math" w:eastAsia="TT15Ct00" w:hAnsi="Cambria Math" w:cs="TT15Ct00"/>
                  <w:sz w:val="24"/>
                  <w:szCs w:val="24"/>
                </w:rPr>
                <m:t>k</m:t>
              </m:r>
            </m:num>
            <m:den>
              <m:sSup>
                <m:sSupPr>
                  <m:ctrlPr>
                    <w:rPr>
                      <w:rFonts w:ascii="Cambria Math" w:eastAsia="TT15Ct00" w:hAnsi="Cambria Math" w:cs="TT15Ct00"/>
                      <w:i/>
                      <w:sz w:val="24"/>
                      <w:szCs w:val="24"/>
                    </w:rPr>
                  </m:ctrlPr>
                </m:sSupPr>
                <m:e>
                  <m:r>
                    <w:rPr>
                      <w:rFonts w:ascii="Cambria Math" w:eastAsia="TT15Ct00" w:hAnsi="Cambria Math" w:cs="TT15Ct00"/>
                      <w:sz w:val="24"/>
                      <w:szCs w:val="24"/>
                    </w:rPr>
                    <m:t>s</m:t>
                  </m:r>
                </m:e>
                <m:sup>
                  <m:r>
                    <w:rPr>
                      <w:rFonts w:ascii="Cambria Math" w:eastAsia="TT15Ct00" w:hAnsi="Cambria Math" w:cs="TT15Ct00"/>
                      <w:sz w:val="24"/>
                      <w:szCs w:val="24"/>
                    </w:rPr>
                    <m:t>2</m:t>
                  </m:r>
                </m:sup>
              </m:sSup>
              <m:r>
                <w:rPr>
                  <w:rFonts w:ascii="Cambria Math" w:eastAsia="TT15Ct00" w:hAnsi="Cambria Math" w:cs="TT15Ct00"/>
                  <w:sz w:val="24"/>
                  <w:szCs w:val="24"/>
                </w:rPr>
                <m:t xml:space="preserve">+2ξ </m:t>
              </m:r>
              <m:sSub>
                <m:sSubPr>
                  <m:ctrlPr>
                    <w:rPr>
                      <w:rFonts w:ascii="Cambria Math" w:eastAsia="TT15Ct00" w:hAnsi="Cambria Math" w:cs="TT15Ct00"/>
                      <w:i/>
                      <w:sz w:val="24"/>
                      <w:szCs w:val="24"/>
                    </w:rPr>
                  </m:ctrlPr>
                </m:sSubPr>
                <m:e>
                  <m:r>
                    <w:rPr>
                      <w:rFonts w:ascii="Cambria Math" w:eastAsia="TT15Ct00" w:hAnsi="Cambria Math" w:cs="TT15Ct00"/>
                      <w:sz w:val="24"/>
                      <w:szCs w:val="24"/>
                    </w:rPr>
                    <m:t>W</m:t>
                  </m:r>
                </m:e>
                <m:sub>
                  <m:r>
                    <w:rPr>
                      <w:rFonts w:ascii="Cambria Math" w:eastAsia="TT15Ct00" w:hAnsi="Cambria Math" w:cs="TT15Ct00"/>
                      <w:sz w:val="24"/>
                      <w:szCs w:val="24"/>
                    </w:rPr>
                    <m:t>n</m:t>
                  </m:r>
                </m:sub>
              </m:sSub>
              <m:r>
                <w:rPr>
                  <w:rFonts w:ascii="Cambria Math" w:eastAsia="TT15Ct00" w:hAnsi="Cambria Math" w:cs="TT15Ct00"/>
                  <w:sz w:val="24"/>
                  <w:szCs w:val="24"/>
                </w:rPr>
                <m:t xml:space="preserve"> s+ </m:t>
              </m:r>
              <m:sSub>
                <m:sSubPr>
                  <m:ctrlPr>
                    <w:rPr>
                      <w:rFonts w:ascii="Cambria Math" w:eastAsia="TT15Ct00" w:hAnsi="Cambria Math" w:cs="TT15Ct00"/>
                      <w:i/>
                      <w:sz w:val="24"/>
                      <w:szCs w:val="24"/>
                    </w:rPr>
                  </m:ctrlPr>
                </m:sSubPr>
                <m:e>
                  <m:r>
                    <w:rPr>
                      <w:rFonts w:ascii="Cambria Math" w:eastAsia="TT15Ct00" w:hAnsi="Cambria Math" w:cs="TT15Ct00"/>
                      <w:sz w:val="24"/>
                      <w:szCs w:val="24"/>
                    </w:rPr>
                    <m:t>W</m:t>
                  </m:r>
                </m:e>
                <m:sub>
                  <m:sSup>
                    <m:sSupPr>
                      <m:ctrlPr>
                        <w:rPr>
                          <w:rFonts w:ascii="Cambria Math" w:eastAsia="TT15Ct00" w:hAnsi="Cambria Math" w:cs="TT15Ct00"/>
                          <w:i/>
                          <w:sz w:val="24"/>
                          <w:szCs w:val="24"/>
                        </w:rPr>
                      </m:ctrlPr>
                    </m:sSupPr>
                    <m:e>
                      <m:r>
                        <w:rPr>
                          <w:rFonts w:ascii="Cambria Math" w:eastAsia="TT15Ct00" w:hAnsi="Cambria Math" w:cs="TT15Ct00"/>
                          <w:sz w:val="24"/>
                          <w:szCs w:val="24"/>
                        </w:rPr>
                        <m:t>n</m:t>
                      </m:r>
                    </m:e>
                    <m:sup>
                      <m:r>
                        <w:rPr>
                          <w:rFonts w:ascii="Cambria Math" w:eastAsia="TT15Ct00" w:hAnsi="Cambria Math" w:cs="TT15Ct00"/>
                          <w:sz w:val="24"/>
                          <w:szCs w:val="24"/>
                        </w:rPr>
                        <m:t>2</m:t>
                      </m:r>
                    </m:sup>
                  </m:sSup>
                </m:sub>
              </m:sSub>
            </m:den>
          </m:f>
        </m:oMath>
      </m:oMathPara>
    </w:p>
    <w:p w:rsidR="003A6959" w:rsidRPr="00410532" w:rsidRDefault="003A6959" w:rsidP="00410532">
      <w:pPr>
        <w:autoSpaceDE w:val="0"/>
        <w:autoSpaceDN w:val="0"/>
        <w:adjustRightInd w:val="0"/>
        <w:spacing w:line="360" w:lineRule="auto"/>
        <w:jc w:val="both"/>
        <w:rPr>
          <w:rFonts w:eastAsia="TT15Ct00" w:cs="TT15Ct00"/>
          <w:sz w:val="24"/>
          <w:szCs w:val="24"/>
        </w:rPr>
      </w:pPr>
    </w:p>
    <w:p w:rsidR="003A6959" w:rsidRPr="00410532" w:rsidRDefault="003A6959" w:rsidP="00410532">
      <w:pPr>
        <w:autoSpaceDE w:val="0"/>
        <w:autoSpaceDN w:val="0"/>
        <w:adjustRightInd w:val="0"/>
        <w:spacing w:line="360" w:lineRule="auto"/>
        <w:jc w:val="both"/>
        <w:rPr>
          <w:rFonts w:eastAsia="TT15Ct00" w:cs="TT15Ct00"/>
          <w:sz w:val="24"/>
          <w:szCs w:val="24"/>
        </w:rPr>
      </w:pPr>
    </w:p>
    <w:p w:rsidR="003A6959" w:rsidRPr="00410532" w:rsidRDefault="003A6959" w:rsidP="00410532">
      <w:pPr>
        <w:autoSpaceDE w:val="0"/>
        <w:autoSpaceDN w:val="0"/>
        <w:adjustRightInd w:val="0"/>
        <w:spacing w:line="360" w:lineRule="auto"/>
        <w:jc w:val="both"/>
        <w:rPr>
          <w:rFonts w:eastAsia="TT15Ct00" w:cs="TT15Ct00"/>
          <w:sz w:val="24"/>
          <w:szCs w:val="24"/>
        </w:rPr>
      </w:pPr>
      <w:proofErr w:type="spellStart"/>
      <w:r w:rsidRPr="00410532">
        <w:rPr>
          <w:rFonts w:eastAsia="TT15Ct00" w:cs="TT15Ct00"/>
          <w:sz w:val="24"/>
          <w:szCs w:val="24"/>
        </w:rPr>
        <w:t>Donde</w:t>
      </w:r>
      <w:proofErr w:type="spellEnd"/>
      <w:r w:rsidRPr="00410532">
        <w:rPr>
          <w:rFonts w:eastAsia="TT15Ct00" w:cs="TT15Ct00"/>
          <w:sz w:val="24"/>
          <w:szCs w:val="24"/>
        </w:rPr>
        <w:t xml:space="preserve">: </w:t>
      </w:r>
    </w:p>
    <w:p w:rsidR="003A6959" w:rsidRPr="00410532" w:rsidRDefault="00F930FE" w:rsidP="00410532">
      <w:pPr>
        <w:autoSpaceDE w:val="0"/>
        <w:autoSpaceDN w:val="0"/>
        <w:adjustRightInd w:val="0"/>
        <w:spacing w:line="360" w:lineRule="auto"/>
        <w:jc w:val="both"/>
        <w:rPr>
          <w:rFonts w:eastAsia="TT15Ct00" w:cs="TT15Ct00"/>
          <w:sz w:val="24"/>
          <w:szCs w:val="24"/>
        </w:rPr>
      </w:pPr>
      <m:oMathPara>
        <m:oMath>
          <m:f>
            <m:fPr>
              <m:ctrlPr>
                <w:rPr>
                  <w:rFonts w:ascii="Cambria Math" w:eastAsia="TT15Ct00" w:hAnsi="Cambria Math" w:cs="TT15Ct00"/>
                  <w:i/>
                  <w:sz w:val="24"/>
                  <w:szCs w:val="24"/>
                </w:rPr>
              </m:ctrlPr>
            </m:fPr>
            <m:num>
              <m:r>
                <w:rPr>
                  <w:rFonts w:ascii="Cambria Math" w:eastAsia="TT15Ct00" w:hAnsi="Cambria Math" w:cs="TT15Ct00"/>
                  <w:sz w:val="24"/>
                  <w:szCs w:val="24"/>
                </w:rPr>
                <m:t>β</m:t>
              </m:r>
            </m:num>
            <m:den>
              <m:r>
                <w:rPr>
                  <w:rFonts w:ascii="Cambria Math" w:eastAsia="TT15Ct00" w:hAnsi="Cambria Math" w:cs="TT15Ct00"/>
                  <w:sz w:val="24"/>
                  <w:szCs w:val="24"/>
                </w:rPr>
                <m:t>I</m:t>
              </m:r>
            </m:den>
          </m:f>
          <m:r>
            <w:rPr>
              <w:rFonts w:ascii="Cambria Math" w:eastAsia="TT15Ct00" w:hAnsi="Cambria Math" w:cs="TT15Ct00"/>
              <w:sz w:val="24"/>
              <w:szCs w:val="24"/>
            </w:rPr>
            <m:t xml:space="preserve"> s= 2ξ </m:t>
          </m:r>
          <m:sSub>
            <m:sSubPr>
              <m:ctrlPr>
                <w:rPr>
                  <w:rFonts w:ascii="Cambria Math" w:eastAsia="TT15Ct00" w:hAnsi="Cambria Math" w:cs="TT15Ct00"/>
                  <w:i/>
                  <w:sz w:val="24"/>
                  <w:szCs w:val="24"/>
                </w:rPr>
              </m:ctrlPr>
            </m:sSubPr>
            <m:e>
              <m:r>
                <w:rPr>
                  <w:rFonts w:ascii="Cambria Math" w:eastAsia="TT15Ct00" w:hAnsi="Cambria Math" w:cs="TT15Ct00"/>
                  <w:sz w:val="24"/>
                  <w:szCs w:val="24"/>
                </w:rPr>
                <m:t>W</m:t>
              </m:r>
            </m:e>
            <m:sub>
              <m:r>
                <w:rPr>
                  <w:rFonts w:ascii="Cambria Math" w:eastAsia="TT15Ct00" w:hAnsi="Cambria Math" w:cs="TT15Ct00"/>
                  <w:sz w:val="24"/>
                  <w:szCs w:val="24"/>
                </w:rPr>
                <m:t>n</m:t>
              </m:r>
            </m:sub>
          </m:sSub>
          <m:r>
            <w:rPr>
              <w:rFonts w:ascii="Cambria Math" w:eastAsia="TT15Ct00" w:hAnsi="Cambria Math" w:cs="TT15Ct00"/>
              <w:sz w:val="24"/>
              <w:szCs w:val="24"/>
            </w:rPr>
            <m:t xml:space="preserve"> s</m:t>
          </m:r>
        </m:oMath>
      </m:oMathPara>
    </w:p>
    <w:p w:rsidR="003A6959" w:rsidRPr="00410532" w:rsidRDefault="00F930FE" w:rsidP="00410532">
      <w:pPr>
        <w:autoSpaceDE w:val="0"/>
        <w:autoSpaceDN w:val="0"/>
        <w:adjustRightInd w:val="0"/>
        <w:spacing w:line="360" w:lineRule="auto"/>
        <w:jc w:val="both"/>
        <w:rPr>
          <w:rFonts w:eastAsia="TT15Ct00" w:cs="TT15Ct00"/>
          <w:sz w:val="24"/>
          <w:szCs w:val="24"/>
        </w:rPr>
      </w:pPr>
      <m:oMath>
        <m:sSub>
          <m:sSubPr>
            <m:ctrlPr>
              <w:rPr>
                <w:rFonts w:ascii="Cambria Math" w:eastAsia="TT15Ct00" w:hAnsi="Cambria Math" w:cs="TT15Ct00"/>
                <w:i/>
                <w:sz w:val="24"/>
                <w:szCs w:val="24"/>
              </w:rPr>
            </m:ctrlPr>
          </m:sSubPr>
          <m:e>
            <m:r>
              <w:rPr>
                <w:rFonts w:ascii="Cambria Math" w:eastAsia="TT15Ct00" w:hAnsi="Cambria Math" w:cs="TT15Ct00"/>
                <w:sz w:val="24"/>
                <w:szCs w:val="24"/>
              </w:rPr>
              <m:t>W</m:t>
            </m:r>
          </m:e>
          <m:sub>
            <m:sSup>
              <m:sSupPr>
                <m:ctrlPr>
                  <w:rPr>
                    <w:rFonts w:ascii="Cambria Math" w:eastAsia="TT15Ct00" w:hAnsi="Cambria Math" w:cs="TT15Ct00"/>
                    <w:i/>
                    <w:sz w:val="24"/>
                    <w:szCs w:val="24"/>
                  </w:rPr>
                </m:ctrlPr>
              </m:sSupPr>
              <m:e>
                <m:r>
                  <w:rPr>
                    <w:rFonts w:ascii="Cambria Math" w:eastAsia="TT15Ct00" w:hAnsi="Cambria Math" w:cs="TT15Ct00"/>
                    <w:sz w:val="24"/>
                    <w:szCs w:val="24"/>
                  </w:rPr>
                  <m:t>n</m:t>
                </m:r>
              </m:e>
              <m:sup>
                <m:r>
                  <w:rPr>
                    <w:rFonts w:ascii="Cambria Math" w:eastAsia="TT15Ct00" w:hAnsi="Cambria Math" w:cs="TT15Ct00"/>
                    <w:sz w:val="24"/>
                    <w:szCs w:val="24"/>
                  </w:rPr>
                  <m:t>2</m:t>
                </m:r>
              </m:sup>
            </m:sSup>
          </m:sub>
        </m:sSub>
      </m:oMath>
      <w:r w:rsidR="003A6959" w:rsidRPr="00410532">
        <w:rPr>
          <w:rFonts w:eastAsia="TT15Ct00" w:cs="TT15Ct00"/>
          <w:sz w:val="24"/>
          <w:szCs w:val="24"/>
        </w:rPr>
        <w:t xml:space="preserve"> = </w:t>
      </w:r>
      <m:oMath>
        <m:f>
          <m:fPr>
            <m:ctrlPr>
              <w:rPr>
                <w:rFonts w:ascii="Cambria Math" w:eastAsia="TT15Ct00" w:hAnsi="Cambria Math" w:cs="TT15Ct00"/>
                <w:i/>
                <w:sz w:val="24"/>
                <w:szCs w:val="24"/>
              </w:rPr>
            </m:ctrlPr>
          </m:fPr>
          <m:num>
            <m:sSub>
              <m:sSubPr>
                <m:ctrlPr>
                  <w:rPr>
                    <w:rFonts w:ascii="Cambria Math" w:eastAsia="TT15Ct00" w:hAnsi="Cambria Math" w:cs="TT15Ct00"/>
                    <w:i/>
                    <w:sz w:val="24"/>
                    <w:szCs w:val="24"/>
                  </w:rPr>
                </m:ctrlPr>
              </m:sSubPr>
              <m:e>
                <m:r>
                  <w:rPr>
                    <w:rFonts w:ascii="Cambria Math" w:eastAsia="TT15Ct00" w:hAnsi="Cambria Math" w:cs="TT15Ct00"/>
                    <w:sz w:val="24"/>
                    <w:szCs w:val="24"/>
                  </w:rPr>
                  <m:t>M</m:t>
                </m:r>
              </m:e>
              <m:sub>
                <m:r>
                  <w:rPr>
                    <w:rFonts w:ascii="Cambria Math" w:eastAsia="TT15Ct00" w:hAnsi="Cambria Math" w:cs="TT15Ct00"/>
                    <w:sz w:val="24"/>
                    <w:szCs w:val="24"/>
                  </w:rPr>
                  <m:t xml:space="preserve">g </m:t>
                </m:r>
              </m:sub>
            </m:sSub>
            <m:r>
              <w:rPr>
                <w:rFonts w:ascii="Cambria Math" w:eastAsia="TT15Ct00" w:hAnsi="Cambria Math" w:cs="TT15Ct00"/>
                <w:sz w:val="24"/>
                <w:szCs w:val="24"/>
              </w:rPr>
              <m:t>d</m:t>
            </m:r>
          </m:num>
          <m:den>
            <m:r>
              <w:rPr>
                <w:rFonts w:ascii="Cambria Math" w:eastAsia="TT15Ct00" w:hAnsi="Cambria Math" w:cs="TT15Ct00"/>
                <w:sz w:val="24"/>
                <w:szCs w:val="24"/>
              </w:rPr>
              <m:t>I</m:t>
            </m:r>
          </m:den>
        </m:f>
      </m:oMath>
    </w:p>
    <w:p w:rsidR="003A6959" w:rsidRPr="00410532" w:rsidRDefault="003A6959" w:rsidP="00410532">
      <w:pPr>
        <w:autoSpaceDE w:val="0"/>
        <w:autoSpaceDN w:val="0"/>
        <w:adjustRightInd w:val="0"/>
        <w:spacing w:line="360" w:lineRule="auto"/>
        <w:jc w:val="both"/>
        <w:rPr>
          <w:rFonts w:eastAsia="TT15Ct00" w:cs="TT15Ct00"/>
          <w:sz w:val="24"/>
          <w:szCs w:val="24"/>
        </w:rPr>
      </w:pPr>
    </w:p>
    <w:p w:rsidR="003A6959" w:rsidRPr="00410532" w:rsidRDefault="003A6959" w:rsidP="00410532">
      <w:pPr>
        <w:autoSpaceDE w:val="0"/>
        <w:autoSpaceDN w:val="0"/>
        <w:adjustRightInd w:val="0"/>
        <w:spacing w:line="360" w:lineRule="auto"/>
        <w:jc w:val="both"/>
        <w:rPr>
          <w:rFonts w:eastAsia="TT15Ct00" w:cs="TT15Ct00"/>
          <w:sz w:val="24"/>
          <w:szCs w:val="24"/>
        </w:rPr>
      </w:pPr>
      <w:proofErr w:type="spellStart"/>
      <w:r w:rsidRPr="00410532">
        <w:rPr>
          <w:rFonts w:eastAsia="TT15Ct00" w:cs="TT15Ct00"/>
          <w:sz w:val="24"/>
          <w:szCs w:val="24"/>
        </w:rPr>
        <w:t>Por</w:t>
      </w:r>
      <w:proofErr w:type="spellEnd"/>
      <w:r w:rsidRPr="00410532">
        <w:rPr>
          <w:rFonts w:eastAsia="TT15Ct00" w:cs="TT15Ct00"/>
          <w:sz w:val="24"/>
          <w:szCs w:val="24"/>
        </w:rPr>
        <w:t xml:space="preserve"> lo que la </w:t>
      </w:r>
      <w:proofErr w:type="spellStart"/>
      <w:r w:rsidRPr="00410532">
        <w:rPr>
          <w:rFonts w:eastAsia="TT15Ct00" w:cs="TT15Ct00"/>
          <w:sz w:val="24"/>
          <w:szCs w:val="24"/>
        </w:rPr>
        <w:t>frecuencia</w:t>
      </w:r>
      <w:proofErr w:type="spellEnd"/>
      <w:r w:rsidRPr="00410532">
        <w:rPr>
          <w:rFonts w:eastAsia="TT15Ct00" w:cs="TT15Ct00"/>
          <w:sz w:val="24"/>
          <w:szCs w:val="24"/>
        </w:rPr>
        <w:t xml:space="preserve"> natural no </w:t>
      </w:r>
      <w:proofErr w:type="spellStart"/>
      <w:r w:rsidRPr="00410532">
        <w:rPr>
          <w:rFonts w:eastAsia="TT15Ct00" w:cs="TT15Ct00"/>
          <w:sz w:val="24"/>
          <w:szCs w:val="24"/>
        </w:rPr>
        <w:t>amortiguada</w:t>
      </w:r>
      <w:proofErr w:type="spellEnd"/>
      <w:r w:rsidRPr="00410532">
        <w:rPr>
          <w:rFonts w:eastAsia="TT15Ct00" w:cs="TT15Ct00"/>
          <w:sz w:val="24"/>
          <w:szCs w:val="24"/>
        </w:rPr>
        <w:t xml:space="preserve"> </w:t>
      </w:r>
      <w:proofErr w:type="spellStart"/>
      <w:r w:rsidRPr="00410532">
        <w:rPr>
          <w:rFonts w:eastAsia="TT15Ct00" w:cs="TT15Ct00"/>
          <w:sz w:val="24"/>
          <w:szCs w:val="24"/>
        </w:rPr>
        <w:t>es</w:t>
      </w:r>
      <w:proofErr w:type="spellEnd"/>
      <w:r w:rsidRPr="00410532">
        <w:rPr>
          <w:rFonts w:eastAsia="TT15Ct00" w:cs="TT15Ct00"/>
          <w:sz w:val="24"/>
          <w:szCs w:val="24"/>
        </w:rPr>
        <w:t>:</w:t>
      </w:r>
    </w:p>
    <w:p w:rsidR="003A6959" w:rsidRPr="00410532" w:rsidRDefault="003A6959" w:rsidP="00410532">
      <w:pPr>
        <w:autoSpaceDE w:val="0"/>
        <w:autoSpaceDN w:val="0"/>
        <w:adjustRightInd w:val="0"/>
        <w:spacing w:line="360" w:lineRule="auto"/>
        <w:jc w:val="both"/>
        <w:rPr>
          <w:rFonts w:eastAsia="TT15Ct00" w:cs="TT15Ct00"/>
          <w:sz w:val="24"/>
          <w:szCs w:val="24"/>
        </w:rPr>
      </w:pPr>
    </w:p>
    <w:p w:rsidR="003A6959" w:rsidRPr="00410532" w:rsidRDefault="003A6959" w:rsidP="00410532">
      <w:pPr>
        <w:autoSpaceDE w:val="0"/>
        <w:autoSpaceDN w:val="0"/>
        <w:adjustRightInd w:val="0"/>
        <w:spacing w:line="360" w:lineRule="auto"/>
        <w:jc w:val="both"/>
        <w:rPr>
          <w:rFonts w:eastAsia="TT15Ct00" w:cs="TT15Ct00"/>
          <w:sz w:val="24"/>
          <w:szCs w:val="24"/>
        </w:rPr>
      </w:pPr>
      <w:r w:rsidRPr="00410532">
        <w:rPr>
          <w:rFonts w:eastAsia="TT15Ct00" w:cs="TT15Ct00"/>
          <w:sz w:val="24"/>
          <w:szCs w:val="24"/>
        </w:rPr>
        <w:t xml:space="preserve">Peso de la </w:t>
      </w:r>
      <w:proofErr w:type="spellStart"/>
      <w:r w:rsidRPr="00410532">
        <w:rPr>
          <w:rFonts w:eastAsia="TT15Ct00" w:cs="TT15Ct00"/>
          <w:sz w:val="24"/>
          <w:szCs w:val="24"/>
        </w:rPr>
        <w:t>placa</w:t>
      </w:r>
      <w:proofErr w:type="spellEnd"/>
      <w:r w:rsidRPr="00410532">
        <w:rPr>
          <w:rFonts w:eastAsia="TT15Ct00" w:cs="TT15Ct00"/>
          <w:sz w:val="24"/>
          <w:szCs w:val="24"/>
        </w:rPr>
        <w:t xml:space="preserve">: </w:t>
      </w:r>
    </w:p>
    <w:p w:rsidR="003A6959" w:rsidRPr="00410532" w:rsidRDefault="003A6959" w:rsidP="00410532">
      <w:pPr>
        <w:autoSpaceDE w:val="0"/>
        <w:autoSpaceDN w:val="0"/>
        <w:adjustRightInd w:val="0"/>
        <w:spacing w:line="360" w:lineRule="auto"/>
        <w:jc w:val="both"/>
        <w:rPr>
          <w:rFonts w:eastAsia="TT15Ct00" w:cs="TT15Ct00"/>
          <w:sz w:val="24"/>
          <w:szCs w:val="24"/>
        </w:rPr>
      </w:pPr>
      <w:proofErr w:type="spellStart"/>
      <w:r w:rsidRPr="00410532">
        <w:rPr>
          <w:rFonts w:eastAsia="TT15Ct00" w:cs="TT15Ct00"/>
          <w:sz w:val="24"/>
          <w:szCs w:val="24"/>
        </w:rPr>
        <w:t>Celda</w:t>
      </w:r>
      <w:proofErr w:type="spellEnd"/>
      <w:r w:rsidRPr="00410532">
        <w:rPr>
          <w:rFonts w:eastAsia="TT15Ct00" w:cs="TT15Ct00"/>
          <w:sz w:val="24"/>
          <w:szCs w:val="24"/>
        </w:rPr>
        <w:t xml:space="preserve"> </w:t>
      </w:r>
      <w:proofErr w:type="spellStart"/>
      <w:r w:rsidRPr="00410532">
        <w:rPr>
          <w:rFonts w:eastAsia="TT15Ct00" w:cs="TT15Ct00"/>
          <w:sz w:val="24"/>
          <w:szCs w:val="24"/>
        </w:rPr>
        <w:t>Fotovoltaica</w:t>
      </w:r>
      <w:proofErr w:type="spellEnd"/>
      <w:r w:rsidRPr="00410532">
        <w:rPr>
          <w:rFonts w:eastAsia="TT15Ct00" w:cs="TT15Ct00"/>
          <w:sz w:val="24"/>
          <w:szCs w:val="24"/>
        </w:rPr>
        <w:t xml:space="preserve">: 1.4 kg </w:t>
      </w:r>
    </w:p>
    <w:p w:rsidR="003A6959" w:rsidRPr="00410532" w:rsidRDefault="003A6959" w:rsidP="00410532">
      <w:pPr>
        <w:autoSpaceDE w:val="0"/>
        <w:autoSpaceDN w:val="0"/>
        <w:adjustRightInd w:val="0"/>
        <w:spacing w:line="360" w:lineRule="auto"/>
        <w:jc w:val="both"/>
        <w:rPr>
          <w:rFonts w:eastAsia="TT15Ct00" w:cs="TT15Ct00"/>
          <w:sz w:val="24"/>
          <w:szCs w:val="24"/>
        </w:rPr>
      </w:pPr>
      <w:proofErr w:type="spellStart"/>
      <w:r w:rsidRPr="00410532">
        <w:rPr>
          <w:rFonts w:eastAsia="TT15Ct00" w:cs="TT15Ct00"/>
          <w:sz w:val="24"/>
          <w:szCs w:val="24"/>
        </w:rPr>
        <w:t>Calentador</w:t>
      </w:r>
      <w:proofErr w:type="spellEnd"/>
      <w:r w:rsidRPr="00410532">
        <w:rPr>
          <w:rFonts w:eastAsia="TT15Ct00" w:cs="TT15Ct00"/>
          <w:sz w:val="24"/>
          <w:szCs w:val="24"/>
        </w:rPr>
        <w:t xml:space="preserve"> Solar: 1.85 kg</w:t>
      </w:r>
    </w:p>
    <w:p w:rsidR="003A6959" w:rsidRPr="00410532" w:rsidRDefault="003A6959" w:rsidP="00410532">
      <w:pPr>
        <w:autoSpaceDE w:val="0"/>
        <w:autoSpaceDN w:val="0"/>
        <w:adjustRightInd w:val="0"/>
        <w:spacing w:line="360" w:lineRule="auto"/>
        <w:jc w:val="both"/>
        <w:rPr>
          <w:rFonts w:eastAsia="TT15Ct00" w:cs="TT15Ct00"/>
          <w:sz w:val="24"/>
          <w:szCs w:val="24"/>
        </w:rPr>
      </w:pPr>
      <w:r w:rsidRPr="00410532">
        <w:rPr>
          <w:rFonts w:eastAsia="TT15Ct00" w:cs="TT15Ct00"/>
          <w:sz w:val="24"/>
          <w:szCs w:val="24"/>
        </w:rPr>
        <w:t xml:space="preserve">M = Peso </w:t>
      </w:r>
      <w:proofErr w:type="gramStart"/>
      <w:r w:rsidRPr="00410532">
        <w:rPr>
          <w:rFonts w:eastAsia="TT15Ct00" w:cs="TT15Ct00"/>
          <w:sz w:val="24"/>
          <w:szCs w:val="24"/>
        </w:rPr>
        <w:t>total  de</w:t>
      </w:r>
      <w:proofErr w:type="gramEnd"/>
      <w:r w:rsidRPr="00410532">
        <w:rPr>
          <w:rFonts w:eastAsia="TT15Ct00" w:cs="TT15Ct00"/>
          <w:sz w:val="24"/>
          <w:szCs w:val="24"/>
        </w:rPr>
        <w:t xml:space="preserve"> la </w:t>
      </w:r>
      <w:proofErr w:type="spellStart"/>
      <w:r w:rsidRPr="00410532">
        <w:rPr>
          <w:rFonts w:eastAsia="TT15Ct00" w:cs="TT15Ct00"/>
          <w:sz w:val="24"/>
          <w:szCs w:val="24"/>
        </w:rPr>
        <w:t>placa</w:t>
      </w:r>
      <w:proofErr w:type="spellEnd"/>
      <w:r w:rsidRPr="00410532">
        <w:rPr>
          <w:rFonts w:eastAsia="TT15Ct00" w:cs="TT15Ct00"/>
          <w:sz w:val="24"/>
          <w:szCs w:val="24"/>
        </w:rPr>
        <w:t xml:space="preserve"> solar: 3.25 kg</w:t>
      </w:r>
    </w:p>
    <w:p w:rsidR="003A6959" w:rsidRPr="00410532" w:rsidRDefault="003A6959" w:rsidP="00410532">
      <w:pPr>
        <w:autoSpaceDE w:val="0"/>
        <w:autoSpaceDN w:val="0"/>
        <w:adjustRightInd w:val="0"/>
        <w:spacing w:line="360" w:lineRule="auto"/>
        <w:jc w:val="both"/>
        <w:rPr>
          <w:rFonts w:eastAsia="TT15Ct00" w:cs="TT15Ct00"/>
          <w:sz w:val="24"/>
          <w:szCs w:val="24"/>
        </w:rPr>
      </w:pPr>
      <w:r w:rsidRPr="00410532">
        <w:rPr>
          <w:rFonts w:eastAsia="TT15Ct00" w:cs="TT15Ct00"/>
          <w:sz w:val="24"/>
          <w:szCs w:val="24"/>
        </w:rPr>
        <w:t xml:space="preserve">g= </w:t>
      </w:r>
      <w:proofErr w:type="spellStart"/>
      <w:r w:rsidRPr="00410532">
        <w:rPr>
          <w:rFonts w:eastAsia="TT15Ct00" w:cs="TT15Ct00"/>
          <w:sz w:val="24"/>
          <w:szCs w:val="24"/>
        </w:rPr>
        <w:t>Aceleración</w:t>
      </w:r>
      <w:proofErr w:type="spellEnd"/>
      <w:r w:rsidRPr="00410532">
        <w:rPr>
          <w:rFonts w:eastAsia="TT15Ct00" w:cs="TT15Ct00"/>
          <w:sz w:val="24"/>
          <w:szCs w:val="24"/>
        </w:rPr>
        <w:t xml:space="preserve"> de la </w:t>
      </w:r>
      <w:proofErr w:type="spellStart"/>
      <w:r w:rsidRPr="00410532">
        <w:rPr>
          <w:rFonts w:eastAsia="TT15Ct00" w:cs="TT15Ct00"/>
          <w:sz w:val="24"/>
          <w:szCs w:val="24"/>
        </w:rPr>
        <w:t>gravedad</w:t>
      </w:r>
      <w:proofErr w:type="spellEnd"/>
      <w:r w:rsidRPr="00410532">
        <w:rPr>
          <w:rFonts w:eastAsia="TT15Ct00" w:cs="TT15Ct00"/>
          <w:sz w:val="24"/>
          <w:szCs w:val="24"/>
        </w:rPr>
        <w:t xml:space="preserve">: 9.81 </w:t>
      </w:r>
      <m:oMath>
        <m:f>
          <m:fPr>
            <m:ctrlPr>
              <w:rPr>
                <w:rFonts w:ascii="Cambria Math" w:eastAsia="TT15Ct00" w:hAnsi="Cambria Math" w:cs="TT15Ct00"/>
                <w:i/>
                <w:sz w:val="24"/>
                <w:szCs w:val="24"/>
              </w:rPr>
            </m:ctrlPr>
          </m:fPr>
          <m:num>
            <m:r>
              <w:rPr>
                <w:rFonts w:ascii="Cambria Math" w:eastAsia="TT15Ct00" w:hAnsi="Cambria Math" w:cs="TT15Ct00"/>
                <w:sz w:val="24"/>
                <w:szCs w:val="24"/>
              </w:rPr>
              <m:t>m</m:t>
            </m:r>
          </m:num>
          <m:den>
            <m:sSup>
              <m:sSupPr>
                <m:ctrlPr>
                  <w:rPr>
                    <w:rFonts w:ascii="Cambria Math" w:eastAsia="TT15Ct00" w:hAnsi="Cambria Math" w:cs="TT15Ct00"/>
                    <w:i/>
                    <w:sz w:val="24"/>
                    <w:szCs w:val="24"/>
                  </w:rPr>
                </m:ctrlPr>
              </m:sSupPr>
              <m:e>
                <m:r>
                  <w:rPr>
                    <w:rFonts w:ascii="Cambria Math" w:eastAsia="TT15Ct00" w:hAnsi="Cambria Math" w:cs="TT15Ct00"/>
                    <w:sz w:val="24"/>
                    <w:szCs w:val="24"/>
                  </w:rPr>
                  <m:t>s</m:t>
                </m:r>
              </m:e>
              <m:sup>
                <m:r>
                  <w:rPr>
                    <w:rFonts w:ascii="Cambria Math" w:eastAsia="TT15Ct00" w:hAnsi="Cambria Math" w:cs="TT15Ct00"/>
                    <w:sz w:val="24"/>
                    <w:szCs w:val="24"/>
                  </w:rPr>
                  <m:t>2</m:t>
                </m:r>
              </m:sup>
            </m:sSup>
          </m:den>
        </m:f>
      </m:oMath>
    </w:p>
    <w:p w:rsidR="003A6959" w:rsidRPr="00410532" w:rsidRDefault="003A6959" w:rsidP="00410532">
      <w:pPr>
        <w:autoSpaceDE w:val="0"/>
        <w:autoSpaceDN w:val="0"/>
        <w:adjustRightInd w:val="0"/>
        <w:spacing w:line="360" w:lineRule="auto"/>
        <w:jc w:val="both"/>
        <w:rPr>
          <w:rFonts w:eastAsia="TT15Ct00" w:cs="TT15Ct00"/>
          <w:sz w:val="24"/>
          <w:szCs w:val="24"/>
        </w:rPr>
      </w:pPr>
      <w:r w:rsidRPr="00410532">
        <w:rPr>
          <w:rFonts w:eastAsia="TT15Ct00" w:cs="TT15Ct00"/>
          <w:sz w:val="24"/>
          <w:szCs w:val="24"/>
        </w:rPr>
        <w:t>d = 0.185 m</w:t>
      </w:r>
    </w:p>
    <w:p w:rsidR="003A6959" w:rsidRPr="00410532" w:rsidRDefault="003A6959" w:rsidP="00410532">
      <w:pPr>
        <w:autoSpaceDE w:val="0"/>
        <w:autoSpaceDN w:val="0"/>
        <w:adjustRightInd w:val="0"/>
        <w:spacing w:line="360" w:lineRule="auto"/>
        <w:jc w:val="both"/>
        <w:rPr>
          <w:rFonts w:eastAsia="TT15Ct00" w:cs="TT15Ct00"/>
          <w:sz w:val="24"/>
          <w:szCs w:val="24"/>
        </w:rPr>
      </w:pPr>
    </w:p>
    <w:p w:rsidR="003A6959" w:rsidRPr="00410532" w:rsidRDefault="00F930FE" w:rsidP="00410532">
      <w:pPr>
        <w:autoSpaceDE w:val="0"/>
        <w:autoSpaceDN w:val="0"/>
        <w:adjustRightInd w:val="0"/>
        <w:spacing w:line="360" w:lineRule="auto"/>
        <w:jc w:val="both"/>
        <w:rPr>
          <w:rFonts w:eastAsia="TT15Ct00" w:cs="TT15Ct00"/>
          <w:sz w:val="24"/>
          <w:szCs w:val="24"/>
        </w:rPr>
      </w:pPr>
      <m:oMathPara>
        <m:oMath>
          <m:sSub>
            <m:sSubPr>
              <m:ctrlPr>
                <w:rPr>
                  <w:rFonts w:ascii="Cambria Math" w:eastAsia="TT15Ct00" w:hAnsi="Cambria Math" w:cs="TT15Ct00"/>
                  <w:i/>
                  <w:sz w:val="24"/>
                  <w:szCs w:val="24"/>
                </w:rPr>
              </m:ctrlPr>
            </m:sSubPr>
            <m:e>
              <m:r>
                <w:rPr>
                  <w:rFonts w:ascii="Cambria Math" w:eastAsia="TT15Ct00" w:hAnsi="Cambria Math" w:cs="TT15Ct00"/>
                  <w:sz w:val="24"/>
                  <w:szCs w:val="24"/>
                </w:rPr>
                <m:t>W</m:t>
              </m:r>
            </m:e>
            <m:sub>
              <m:r>
                <w:rPr>
                  <w:rFonts w:ascii="Cambria Math" w:eastAsia="TT15Ct00" w:hAnsi="Cambria Math" w:cs="TT15Ct00"/>
                  <w:sz w:val="24"/>
                  <w:szCs w:val="24"/>
                </w:rPr>
                <m:t xml:space="preserve">n </m:t>
              </m:r>
            </m:sub>
          </m:sSub>
          <m:r>
            <w:rPr>
              <w:rFonts w:ascii="Cambria Math" w:eastAsia="TT15Ct00" w:hAnsi="Cambria Math" w:cs="TT15Ct00"/>
              <w:sz w:val="24"/>
              <w:szCs w:val="24"/>
            </w:rPr>
            <m:t xml:space="preserve">= </m:t>
          </m:r>
          <m:rad>
            <m:radPr>
              <m:degHide m:val="1"/>
              <m:ctrlPr>
                <w:rPr>
                  <w:rFonts w:ascii="Cambria Math" w:eastAsia="TT15Ct00" w:hAnsi="Cambria Math" w:cs="TT15Ct00"/>
                  <w:i/>
                  <w:sz w:val="24"/>
                  <w:szCs w:val="24"/>
                </w:rPr>
              </m:ctrlPr>
            </m:radPr>
            <m:deg/>
            <m:e>
              <m:f>
                <m:fPr>
                  <m:ctrlPr>
                    <w:rPr>
                      <w:rFonts w:ascii="Cambria Math" w:eastAsia="TT15Ct00" w:hAnsi="Cambria Math" w:cs="TT15Ct00"/>
                      <w:i/>
                      <w:sz w:val="24"/>
                      <w:szCs w:val="24"/>
                    </w:rPr>
                  </m:ctrlPr>
                </m:fPr>
                <m:num>
                  <m:sSub>
                    <m:sSubPr>
                      <m:ctrlPr>
                        <w:rPr>
                          <w:rFonts w:ascii="Cambria Math" w:eastAsia="TT15Ct00" w:hAnsi="Cambria Math" w:cs="TT15Ct00"/>
                          <w:i/>
                          <w:sz w:val="24"/>
                          <w:szCs w:val="24"/>
                        </w:rPr>
                      </m:ctrlPr>
                    </m:sSubPr>
                    <m:e>
                      <m:r>
                        <w:rPr>
                          <w:rFonts w:ascii="Cambria Math" w:eastAsia="TT15Ct00" w:hAnsi="Cambria Math" w:cs="TT15Ct00"/>
                          <w:sz w:val="24"/>
                          <w:szCs w:val="24"/>
                        </w:rPr>
                        <m:t>M</m:t>
                      </m:r>
                    </m:e>
                    <m:sub>
                      <m:r>
                        <w:rPr>
                          <w:rFonts w:ascii="Cambria Math" w:eastAsia="TT15Ct00" w:hAnsi="Cambria Math" w:cs="TT15Ct00"/>
                          <w:sz w:val="24"/>
                          <w:szCs w:val="24"/>
                        </w:rPr>
                        <m:t xml:space="preserve">g </m:t>
                      </m:r>
                    </m:sub>
                  </m:sSub>
                  <m:r>
                    <w:rPr>
                      <w:rFonts w:ascii="Cambria Math" w:eastAsia="TT15Ct00" w:hAnsi="Cambria Math" w:cs="TT15Ct00"/>
                      <w:sz w:val="24"/>
                      <w:szCs w:val="24"/>
                    </w:rPr>
                    <m:t>d</m:t>
                  </m:r>
                </m:num>
                <m:den>
                  <m:r>
                    <w:rPr>
                      <w:rFonts w:ascii="Cambria Math" w:eastAsia="TT15Ct00" w:hAnsi="Cambria Math" w:cs="TT15Ct00"/>
                      <w:sz w:val="24"/>
                      <w:szCs w:val="24"/>
                    </w:rPr>
                    <m:t>I</m:t>
                  </m:r>
                </m:den>
              </m:f>
            </m:e>
          </m:rad>
        </m:oMath>
      </m:oMathPara>
    </w:p>
    <w:p w:rsidR="003A6959" w:rsidRPr="00410532" w:rsidRDefault="00F930FE" w:rsidP="00410532">
      <w:pPr>
        <w:autoSpaceDE w:val="0"/>
        <w:autoSpaceDN w:val="0"/>
        <w:adjustRightInd w:val="0"/>
        <w:spacing w:line="360" w:lineRule="auto"/>
        <w:jc w:val="both"/>
        <w:rPr>
          <w:rFonts w:eastAsia="TT15Ct00" w:cs="TT15Ct00"/>
          <w:sz w:val="24"/>
          <w:szCs w:val="24"/>
        </w:rPr>
      </w:pPr>
      <m:oMathPara>
        <m:oMath>
          <m:sSub>
            <m:sSubPr>
              <m:ctrlPr>
                <w:rPr>
                  <w:rFonts w:ascii="Cambria Math" w:eastAsia="TT15Ct00" w:hAnsi="Cambria Math" w:cs="TT15Ct00"/>
                  <w:i/>
                  <w:sz w:val="24"/>
                  <w:szCs w:val="24"/>
                </w:rPr>
              </m:ctrlPr>
            </m:sSubPr>
            <m:e>
              <m:r>
                <w:rPr>
                  <w:rFonts w:ascii="Cambria Math" w:eastAsia="TT15Ct00" w:hAnsi="Cambria Math" w:cs="TT15Ct00"/>
                  <w:sz w:val="24"/>
                  <w:szCs w:val="24"/>
                </w:rPr>
                <m:t>W</m:t>
              </m:r>
            </m:e>
            <m:sub>
              <m:r>
                <w:rPr>
                  <w:rFonts w:ascii="Cambria Math" w:eastAsia="TT15Ct00" w:hAnsi="Cambria Math" w:cs="TT15Ct00"/>
                  <w:sz w:val="24"/>
                  <w:szCs w:val="24"/>
                </w:rPr>
                <m:t xml:space="preserve">n </m:t>
              </m:r>
            </m:sub>
          </m:sSub>
          <m:r>
            <w:rPr>
              <w:rFonts w:ascii="Cambria Math" w:eastAsia="TT15Ct00" w:hAnsi="Cambria Math" w:cs="TT15Ct00"/>
              <w:sz w:val="24"/>
              <w:szCs w:val="24"/>
            </w:rPr>
            <m:t xml:space="preserve">= </m:t>
          </m:r>
          <m:rad>
            <m:radPr>
              <m:degHide m:val="1"/>
              <m:ctrlPr>
                <w:rPr>
                  <w:rFonts w:ascii="Cambria Math" w:eastAsia="TT15Ct00" w:hAnsi="Cambria Math" w:cs="TT15Ct00"/>
                  <w:i/>
                  <w:sz w:val="24"/>
                  <w:szCs w:val="24"/>
                </w:rPr>
              </m:ctrlPr>
            </m:radPr>
            <m:deg/>
            <m:e>
              <m:f>
                <m:fPr>
                  <m:ctrlPr>
                    <w:rPr>
                      <w:rFonts w:ascii="Cambria Math" w:eastAsia="TT15Ct00" w:hAnsi="Cambria Math" w:cs="TT15Ct00"/>
                      <w:i/>
                      <w:sz w:val="24"/>
                      <w:szCs w:val="24"/>
                    </w:rPr>
                  </m:ctrlPr>
                </m:fPr>
                <m:num>
                  <m:r>
                    <w:rPr>
                      <w:rFonts w:ascii="Cambria Math" w:eastAsia="TT15Ct00" w:hAnsi="Cambria Math" w:cs="TT15Ct00"/>
                      <w:sz w:val="24"/>
                      <w:szCs w:val="24"/>
                    </w:rPr>
                    <m:t>3.25 Kg*9.81</m:t>
                  </m:r>
                  <m:f>
                    <m:fPr>
                      <m:ctrlPr>
                        <w:rPr>
                          <w:rFonts w:ascii="Cambria Math" w:eastAsia="TT15Ct00" w:hAnsi="Cambria Math" w:cs="TT15Ct00"/>
                          <w:i/>
                          <w:sz w:val="24"/>
                          <w:szCs w:val="24"/>
                        </w:rPr>
                      </m:ctrlPr>
                    </m:fPr>
                    <m:num>
                      <m:r>
                        <w:rPr>
                          <w:rFonts w:ascii="Cambria Math" w:eastAsia="TT15Ct00" w:hAnsi="Cambria Math" w:cs="TT15Ct00"/>
                          <w:sz w:val="24"/>
                          <w:szCs w:val="24"/>
                        </w:rPr>
                        <m:t>m</m:t>
                      </m:r>
                    </m:num>
                    <m:den>
                      <m:sSup>
                        <m:sSupPr>
                          <m:ctrlPr>
                            <w:rPr>
                              <w:rFonts w:ascii="Cambria Math" w:eastAsia="TT15Ct00" w:hAnsi="Cambria Math" w:cs="TT15Ct00"/>
                              <w:i/>
                              <w:sz w:val="24"/>
                              <w:szCs w:val="24"/>
                            </w:rPr>
                          </m:ctrlPr>
                        </m:sSupPr>
                        <m:e>
                          <m:r>
                            <w:rPr>
                              <w:rFonts w:ascii="Cambria Math" w:eastAsia="TT15Ct00" w:hAnsi="Cambria Math" w:cs="TT15Ct00"/>
                              <w:sz w:val="24"/>
                              <w:szCs w:val="24"/>
                            </w:rPr>
                            <m:t>s</m:t>
                          </m:r>
                        </m:e>
                        <m:sup>
                          <m:r>
                            <w:rPr>
                              <w:rFonts w:ascii="Cambria Math" w:eastAsia="TT15Ct00" w:hAnsi="Cambria Math" w:cs="TT15Ct00"/>
                              <w:sz w:val="24"/>
                              <w:szCs w:val="24"/>
                            </w:rPr>
                            <m:t>2</m:t>
                          </m:r>
                        </m:sup>
                      </m:sSup>
                    </m:den>
                  </m:f>
                  <m:r>
                    <w:rPr>
                      <w:rFonts w:ascii="Cambria Math" w:eastAsia="TT15Ct00" w:hAnsi="Cambria Math" w:cs="TT15Ct00"/>
                      <w:sz w:val="24"/>
                      <w:szCs w:val="24"/>
                    </w:rPr>
                    <m:t xml:space="preserve">* 18.5 m </m:t>
                  </m:r>
                </m:num>
                <m:den>
                  <m:r>
                    <w:rPr>
                      <w:rFonts w:ascii="Cambria Math" w:eastAsia="TT15Ct00" w:hAnsi="Cambria Math" w:cs="TT15Ct00"/>
                      <w:sz w:val="24"/>
                      <w:szCs w:val="24"/>
                    </w:rPr>
                    <m:t xml:space="preserve">0.068 Kg </m:t>
                  </m:r>
                  <m:sSup>
                    <m:sSupPr>
                      <m:ctrlPr>
                        <w:rPr>
                          <w:rFonts w:ascii="Cambria Math" w:eastAsia="TT15Ct00" w:hAnsi="Cambria Math" w:cs="TT15Ct00"/>
                          <w:i/>
                          <w:sz w:val="24"/>
                          <w:szCs w:val="24"/>
                        </w:rPr>
                      </m:ctrlPr>
                    </m:sSupPr>
                    <m:e>
                      <m:r>
                        <w:rPr>
                          <w:rFonts w:ascii="Cambria Math" w:eastAsia="TT15Ct00" w:hAnsi="Cambria Math" w:cs="TT15Ct00"/>
                          <w:sz w:val="24"/>
                          <w:szCs w:val="24"/>
                        </w:rPr>
                        <m:t>m</m:t>
                      </m:r>
                    </m:e>
                    <m:sup>
                      <m:r>
                        <w:rPr>
                          <w:rFonts w:ascii="Cambria Math" w:eastAsia="TT15Ct00" w:hAnsi="Cambria Math" w:cs="TT15Ct00"/>
                          <w:sz w:val="24"/>
                          <w:szCs w:val="24"/>
                        </w:rPr>
                        <m:t>2</m:t>
                      </m:r>
                    </m:sup>
                  </m:sSup>
                </m:den>
              </m:f>
            </m:e>
          </m:rad>
        </m:oMath>
      </m:oMathPara>
    </w:p>
    <w:p w:rsidR="003A6959" w:rsidRPr="00410532" w:rsidRDefault="003A6959" w:rsidP="00410532">
      <w:pPr>
        <w:autoSpaceDE w:val="0"/>
        <w:autoSpaceDN w:val="0"/>
        <w:adjustRightInd w:val="0"/>
        <w:spacing w:line="360" w:lineRule="auto"/>
        <w:jc w:val="both"/>
        <w:rPr>
          <w:rFonts w:eastAsia="TT15Ct00" w:cs="TT15Ct00"/>
          <w:sz w:val="24"/>
          <w:szCs w:val="24"/>
        </w:rPr>
      </w:pPr>
    </w:p>
    <w:p w:rsidR="003A6959" w:rsidRPr="00410532" w:rsidRDefault="00F930FE" w:rsidP="00410532">
      <w:pPr>
        <w:autoSpaceDE w:val="0"/>
        <w:autoSpaceDN w:val="0"/>
        <w:adjustRightInd w:val="0"/>
        <w:spacing w:line="360" w:lineRule="auto"/>
        <w:jc w:val="both"/>
        <w:rPr>
          <w:rFonts w:eastAsia="TT15Ct00" w:cs="TT15Ct00"/>
          <w:sz w:val="24"/>
          <w:szCs w:val="24"/>
        </w:rPr>
      </w:pPr>
      <m:oMathPara>
        <m:oMath>
          <m:sSub>
            <m:sSubPr>
              <m:ctrlPr>
                <w:rPr>
                  <w:rFonts w:ascii="Cambria Math" w:eastAsia="TT15Ct00" w:hAnsi="Cambria Math" w:cs="TT15Ct00"/>
                  <w:i/>
                  <w:sz w:val="24"/>
                  <w:szCs w:val="24"/>
                </w:rPr>
              </m:ctrlPr>
            </m:sSubPr>
            <m:e>
              <m:r>
                <w:rPr>
                  <w:rFonts w:ascii="Cambria Math" w:eastAsia="TT15Ct00" w:hAnsi="Cambria Math" w:cs="TT15Ct00"/>
                  <w:sz w:val="24"/>
                  <w:szCs w:val="24"/>
                </w:rPr>
                <m:t>W</m:t>
              </m:r>
            </m:e>
            <m:sub>
              <m:r>
                <w:rPr>
                  <w:rFonts w:ascii="Cambria Math" w:eastAsia="TT15Ct00" w:hAnsi="Cambria Math" w:cs="TT15Ct00"/>
                  <w:sz w:val="24"/>
                  <w:szCs w:val="24"/>
                </w:rPr>
                <m:t xml:space="preserve">n </m:t>
              </m:r>
            </m:sub>
          </m:sSub>
          <m:r>
            <w:rPr>
              <w:rFonts w:ascii="Cambria Math" w:eastAsia="TT15Ct00" w:hAnsi="Cambria Math" w:cs="TT15Ct00"/>
              <w:sz w:val="24"/>
              <w:szCs w:val="24"/>
            </w:rPr>
            <m:t xml:space="preserve">=24.68 </m:t>
          </m:r>
          <m:f>
            <m:fPr>
              <m:ctrlPr>
                <w:rPr>
                  <w:rFonts w:ascii="Cambria Math" w:eastAsia="TT15Ct00" w:hAnsi="Cambria Math" w:cs="TT15Ct00"/>
                  <w:i/>
                  <w:sz w:val="24"/>
                  <w:szCs w:val="24"/>
                </w:rPr>
              </m:ctrlPr>
            </m:fPr>
            <m:num>
              <m:r>
                <w:rPr>
                  <w:rFonts w:ascii="Cambria Math" w:eastAsia="TT15Ct00" w:hAnsi="Cambria Math" w:cs="TT15Ct00"/>
                  <w:sz w:val="24"/>
                  <w:szCs w:val="24"/>
                </w:rPr>
                <m:t>rad</m:t>
              </m:r>
            </m:num>
            <m:den>
              <m:r>
                <w:rPr>
                  <w:rFonts w:ascii="Cambria Math" w:eastAsia="TT15Ct00" w:hAnsi="Cambria Math" w:cs="TT15Ct00"/>
                  <w:sz w:val="24"/>
                  <w:szCs w:val="24"/>
                </w:rPr>
                <m:t>s</m:t>
              </m:r>
            </m:den>
          </m:f>
        </m:oMath>
      </m:oMathPara>
    </w:p>
    <w:p w:rsidR="003A6959" w:rsidRPr="00CF7E2F" w:rsidRDefault="003A6959" w:rsidP="00410532">
      <w:pPr>
        <w:autoSpaceDE w:val="0"/>
        <w:autoSpaceDN w:val="0"/>
        <w:adjustRightInd w:val="0"/>
        <w:spacing w:line="360" w:lineRule="auto"/>
        <w:jc w:val="both"/>
        <w:rPr>
          <w:rFonts w:ascii="Times New Roman" w:eastAsia="TT15Ct00" w:hAnsi="Times New Roman" w:cs="Times New Roman"/>
          <w:sz w:val="24"/>
          <w:szCs w:val="24"/>
        </w:rPr>
      </w:pPr>
      <w:r w:rsidRPr="00CF7E2F">
        <w:rPr>
          <w:rFonts w:ascii="Times New Roman" w:eastAsia="TT15Ct00" w:hAnsi="Times New Roman" w:cs="Times New Roman"/>
          <w:sz w:val="24"/>
          <w:szCs w:val="24"/>
        </w:rPr>
        <w:t xml:space="preserve">El </w:t>
      </w:r>
      <w:proofErr w:type="spellStart"/>
      <w:r w:rsidRPr="00CF7E2F">
        <w:rPr>
          <w:rFonts w:ascii="Times New Roman" w:eastAsia="TT15Ct00" w:hAnsi="Times New Roman" w:cs="Times New Roman"/>
          <w:sz w:val="24"/>
          <w:szCs w:val="24"/>
        </w:rPr>
        <w:t>coeficiente</w:t>
      </w:r>
      <w:proofErr w:type="spellEnd"/>
      <w:r w:rsidRPr="00CF7E2F">
        <w:rPr>
          <w:rFonts w:ascii="Times New Roman" w:eastAsia="TT15Ct00" w:hAnsi="Times New Roman" w:cs="Times New Roman"/>
          <w:sz w:val="24"/>
          <w:szCs w:val="24"/>
        </w:rPr>
        <w:t xml:space="preserve"> de </w:t>
      </w:r>
      <w:proofErr w:type="spellStart"/>
      <w:r w:rsidRPr="00CF7E2F">
        <w:rPr>
          <w:rFonts w:ascii="Times New Roman" w:eastAsia="TT15Ct00" w:hAnsi="Times New Roman" w:cs="Times New Roman"/>
          <w:sz w:val="24"/>
          <w:szCs w:val="24"/>
        </w:rPr>
        <w:t>amortiguamiento</w:t>
      </w:r>
      <w:proofErr w:type="spellEnd"/>
      <w:r w:rsidRPr="00CF7E2F">
        <w:rPr>
          <w:rFonts w:ascii="Times New Roman" w:eastAsia="TT15Ct00" w:hAnsi="Times New Roman" w:cs="Times New Roman"/>
          <w:sz w:val="24"/>
          <w:szCs w:val="24"/>
        </w:rPr>
        <w:t xml:space="preserve"> y la </w:t>
      </w:r>
      <w:proofErr w:type="spellStart"/>
      <w:r w:rsidRPr="00CF7E2F">
        <w:rPr>
          <w:rFonts w:ascii="Times New Roman" w:eastAsia="TT15Ct00" w:hAnsi="Times New Roman" w:cs="Times New Roman"/>
          <w:sz w:val="24"/>
          <w:szCs w:val="24"/>
        </w:rPr>
        <w:t>frecuencia</w:t>
      </w:r>
      <w:proofErr w:type="spellEnd"/>
      <w:r w:rsidRPr="00CF7E2F">
        <w:rPr>
          <w:rFonts w:ascii="Times New Roman" w:eastAsia="TT15Ct00" w:hAnsi="Times New Roman" w:cs="Times New Roman"/>
          <w:sz w:val="24"/>
          <w:szCs w:val="24"/>
        </w:rPr>
        <w:t xml:space="preserve"> natural no </w:t>
      </w:r>
      <w:proofErr w:type="spellStart"/>
      <w:r w:rsidRPr="00CF7E2F">
        <w:rPr>
          <w:rFonts w:ascii="Times New Roman" w:eastAsia="TT15Ct00" w:hAnsi="Times New Roman" w:cs="Times New Roman"/>
          <w:sz w:val="24"/>
          <w:szCs w:val="24"/>
        </w:rPr>
        <w:t>amortiguada</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están</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relacionados</w:t>
      </w:r>
      <w:proofErr w:type="spellEnd"/>
      <w:r w:rsidRPr="00CF7E2F">
        <w:rPr>
          <w:rFonts w:ascii="Times New Roman" w:eastAsia="TT15Ct00" w:hAnsi="Times New Roman" w:cs="Times New Roman"/>
          <w:sz w:val="24"/>
          <w:szCs w:val="24"/>
        </w:rPr>
        <w:t xml:space="preserve"> a </w:t>
      </w:r>
      <w:proofErr w:type="spellStart"/>
      <w:r w:rsidRPr="00CF7E2F">
        <w:rPr>
          <w:rFonts w:ascii="Times New Roman" w:eastAsia="TT15Ct00" w:hAnsi="Times New Roman" w:cs="Times New Roman"/>
          <w:sz w:val="24"/>
          <w:szCs w:val="24"/>
        </w:rPr>
        <w:t>través</w:t>
      </w:r>
      <w:proofErr w:type="spellEnd"/>
      <w:r w:rsidRPr="00CF7E2F">
        <w:rPr>
          <w:rFonts w:ascii="Times New Roman" w:eastAsia="TT15Ct00" w:hAnsi="Times New Roman" w:cs="Times New Roman"/>
          <w:sz w:val="24"/>
          <w:szCs w:val="24"/>
        </w:rPr>
        <w:t xml:space="preserve"> </w:t>
      </w:r>
      <w:proofErr w:type="gramStart"/>
      <w:r w:rsidRPr="00CF7E2F">
        <w:rPr>
          <w:rFonts w:ascii="Times New Roman" w:eastAsia="TT15Ct00" w:hAnsi="Times New Roman" w:cs="Times New Roman"/>
          <w:sz w:val="24"/>
          <w:szCs w:val="24"/>
        </w:rPr>
        <w:t>del</w:t>
      </w:r>
      <w:proofErr w:type="gram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tiempo</w:t>
      </w:r>
      <w:proofErr w:type="spellEnd"/>
      <w:r w:rsidRPr="00CF7E2F">
        <w:rPr>
          <w:rFonts w:ascii="Times New Roman" w:eastAsia="TT15Ct00" w:hAnsi="Times New Roman" w:cs="Times New Roman"/>
          <w:sz w:val="24"/>
          <w:szCs w:val="24"/>
        </w:rPr>
        <w:t xml:space="preserve"> de </w:t>
      </w:r>
      <w:proofErr w:type="spellStart"/>
      <w:r w:rsidRPr="00CF7E2F">
        <w:rPr>
          <w:rFonts w:ascii="Times New Roman" w:eastAsia="TT15Ct00" w:hAnsi="Times New Roman" w:cs="Times New Roman"/>
          <w:sz w:val="24"/>
          <w:szCs w:val="24"/>
        </w:rPr>
        <w:t>establecimiento</w:t>
      </w:r>
      <w:proofErr w:type="spellEnd"/>
      <w:r w:rsidRPr="00CF7E2F">
        <w:rPr>
          <w:rFonts w:ascii="Times New Roman" w:eastAsia="TT15Ct00" w:hAnsi="Times New Roman" w:cs="Times New Roman"/>
          <w:sz w:val="24"/>
          <w:szCs w:val="24"/>
        </w:rPr>
        <w:t xml:space="preserve"> </w:t>
      </w:r>
      <m:oMath>
        <m:sSub>
          <m:sSubPr>
            <m:ctrlPr>
              <w:rPr>
                <w:rFonts w:ascii="Cambria Math" w:eastAsia="TT15Ct00" w:hAnsi="Cambria Math" w:cs="Times New Roman"/>
                <w:i/>
                <w:sz w:val="24"/>
                <w:szCs w:val="24"/>
              </w:rPr>
            </m:ctrlPr>
          </m:sSubPr>
          <m:e>
            <m:r>
              <w:rPr>
                <w:rFonts w:ascii="Cambria Math" w:eastAsia="TT15Ct00" w:hAnsi="Cambria Math" w:cs="Times New Roman"/>
                <w:sz w:val="24"/>
                <w:szCs w:val="24"/>
              </w:rPr>
              <m:t>t</m:t>
            </m:r>
          </m:e>
          <m:sub>
            <m:r>
              <w:rPr>
                <w:rFonts w:ascii="Cambria Math" w:eastAsia="TT15Ct00" w:hAnsi="Cambria Math" w:cs="Times New Roman"/>
                <w:sz w:val="24"/>
                <w:szCs w:val="24"/>
              </w:rPr>
              <m:t>s,</m:t>
            </m:r>
          </m:sub>
        </m:sSub>
      </m:oMath>
      <w:r w:rsidRPr="00CF7E2F">
        <w:rPr>
          <w:rFonts w:ascii="Times New Roman" w:eastAsia="TT15Ct00" w:hAnsi="Times New Roman" w:cs="Times New Roman"/>
          <w:sz w:val="24"/>
          <w:szCs w:val="24"/>
        </w:rPr>
        <w:t xml:space="preserve"> que es el tiempo requerido para que la </w:t>
      </w:r>
      <w:proofErr w:type="spellStart"/>
      <w:r w:rsidRPr="00CF7E2F">
        <w:rPr>
          <w:rFonts w:ascii="Times New Roman" w:eastAsia="TT15Ct00" w:hAnsi="Times New Roman" w:cs="Times New Roman"/>
          <w:sz w:val="24"/>
          <w:szCs w:val="24"/>
        </w:rPr>
        <w:t>respuesta</w:t>
      </w:r>
      <w:proofErr w:type="spellEnd"/>
      <w:r w:rsidRPr="00CF7E2F">
        <w:rPr>
          <w:rFonts w:ascii="Times New Roman" w:eastAsia="TT15Ct00" w:hAnsi="Times New Roman" w:cs="Times New Roman"/>
          <w:sz w:val="24"/>
          <w:szCs w:val="24"/>
        </w:rPr>
        <w:t xml:space="preserve"> se </w:t>
      </w:r>
      <w:proofErr w:type="spellStart"/>
      <w:r w:rsidRPr="00CF7E2F">
        <w:rPr>
          <w:rFonts w:ascii="Times New Roman" w:eastAsia="TT15Ct00" w:hAnsi="Times New Roman" w:cs="Times New Roman"/>
          <w:sz w:val="24"/>
          <w:szCs w:val="24"/>
        </w:rPr>
        <w:t>mantenga</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alrededor</w:t>
      </w:r>
      <w:proofErr w:type="spellEnd"/>
      <w:r w:rsidRPr="00CF7E2F">
        <w:rPr>
          <w:rFonts w:ascii="Times New Roman" w:eastAsia="TT15Ct00" w:hAnsi="Times New Roman" w:cs="Times New Roman"/>
          <w:sz w:val="24"/>
          <w:szCs w:val="24"/>
        </w:rPr>
        <w:t xml:space="preserve"> de </w:t>
      </w:r>
      <w:proofErr w:type="spellStart"/>
      <w:r w:rsidRPr="00CF7E2F">
        <w:rPr>
          <w:rFonts w:ascii="Times New Roman" w:eastAsia="TT15Ct00" w:hAnsi="Times New Roman" w:cs="Times New Roman"/>
          <w:sz w:val="24"/>
          <w:szCs w:val="24"/>
        </w:rPr>
        <w:t>cierto</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rango</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alrededor</w:t>
      </w:r>
      <w:proofErr w:type="spellEnd"/>
      <w:r w:rsidRPr="00CF7E2F">
        <w:rPr>
          <w:rFonts w:ascii="Times New Roman" w:eastAsia="TT15Ct00" w:hAnsi="Times New Roman" w:cs="Times New Roman"/>
          <w:sz w:val="24"/>
          <w:szCs w:val="24"/>
        </w:rPr>
        <w:t xml:space="preserve"> del valor final (</w:t>
      </w:r>
      <w:proofErr w:type="spellStart"/>
      <w:r w:rsidRPr="00CF7E2F">
        <w:rPr>
          <w:rFonts w:ascii="Times New Roman" w:eastAsia="TT15Ct00" w:hAnsi="Times New Roman" w:cs="Times New Roman"/>
          <w:sz w:val="24"/>
          <w:szCs w:val="24"/>
        </w:rPr>
        <w:t>habitualmente</w:t>
      </w:r>
      <w:proofErr w:type="spellEnd"/>
      <w:r w:rsidRPr="00CF7E2F">
        <w:rPr>
          <w:rFonts w:ascii="Times New Roman" w:eastAsia="TT15Ct00" w:hAnsi="Times New Roman" w:cs="Times New Roman"/>
          <w:sz w:val="24"/>
          <w:szCs w:val="24"/>
        </w:rPr>
        <w:t xml:space="preserve"> el 5%).</w:t>
      </w:r>
    </w:p>
    <w:p w:rsidR="003A6959" w:rsidRPr="00410532" w:rsidRDefault="003A6959" w:rsidP="00410532">
      <w:pPr>
        <w:autoSpaceDE w:val="0"/>
        <w:autoSpaceDN w:val="0"/>
        <w:adjustRightInd w:val="0"/>
        <w:spacing w:line="360" w:lineRule="auto"/>
        <w:jc w:val="both"/>
        <w:rPr>
          <w:rFonts w:eastAsia="TT15Ct00" w:cs="TT15Ct00"/>
          <w:sz w:val="24"/>
          <w:szCs w:val="24"/>
        </w:rPr>
      </w:pPr>
    </w:p>
    <w:p w:rsidR="003A6959" w:rsidRPr="00410532" w:rsidRDefault="00F930FE" w:rsidP="00410532">
      <w:pPr>
        <w:autoSpaceDE w:val="0"/>
        <w:autoSpaceDN w:val="0"/>
        <w:adjustRightInd w:val="0"/>
        <w:spacing w:line="360" w:lineRule="auto"/>
        <w:jc w:val="both"/>
        <w:rPr>
          <w:rFonts w:eastAsia="TT15Ct00" w:cs="TT15Ct00"/>
          <w:sz w:val="24"/>
          <w:szCs w:val="24"/>
        </w:rPr>
      </w:pPr>
      <m:oMathPara>
        <m:oMath>
          <m:sSub>
            <m:sSubPr>
              <m:ctrlPr>
                <w:rPr>
                  <w:rFonts w:ascii="Cambria Math" w:eastAsia="TT15Ct00" w:hAnsi="Cambria Math" w:cs="TT15Ct00"/>
                  <w:i/>
                  <w:sz w:val="24"/>
                  <w:szCs w:val="24"/>
                </w:rPr>
              </m:ctrlPr>
            </m:sSubPr>
            <m:e>
              <m:r>
                <w:rPr>
                  <w:rFonts w:ascii="Cambria Math" w:eastAsia="TT15Ct00" w:hAnsi="Cambria Math" w:cs="TT15Ct00"/>
                  <w:sz w:val="24"/>
                  <w:szCs w:val="24"/>
                </w:rPr>
                <m:t>t</m:t>
              </m:r>
            </m:e>
            <m:sub>
              <m:r>
                <w:rPr>
                  <w:rFonts w:ascii="Cambria Math" w:eastAsia="TT15Ct00" w:hAnsi="Cambria Math" w:cs="TT15Ct00"/>
                  <w:sz w:val="24"/>
                  <w:szCs w:val="24"/>
                </w:rPr>
                <m:t>s</m:t>
              </m:r>
            </m:sub>
          </m:sSub>
          <m:r>
            <w:rPr>
              <w:rFonts w:ascii="Cambria Math" w:eastAsia="TT15Ct00" w:hAnsi="Cambria Math" w:cs="TT15Ct00"/>
              <w:sz w:val="24"/>
              <w:szCs w:val="24"/>
            </w:rPr>
            <m:t xml:space="preserve">= </m:t>
          </m:r>
          <m:f>
            <m:fPr>
              <m:ctrlPr>
                <w:rPr>
                  <w:rFonts w:ascii="Cambria Math" w:eastAsia="TT15Ct00" w:hAnsi="Cambria Math" w:cs="TT15Ct00"/>
                  <w:i/>
                  <w:sz w:val="24"/>
                  <w:szCs w:val="24"/>
                </w:rPr>
              </m:ctrlPr>
            </m:fPr>
            <m:num>
              <m:r>
                <w:rPr>
                  <w:rFonts w:ascii="Cambria Math" w:eastAsia="TT15Ct00" w:hAnsi="Cambria Math" w:cs="TT15Ct00"/>
                  <w:sz w:val="24"/>
                  <w:szCs w:val="24"/>
                </w:rPr>
                <m:t>4</m:t>
              </m:r>
            </m:num>
            <m:den>
              <m:r>
                <w:rPr>
                  <w:rFonts w:ascii="Cambria Math" w:eastAsia="TT15Ct00" w:hAnsi="Cambria Math" w:cs="TT15Ct00"/>
                  <w:sz w:val="24"/>
                  <w:szCs w:val="24"/>
                </w:rPr>
                <m:t xml:space="preserve">ξ* </m:t>
              </m:r>
              <m:sSub>
                <m:sSubPr>
                  <m:ctrlPr>
                    <w:rPr>
                      <w:rFonts w:ascii="Cambria Math" w:eastAsia="TT15Ct00" w:hAnsi="Cambria Math" w:cs="TT15Ct00"/>
                      <w:i/>
                      <w:sz w:val="24"/>
                      <w:szCs w:val="24"/>
                    </w:rPr>
                  </m:ctrlPr>
                </m:sSubPr>
                <m:e>
                  <m:r>
                    <w:rPr>
                      <w:rFonts w:ascii="Cambria Math" w:eastAsia="TT15Ct00" w:hAnsi="Cambria Math" w:cs="TT15Ct00"/>
                      <w:sz w:val="24"/>
                      <w:szCs w:val="24"/>
                    </w:rPr>
                    <m:t>W</m:t>
                  </m:r>
                </m:e>
                <m:sub>
                  <m:r>
                    <w:rPr>
                      <w:rFonts w:ascii="Cambria Math" w:eastAsia="TT15Ct00" w:hAnsi="Cambria Math" w:cs="TT15Ct00"/>
                      <w:sz w:val="24"/>
                      <w:szCs w:val="24"/>
                    </w:rPr>
                    <m:t>n</m:t>
                  </m:r>
                </m:sub>
              </m:sSub>
            </m:den>
          </m:f>
        </m:oMath>
      </m:oMathPara>
    </w:p>
    <w:p w:rsidR="003A6959" w:rsidRPr="00CF7E2F" w:rsidRDefault="003A6959" w:rsidP="00410532">
      <w:pPr>
        <w:autoSpaceDE w:val="0"/>
        <w:autoSpaceDN w:val="0"/>
        <w:adjustRightInd w:val="0"/>
        <w:spacing w:line="360" w:lineRule="auto"/>
        <w:jc w:val="both"/>
        <w:rPr>
          <w:rFonts w:ascii="Times New Roman" w:eastAsia="TT15Ct00" w:hAnsi="Times New Roman" w:cs="Times New Roman"/>
          <w:sz w:val="24"/>
          <w:szCs w:val="24"/>
        </w:rPr>
      </w:pPr>
      <w:r w:rsidRPr="00CF7E2F">
        <w:rPr>
          <w:rFonts w:ascii="Times New Roman" w:eastAsia="TT15Ct00" w:hAnsi="Times New Roman" w:cs="Times New Roman"/>
          <w:sz w:val="24"/>
          <w:szCs w:val="24"/>
        </w:rPr>
        <w:t xml:space="preserve">Y: </w:t>
      </w:r>
    </w:p>
    <w:p w:rsidR="003A6959" w:rsidRPr="00410532" w:rsidRDefault="003A6959" w:rsidP="00410532">
      <w:pPr>
        <w:autoSpaceDE w:val="0"/>
        <w:autoSpaceDN w:val="0"/>
        <w:adjustRightInd w:val="0"/>
        <w:spacing w:line="360" w:lineRule="auto"/>
        <w:jc w:val="both"/>
        <w:rPr>
          <w:rFonts w:ascii="Calibri" w:eastAsia="TT15Ct00" w:hAnsi="Calibri" w:cs="TT15Ct00"/>
          <w:sz w:val="24"/>
          <w:szCs w:val="24"/>
        </w:rPr>
      </w:pPr>
      <w:r w:rsidRPr="00CF7E2F">
        <w:rPr>
          <w:rFonts w:ascii="Times New Roman" w:eastAsia="TT15Ct00" w:hAnsi="Times New Roman" w:cs="Times New Roman"/>
          <w:sz w:val="24"/>
          <w:szCs w:val="24"/>
        </w:rPr>
        <w:t xml:space="preserve">El </w:t>
      </w:r>
      <w:proofErr w:type="spellStart"/>
      <w:r w:rsidRPr="00CF7E2F">
        <w:rPr>
          <w:rFonts w:ascii="Times New Roman" w:eastAsia="TT15Ct00" w:hAnsi="Times New Roman" w:cs="Times New Roman"/>
          <w:sz w:val="24"/>
          <w:szCs w:val="24"/>
        </w:rPr>
        <w:t>tiempo</w:t>
      </w:r>
      <w:proofErr w:type="spellEnd"/>
      <w:r w:rsidRPr="00CF7E2F">
        <w:rPr>
          <w:rFonts w:ascii="Times New Roman" w:eastAsia="TT15Ct00" w:hAnsi="Times New Roman" w:cs="Times New Roman"/>
          <w:sz w:val="24"/>
          <w:szCs w:val="24"/>
        </w:rPr>
        <w:t xml:space="preserve"> de </w:t>
      </w:r>
      <w:proofErr w:type="spellStart"/>
      <w:r w:rsidRPr="00CF7E2F">
        <w:rPr>
          <w:rFonts w:ascii="Times New Roman" w:eastAsia="TT15Ct00" w:hAnsi="Times New Roman" w:cs="Times New Roman"/>
          <w:sz w:val="24"/>
          <w:szCs w:val="24"/>
        </w:rPr>
        <w:t>establecimiento</w:t>
      </w:r>
      <w:proofErr w:type="spellEnd"/>
      <w:r w:rsidRPr="00CF7E2F">
        <w:rPr>
          <w:rFonts w:ascii="Times New Roman" w:eastAsia="TT15Ct00" w:hAnsi="Times New Roman" w:cs="Times New Roman"/>
          <w:sz w:val="24"/>
          <w:szCs w:val="24"/>
        </w:rPr>
        <w:t xml:space="preserve"> de </w:t>
      </w:r>
      <w:proofErr w:type="spellStart"/>
      <w:r w:rsidRPr="00CF7E2F">
        <w:rPr>
          <w:rFonts w:ascii="Times New Roman" w:eastAsia="TT15Ct00" w:hAnsi="Times New Roman" w:cs="Times New Roman"/>
          <w:sz w:val="24"/>
          <w:szCs w:val="24"/>
        </w:rPr>
        <w:t>establecimiento</w:t>
      </w:r>
      <w:proofErr w:type="spellEnd"/>
      <w:r w:rsidRPr="00CF7E2F">
        <w:rPr>
          <w:rFonts w:ascii="Times New Roman" w:eastAsia="TT15Ct00" w:hAnsi="Times New Roman" w:cs="Times New Roman"/>
          <w:sz w:val="24"/>
          <w:szCs w:val="24"/>
        </w:rPr>
        <w:t xml:space="preserve">, se </w:t>
      </w:r>
      <w:proofErr w:type="spellStart"/>
      <w:r w:rsidRPr="00CF7E2F">
        <w:rPr>
          <w:rFonts w:ascii="Times New Roman" w:eastAsia="TT15Ct00" w:hAnsi="Times New Roman" w:cs="Times New Roman"/>
          <w:sz w:val="24"/>
          <w:szCs w:val="24"/>
        </w:rPr>
        <w:t>aproxima</w:t>
      </w:r>
      <w:proofErr w:type="spellEnd"/>
      <w:r w:rsidRPr="00CF7E2F">
        <w:rPr>
          <w:rFonts w:ascii="Times New Roman" w:eastAsia="TT15Ct00" w:hAnsi="Times New Roman" w:cs="Times New Roman"/>
          <w:sz w:val="24"/>
          <w:szCs w:val="24"/>
        </w:rPr>
        <w:t xml:space="preserve"> a cero </w:t>
      </w:r>
      <w:proofErr w:type="spellStart"/>
      <w:r w:rsidRPr="00CF7E2F">
        <w:rPr>
          <w:rFonts w:ascii="Times New Roman" w:eastAsia="TT15Ct00" w:hAnsi="Times New Roman" w:cs="Times New Roman"/>
          <w:sz w:val="24"/>
          <w:szCs w:val="24"/>
        </w:rPr>
        <w:t>siendo</w:t>
      </w:r>
      <w:proofErr w:type="spellEnd"/>
      <w:r w:rsidRPr="00CF7E2F">
        <w:rPr>
          <w:rFonts w:ascii="Times New Roman" w:eastAsia="TT15Ct00" w:hAnsi="Times New Roman" w:cs="Times New Roman"/>
          <w:sz w:val="24"/>
          <w:szCs w:val="24"/>
        </w:rPr>
        <w:t xml:space="preserve"> </w:t>
      </w:r>
      <w:proofErr w:type="spellStart"/>
      <w:r w:rsidRPr="00CF7E2F">
        <w:rPr>
          <w:rFonts w:ascii="Times New Roman" w:eastAsia="TT15Ct00" w:hAnsi="Times New Roman" w:cs="Times New Roman"/>
          <w:sz w:val="24"/>
          <w:szCs w:val="24"/>
        </w:rPr>
        <w:t>su</w:t>
      </w:r>
      <w:proofErr w:type="spellEnd"/>
      <w:r w:rsidRPr="00CF7E2F">
        <w:rPr>
          <w:rFonts w:ascii="Times New Roman" w:eastAsia="TT15Ct00" w:hAnsi="Times New Roman" w:cs="Times New Roman"/>
          <w:sz w:val="24"/>
          <w:szCs w:val="24"/>
        </w:rPr>
        <w:t xml:space="preserve"> valor de 0.1 </w:t>
      </w:r>
      <w:proofErr w:type="spellStart"/>
      <w:r w:rsidRPr="00CF7E2F">
        <w:rPr>
          <w:rFonts w:ascii="Times New Roman" w:eastAsia="TT15Ct00" w:hAnsi="Times New Roman" w:cs="Times New Roman"/>
          <w:sz w:val="24"/>
          <w:szCs w:val="24"/>
        </w:rPr>
        <w:t>segundos</w:t>
      </w:r>
      <w:proofErr w:type="spellEnd"/>
    </w:p>
    <w:p w:rsidR="003A6959" w:rsidRPr="00410532" w:rsidRDefault="003A6959" w:rsidP="00410532">
      <w:pPr>
        <w:autoSpaceDE w:val="0"/>
        <w:autoSpaceDN w:val="0"/>
        <w:adjustRightInd w:val="0"/>
        <w:spacing w:line="360" w:lineRule="auto"/>
        <w:jc w:val="both"/>
        <w:rPr>
          <w:rFonts w:eastAsia="TT15Ct00" w:cs="TT15Ct00"/>
          <w:sz w:val="24"/>
          <w:szCs w:val="24"/>
        </w:rPr>
      </w:pPr>
      <m:oMathPara>
        <m:oMath>
          <m:r>
            <w:rPr>
              <w:rFonts w:ascii="Cambria Math" w:eastAsia="TT15Ct00" w:hAnsi="Cambria Math" w:cs="TT15Ct00"/>
              <w:sz w:val="24"/>
              <w:szCs w:val="24"/>
            </w:rPr>
            <m:t xml:space="preserve">ξ= </m:t>
          </m:r>
          <m:f>
            <m:fPr>
              <m:ctrlPr>
                <w:rPr>
                  <w:rFonts w:ascii="Cambria Math" w:eastAsia="TT15Ct00" w:hAnsi="Cambria Math" w:cs="TT15Ct00"/>
                  <w:i/>
                  <w:sz w:val="24"/>
                  <w:szCs w:val="24"/>
                </w:rPr>
              </m:ctrlPr>
            </m:fPr>
            <m:num>
              <m:r>
                <w:rPr>
                  <w:rFonts w:ascii="Cambria Math" w:eastAsia="TT15Ct00" w:hAnsi="Cambria Math" w:cs="TT15Ct00"/>
                  <w:sz w:val="24"/>
                  <w:szCs w:val="24"/>
                </w:rPr>
                <m:t>4</m:t>
              </m:r>
            </m:num>
            <m:den>
              <m:sSub>
                <m:sSubPr>
                  <m:ctrlPr>
                    <w:rPr>
                      <w:rFonts w:ascii="Cambria Math" w:eastAsia="TT15Ct00" w:hAnsi="Cambria Math" w:cs="TT15Ct00"/>
                      <w:i/>
                      <w:sz w:val="24"/>
                      <w:szCs w:val="24"/>
                    </w:rPr>
                  </m:ctrlPr>
                </m:sSubPr>
                <m:e>
                  <m:r>
                    <w:rPr>
                      <w:rFonts w:ascii="Cambria Math" w:eastAsia="TT15Ct00" w:hAnsi="Cambria Math" w:cs="TT15Ct00"/>
                      <w:sz w:val="24"/>
                      <w:szCs w:val="24"/>
                    </w:rPr>
                    <m:t>t</m:t>
                  </m:r>
                </m:e>
                <m:sub>
                  <m:r>
                    <w:rPr>
                      <w:rFonts w:ascii="Cambria Math" w:eastAsia="TT15Ct00" w:hAnsi="Cambria Math" w:cs="TT15Ct00"/>
                      <w:sz w:val="24"/>
                      <w:szCs w:val="24"/>
                    </w:rPr>
                    <m:t>s</m:t>
                  </m:r>
                </m:sub>
              </m:sSub>
              <m:r>
                <w:rPr>
                  <w:rFonts w:ascii="Cambria Math" w:eastAsia="TT15Ct00" w:hAnsi="Cambria Math" w:cs="TT15Ct00"/>
                  <w:sz w:val="24"/>
                  <w:szCs w:val="24"/>
                </w:rPr>
                <m:t xml:space="preserve">* </m:t>
              </m:r>
              <m:sSub>
                <m:sSubPr>
                  <m:ctrlPr>
                    <w:rPr>
                      <w:rFonts w:ascii="Cambria Math" w:eastAsia="TT15Ct00" w:hAnsi="Cambria Math" w:cs="TT15Ct00"/>
                      <w:i/>
                      <w:sz w:val="24"/>
                      <w:szCs w:val="24"/>
                    </w:rPr>
                  </m:ctrlPr>
                </m:sSubPr>
                <m:e>
                  <m:r>
                    <w:rPr>
                      <w:rFonts w:ascii="Cambria Math" w:eastAsia="TT15Ct00" w:hAnsi="Cambria Math" w:cs="TT15Ct00"/>
                      <w:sz w:val="24"/>
                      <w:szCs w:val="24"/>
                    </w:rPr>
                    <m:t>W</m:t>
                  </m:r>
                </m:e>
                <m:sub>
                  <m:r>
                    <w:rPr>
                      <w:rFonts w:ascii="Cambria Math" w:eastAsia="TT15Ct00" w:hAnsi="Cambria Math" w:cs="TT15Ct00"/>
                      <w:sz w:val="24"/>
                      <w:szCs w:val="24"/>
                    </w:rPr>
                    <m:t>n</m:t>
                  </m:r>
                </m:sub>
              </m:sSub>
            </m:den>
          </m:f>
          <m:r>
            <w:rPr>
              <w:rFonts w:ascii="Cambria Math" w:eastAsia="TT15Ct00" w:hAnsi="Cambria Math" w:cs="TT15Ct00"/>
              <w:sz w:val="24"/>
              <w:szCs w:val="24"/>
            </w:rPr>
            <m:t xml:space="preserve">= </m:t>
          </m:r>
          <m:f>
            <m:fPr>
              <m:ctrlPr>
                <w:rPr>
                  <w:rFonts w:ascii="Cambria Math" w:eastAsia="TT15Ct00" w:hAnsi="Cambria Math" w:cs="TT15Ct00"/>
                  <w:i/>
                  <w:sz w:val="24"/>
                  <w:szCs w:val="24"/>
                </w:rPr>
              </m:ctrlPr>
            </m:fPr>
            <m:num>
              <m:r>
                <w:rPr>
                  <w:rFonts w:ascii="Cambria Math" w:eastAsia="TT15Ct00" w:hAnsi="Cambria Math" w:cs="TT15Ct00"/>
                  <w:sz w:val="24"/>
                  <w:szCs w:val="24"/>
                </w:rPr>
                <m:t>4</m:t>
              </m:r>
            </m:num>
            <m:den>
              <m:r>
                <w:rPr>
                  <w:rFonts w:ascii="Cambria Math" w:eastAsia="TT15Ct00" w:hAnsi="Cambria Math" w:cs="TT15Ct00"/>
                  <w:sz w:val="24"/>
                  <w:szCs w:val="24"/>
                </w:rPr>
                <m:t xml:space="preserve">0.1 s* 24.68 </m:t>
              </m:r>
              <m:f>
                <m:fPr>
                  <m:ctrlPr>
                    <w:rPr>
                      <w:rFonts w:ascii="Cambria Math" w:eastAsia="TT15Ct00" w:hAnsi="Cambria Math" w:cs="TT15Ct00"/>
                      <w:i/>
                      <w:sz w:val="24"/>
                      <w:szCs w:val="24"/>
                    </w:rPr>
                  </m:ctrlPr>
                </m:fPr>
                <m:num>
                  <m:r>
                    <w:rPr>
                      <w:rFonts w:ascii="Cambria Math" w:eastAsia="TT15Ct00" w:hAnsi="Cambria Math" w:cs="TT15Ct00"/>
                      <w:sz w:val="24"/>
                      <w:szCs w:val="24"/>
                    </w:rPr>
                    <m:t>rad</m:t>
                  </m:r>
                </m:num>
                <m:den>
                  <m:r>
                    <w:rPr>
                      <w:rFonts w:ascii="Cambria Math" w:eastAsia="TT15Ct00" w:hAnsi="Cambria Math" w:cs="TT15Ct00"/>
                      <w:sz w:val="24"/>
                      <w:szCs w:val="24"/>
                    </w:rPr>
                    <m:t>s</m:t>
                  </m:r>
                </m:den>
              </m:f>
              <m:r>
                <w:rPr>
                  <w:rFonts w:ascii="Cambria Math" w:eastAsia="TT15Ct00" w:hAnsi="Cambria Math" w:cs="TT15Ct00"/>
                  <w:sz w:val="24"/>
                  <w:szCs w:val="24"/>
                </w:rPr>
                <m:t xml:space="preserve"> </m:t>
              </m:r>
            </m:den>
          </m:f>
        </m:oMath>
      </m:oMathPara>
    </w:p>
    <w:p w:rsidR="003A6959" w:rsidRPr="00410532" w:rsidRDefault="003A6959" w:rsidP="00410532">
      <w:pPr>
        <w:autoSpaceDE w:val="0"/>
        <w:autoSpaceDN w:val="0"/>
        <w:adjustRightInd w:val="0"/>
        <w:spacing w:line="360" w:lineRule="auto"/>
        <w:jc w:val="both"/>
        <w:rPr>
          <w:rFonts w:eastAsia="TT15Ct00" w:cs="TT15Ct00"/>
          <w:sz w:val="24"/>
          <w:szCs w:val="24"/>
        </w:rPr>
      </w:pPr>
    </w:p>
    <w:p w:rsidR="003A6959" w:rsidRPr="00410532" w:rsidRDefault="003A6959" w:rsidP="00410532">
      <w:pPr>
        <w:autoSpaceDE w:val="0"/>
        <w:autoSpaceDN w:val="0"/>
        <w:adjustRightInd w:val="0"/>
        <w:spacing w:line="360" w:lineRule="auto"/>
        <w:jc w:val="both"/>
        <w:rPr>
          <w:rFonts w:eastAsia="TT15Ct00" w:cs="TT15Ct00"/>
          <w:sz w:val="24"/>
          <w:szCs w:val="24"/>
        </w:rPr>
      </w:pPr>
      <m:oMathPara>
        <m:oMath>
          <m:r>
            <w:rPr>
              <w:rFonts w:ascii="Cambria Math" w:eastAsia="TT15Ct00" w:hAnsi="Cambria Math" w:cs="TT15Ct00"/>
              <w:sz w:val="24"/>
              <w:szCs w:val="24"/>
            </w:rPr>
            <m:t>ξ=1.62</m:t>
          </m:r>
        </m:oMath>
      </m:oMathPara>
    </w:p>
    <w:p w:rsidR="003A6959" w:rsidRPr="00410532" w:rsidRDefault="003A6959" w:rsidP="00410532">
      <w:pPr>
        <w:autoSpaceDE w:val="0"/>
        <w:autoSpaceDN w:val="0"/>
        <w:adjustRightInd w:val="0"/>
        <w:spacing w:line="360" w:lineRule="auto"/>
        <w:jc w:val="both"/>
        <w:rPr>
          <w:rFonts w:eastAsia="TT15Ct00" w:cs="TT15Ct00"/>
          <w:sz w:val="24"/>
          <w:szCs w:val="24"/>
        </w:rPr>
      </w:pPr>
      <w:r w:rsidRPr="00410532">
        <w:rPr>
          <w:rFonts w:eastAsia="TT15Ct00" w:cs="TT15Ct00"/>
          <w:sz w:val="24"/>
          <w:szCs w:val="24"/>
        </w:rPr>
        <w:t xml:space="preserve">La </w:t>
      </w:r>
      <w:proofErr w:type="spellStart"/>
      <w:r w:rsidRPr="00410532">
        <w:rPr>
          <w:rFonts w:eastAsia="TT15Ct00" w:cs="TT15Ct00"/>
          <w:sz w:val="24"/>
          <w:szCs w:val="24"/>
        </w:rPr>
        <w:t>función</w:t>
      </w:r>
      <w:proofErr w:type="spellEnd"/>
      <w:r w:rsidRPr="00410532">
        <w:rPr>
          <w:rFonts w:eastAsia="TT15Ct00" w:cs="TT15Ct00"/>
          <w:sz w:val="24"/>
          <w:szCs w:val="24"/>
        </w:rPr>
        <w:t xml:space="preserve"> de </w:t>
      </w:r>
      <w:proofErr w:type="spellStart"/>
      <w:r w:rsidRPr="00410532">
        <w:rPr>
          <w:rFonts w:eastAsia="TT15Ct00" w:cs="TT15Ct00"/>
          <w:sz w:val="24"/>
          <w:szCs w:val="24"/>
        </w:rPr>
        <w:t>transferencia</w:t>
      </w:r>
      <w:proofErr w:type="spellEnd"/>
      <w:r w:rsidRPr="00410532">
        <w:rPr>
          <w:rFonts w:eastAsia="TT15Ct00" w:cs="TT15Ct00"/>
          <w:sz w:val="24"/>
          <w:szCs w:val="24"/>
        </w:rPr>
        <w:t xml:space="preserve"> </w:t>
      </w:r>
      <w:proofErr w:type="spellStart"/>
      <w:r w:rsidRPr="00410532">
        <w:rPr>
          <w:rFonts w:eastAsia="TT15Ct00" w:cs="TT15Ct00"/>
          <w:sz w:val="24"/>
          <w:szCs w:val="24"/>
        </w:rPr>
        <w:t>completa</w:t>
      </w:r>
      <w:proofErr w:type="spellEnd"/>
      <w:r w:rsidRPr="00410532">
        <w:rPr>
          <w:rFonts w:eastAsia="TT15Ct00" w:cs="TT15Ct00"/>
          <w:sz w:val="24"/>
          <w:szCs w:val="24"/>
        </w:rPr>
        <w:t xml:space="preserve"> </w:t>
      </w:r>
      <w:proofErr w:type="spellStart"/>
      <w:r w:rsidRPr="00410532">
        <w:rPr>
          <w:rFonts w:eastAsia="TT15Ct00" w:cs="TT15Ct00"/>
          <w:sz w:val="24"/>
          <w:szCs w:val="24"/>
        </w:rPr>
        <w:t>será</w:t>
      </w:r>
      <w:proofErr w:type="spellEnd"/>
      <w:r w:rsidRPr="00410532">
        <w:rPr>
          <w:rFonts w:eastAsia="TT15Ct00" w:cs="TT15Ct00"/>
          <w:sz w:val="24"/>
          <w:szCs w:val="24"/>
        </w:rPr>
        <w:t>:</w:t>
      </w:r>
    </w:p>
    <w:p w:rsidR="003A6959" w:rsidRPr="00410532" w:rsidRDefault="003A6959" w:rsidP="00410532">
      <w:pPr>
        <w:autoSpaceDE w:val="0"/>
        <w:autoSpaceDN w:val="0"/>
        <w:adjustRightInd w:val="0"/>
        <w:spacing w:line="360" w:lineRule="auto"/>
        <w:jc w:val="both"/>
        <w:rPr>
          <w:rFonts w:eastAsia="TT15Ct00" w:cs="TT15Ct00"/>
          <w:sz w:val="24"/>
          <w:szCs w:val="24"/>
        </w:rPr>
      </w:pPr>
      <m:oMathPara>
        <m:oMath>
          <m:r>
            <w:rPr>
              <w:rFonts w:ascii="Cambria Math" w:eastAsia="TT15Ct00" w:hAnsi="Cambria Math" w:cs="TT15Ct00"/>
              <w:sz w:val="24"/>
              <w:szCs w:val="24"/>
            </w:rPr>
            <m:t xml:space="preserve">F </m:t>
          </m:r>
          <m:d>
            <m:dPr>
              <m:ctrlPr>
                <w:rPr>
                  <w:rFonts w:ascii="Cambria Math" w:eastAsia="TT15Ct00" w:hAnsi="Cambria Math" w:cs="TT15Ct00"/>
                  <w:i/>
                  <w:sz w:val="24"/>
                  <w:szCs w:val="24"/>
                </w:rPr>
              </m:ctrlPr>
            </m:dPr>
            <m:e>
              <m:r>
                <w:rPr>
                  <w:rFonts w:ascii="Cambria Math" w:eastAsia="TT15Ct00" w:hAnsi="Cambria Math" w:cs="TT15Ct00"/>
                  <w:sz w:val="24"/>
                  <w:szCs w:val="24"/>
                </w:rPr>
                <m:t>s</m:t>
              </m:r>
            </m:e>
          </m:d>
          <m:r>
            <w:rPr>
              <w:rFonts w:ascii="Cambria Math" w:eastAsia="TT15Ct00" w:hAnsi="Cambria Math" w:cs="TT15Ct00"/>
              <w:sz w:val="24"/>
              <w:szCs w:val="24"/>
            </w:rPr>
            <m:t>=</m:t>
          </m:r>
          <m:f>
            <m:fPr>
              <m:ctrlPr>
                <w:rPr>
                  <w:rFonts w:ascii="Cambria Math" w:eastAsia="TT15Ct00" w:hAnsi="Cambria Math" w:cs="TT15Ct00"/>
                  <w:i/>
                  <w:sz w:val="24"/>
                  <w:szCs w:val="24"/>
                </w:rPr>
              </m:ctrlPr>
            </m:fPr>
            <m:num>
              <m:r>
                <w:rPr>
                  <w:rFonts w:ascii="Cambria Math" w:eastAsia="TT15Ct00" w:hAnsi="Cambria Math" w:cs="TT15Ct00"/>
                  <w:sz w:val="24"/>
                  <w:szCs w:val="24"/>
                </w:rPr>
                <m:t>θ (S)</m:t>
              </m:r>
            </m:num>
            <m:den>
              <m:sSub>
                <m:sSubPr>
                  <m:ctrlPr>
                    <w:rPr>
                      <w:rFonts w:ascii="Cambria Math" w:eastAsia="TT15Ct00" w:hAnsi="Cambria Math" w:cs="TT15Ct00"/>
                      <w:i/>
                      <w:sz w:val="24"/>
                      <w:szCs w:val="24"/>
                    </w:rPr>
                  </m:ctrlPr>
                </m:sSubPr>
                <m:e>
                  <m:r>
                    <w:rPr>
                      <w:rFonts w:ascii="Cambria Math" w:eastAsia="TT15Ct00" w:hAnsi="Cambria Math" w:cs="TT15Ct00"/>
                      <w:sz w:val="24"/>
                      <w:szCs w:val="24"/>
                    </w:rPr>
                    <m:t>P</m:t>
                  </m:r>
                </m:e>
                <m:sub>
                  <m:r>
                    <w:rPr>
                      <w:rFonts w:ascii="Cambria Math" w:eastAsia="TT15Ct00" w:hAnsi="Cambria Math" w:cs="TT15Ct00"/>
                      <w:sz w:val="24"/>
                      <w:szCs w:val="24"/>
                    </w:rPr>
                    <m:t>m</m:t>
                  </m:r>
                </m:sub>
              </m:sSub>
              <m:r>
                <w:rPr>
                  <w:rFonts w:ascii="Cambria Math" w:eastAsia="TT15Ct00" w:hAnsi="Cambria Math" w:cs="TT15Ct00"/>
                  <w:sz w:val="24"/>
                  <w:szCs w:val="24"/>
                </w:rPr>
                <m:t xml:space="preserve"> (S)</m:t>
              </m:r>
            </m:den>
          </m:f>
          <m:r>
            <w:rPr>
              <w:rFonts w:ascii="Cambria Math" w:eastAsia="TT15Ct00" w:hAnsi="Cambria Math" w:cs="TT15Ct00"/>
              <w:sz w:val="24"/>
              <w:szCs w:val="24"/>
            </w:rPr>
            <m:t xml:space="preserve">= </m:t>
          </m:r>
          <m:f>
            <m:fPr>
              <m:ctrlPr>
                <w:rPr>
                  <w:rFonts w:ascii="Cambria Math" w:eastAsia="TT15Ct00" w:hAnsi="Cambria Math" w:cs="TT15Ct00"/>
                  <w:i/>
                  <w:sz w:val="24"/>
                  <w:szCs w:val="24"/>
                </w:rPr>
              </m:ctrlPr>
            </m:fPr>
            <m:num>
              <m:r>
                <w:rPr>
                  <w:rFonts w:ascii="Cambria Math" w:eastAsia="TT15Ct00" w:hAnsi="Cambria Math" w:cs="TT15Ct00"/>
                  <w:sz w:val="24"/>
                  <w:szCs w:val="24"/>
                </w:rPr>
                <m:t>k</m:t>
              </m:r>
            </m:num>
            <m:den>
              <m:sSup>
                <m:sSupPr>
                  <m:ctrlPr>
                    <w:rPr>
                      <w:rFonts w:ascii="Cambria Math" w:eastAsia="TT15Ct00" w:hAnsi="Cambria Math" w:cs="TT15Ct00"/>
                      <w:i/>
                      <w:sz w:val="24"/>
                      <w:szCs w:val="24"/>
                    </w:rPr>
                  </m:ctrlPr>
                </m:sSupPr>
                <m:e>
                  <m:r>
                    <w:rPr>
                      <w:rFonts w:ascii="Cambria Math" w:eastAsia="TT15Ct00" w:hAnsi="Cambria Math" w:cs="TT15Ct00"/>
                      <w:sz w:val="24"/>
                      <w:szCs w:val="24"/>
                    </w:rPr>
                    <m:t>s</m:t>
                  </m:r>
                </m:e>
                <m:sup>
                  <m:r>
                    <w:rPr>
                      <w:rFonts w:ascii="Cambria Math" w:eastAsia="TT15Ct00" w:hAnsi="Cambria Math" w:cs="TT15Ct00"/>
                      <w:sz w:val="24"/>
                      <w:szCs w:val="24"/>
                    </w:rPr>
                    <m:t>2</m:t>
                  </m:r>
                </m:sup>
              </m:sSup>
              <m:r>
                <w:rPr>
                  <w:rFonts w:ascii="Cambria Math" w:eastAsia="TT15Ct00" w:hAnsi="Cambria Math" w:cs="TT15Ct00"/>
                  <w:sz w:val="24"/>
                  <w:szCs w:val="24"/>
                </w:rPr>
                <m:t xml:space="preserve">+2ξ </m:t>
              </m:r>
              <m:sSub>
                <m:sSubPr>
                  <m:ctrlPr>
                    <w:rPr>
                      <w:rFonts w:ascii="Cambria Math" w:eastAsia="TT15Ct00" w:hAnsi="Cambria Math" w:cs="TT15Ct00"/>
                      <w:i/>
                      <w:sz w:val="24"/>
                      <w:szCs w:val="24"/>
                    </w:rPr>
                  </m:ctrlPr>
                </m:sSubPr>
                <m:e>
                  <m:r>
                    <w:rPr>
                      <w:rFonts w:ascii="Cambria Math" w:eastAsia="TT15Ct00" w:hAnsi="Cambria Math" w:cs="TT15Ct00"/>
                      <w:sz w:val="24"/>
                      <w:szCs w:val="24"/>
                    </w:rPr>
                    <m:t>W</m:t>
                  </m:r>
                </m:e>
                <m:sub>
                  <m:r>
                    <w:rPr>
                      <w:rFonts w:ascii="Cambria Math" w:eastAsia="TT15Ct00" w:hAnsi="Cambria Math" w:cs="TT15Ct00"/>
                      <w:sz w:val="24"/>
                      <w:szCs w:val="24"/>
                    </w:rPr>
                    <m:t>n</m:t>
                  </m:r>
                </m:sub>
              </m:sSub>
              <m:r>
                <w:rPr>
                  <w:rFonts w:ascii="Cambria Math" w:eastAsia="TT15Ct00" w:hAnsi="Cambria Math" w:cs="TT15Ct00"/>
                  <w:sz w:val="24"/>
                  <w:szCs w:val="24"/>
                </w:rPr>
                <m:t xml:space="preserve"> s+ </m:t>
              </m:r>
              <m:sSub>
                <m:sSubPr>
                  <m:ctrlPr>
                    <w:rPr>
                      <w:rFonts w:ascii="Cambria Math" w:eastAsia="TT15Ct00" w:hAnsi="Cambria Math" w:cs="TT15Ct00"/>
                      <w:i/>
                      <w:sz w:val="24"/>
                      <w:szCs w:val="24"/>
                    </w:rPr>
                  </m:ctrlPr>
                </m:sSubPr>
                <m:e>
                  <m:r>
                    <w:rPr>
                      <w:rFonts w:ascii="Cambria Math" w:eastAsia="TT15Ct00" w:hAnsi="Cambria Math" w:cs="TT15Ct00"/>
                      <w:sz w:val="24"/>
                      <w:szCs w:val="24"/>
                    </w:rPr>
                    <m:t>W</m:t>
                  </m:r>
                </m:e>
                <m:sub>
                  <m:sSup>
                    <m:sSupPr>
                      <m:ctrlPr>
                        <w:rPr>
                          <w:rFonts w:ascii="Cambria Math" w:eastAsia="TT15Ct00" w:hAnsi="Cambria Math" w:cs="TT15Ct00"/>
                          <w:i/>
                          <w:sz w:val="24"/>
                          <w:szCs w:val="24"/>
                        </w:rPr>
                      </m:ctrlPr>
                    </m:sSupPr>
                    <m:e>
                      <m:r>
                        <w:rPr>
                          <w:rFonts w:ascii="Cambria Math" w:eastAsia="TT15Ct00" w:hAnsi="Cambria Math" w:cs="TT15Ct00"/>
                          <w:sz w:val="24"/>
                          <w:szCs w:val="24"/>
                        </w:rPr>
                        <m:t>n</m:t>
                      </m:r>
                    </m:e>
                    <m:sup>
                      <m:r>
                        <w:rPr>
                          <w:rFonts w:ascii="Cambria Math" w:eastAsia="TT15Ct00" w:hAnsi="Cambria Math" w:cs="TT15Ct00"/>
                          <w:sz w:val="24"/>
                          <w:szCs w:val="24"/>
                        </w:rPr>
                        <m:t>2</m:t>
                      </m:r>
                    </m:sup>
                  </m:sSup>
                </m:sub>
              </m:sSub>
            </m:den>
          </m:f>
        </m:oMath>
      </m:oMathPara>
    </w:p>
    <w:p w:rsidR="003A6959" w:rsidRPr="00410532" w:rsidRDefault="003A6959" w:rsidP="00410532">
      <w:pPr>
        <w:autoSpaceDE w:val="0"/>
        <w:autoSpaceDN w:val="0"/>
        <w:adjustRightInd w:val="0"/>
        <w:spacing w:line="360" w:lineRule="auto"/>
        <w:jc w:val="both"/>
        <w:rPr>
          <w:rFonts w:eastAsia="TT15Ct00" w:cs="TT15Ct00"/>
          <w:sz w:val="24"/>
          <w:szCs w:val="24"/>
        </w:rPr>
      </w:pPr>
      <m:oMathPara>
        <m:oMath>
          <m:r>
            <w:rPr>
              <w:rFonts w:ascii="Cambria Math" w:eastAsia="TT15Ct00" w:hAnsi="Cambria Math" w:cs="TT15Ct00"/>
              <w:sz w:val="24"/>
              <w:szCs w:val="24"/>
            </w:rPr>
            <m:t xml:space="preserve">k= </m:t>
          </m:r>
          <m:f>
            <m:fPr>
              <m:ctrlPr>
                <w:rPr>
                  <w:rFonts w:ascii="Cambria Math" w:eastAsia="TT15Ct00" w:hAnsi="Cambria Math" w:cs="TT15Ct00"/>
                  <w:i/>
                  <w:sz w:val="24"/>
                  <w:szCs w:val="24"/>
                </w:rPr>
              </m:ctrlPr>
            </m:fPr>
            <m:num>
              <m:r>
                <w:rPr>
                  <w:rFonts w:ascii="Cambria Math" w:eastAsia="TT15Ct00" w:hAnsi="Cambria Math" w:cs="TT15Ct00"/>
                  <w:sz w:val="24"/>
                  <w:szCs w:val="24"/>
                </w:rPr>
                <m:t>1</m:t>
              </m:r>
            </m:num>
            <m:den>
              <m:r>
                <w:rPr>
                  <w:rFonts w:ascii="Cambria Math" w:eastAsia="TT15Ct00" w:hAnsi="Cambria Math" w:cs="TT15Ct00"/>
                  <w:sz w:val="24"/>
                  <w:szCs w:val="24"/>
                </w:rPr>
                <m:t>i</m:t>
              </m:r>
            </m:den>
          </m:f>
          <m:r>
            <w:rPr>
              <w:rFonts w:ascii="Cambria Math" w:eastAsia="TT15Ct00" w:hAnsi="Cambria Math" w:cs="TT15Ct00"/>
              <w:sz w:val="24"/>
              <w:szCs w:val="24"/>
            </w:rPr>
            <m:t xml:space="preserve">= </m:t>
          </m:r>
          <m:f>
            <m:fPr>
              <m:ctrlPr>
                <w:rPr>
                  <w:rFonts w:ascii="Cambria Math" w:eastAsia="TT15Ct00" w:hAnsi="Cambria Math" w:cs="TT15Ct00"/>
                  <w:i/>
                  <w:sz w:val="24"/>
                  <w:szCs w:val="24"/>
                </w:rPr>
              </m:ctrlPr>
            </m:fPr>
            <m:num>
              <m:r>
                <w:rPr>
                  <w:rFonts w:ascii="Cambria Math" w:eastAsia="TT15Ct00" w:hAnsi="Cambria Math" w:cs="TT15Ct00"/>
                  <w:sz w:val="24"/>
                  <w:szCs w:val="24"/>
                </w:rPr>
                <m:t>1</m:t>
              </m:r>
            </m:num>
            <m:den>
              <m:r>
                <w:rPr>
                  <w:rFonts w:ascii="Cambria Math" w:eastAsia="TT15Ct00" w:hAnsi="Cambria Math" w:cs="TT15Ct00"/>
                  <w:sz w:val="24"/>
                  <w:szCs w:val="24"/>
                </w:rPr>
                <m:t xml:space="preserve">0.068 Kg </m:t>
              </m:r>
              <m:sSup>
                <m:sSupPr>
                  <m:ctrlPr>
                    <w:rPr>
                      <w:rFonts w:ascii="Cambria Math" w:eastAsia="TT15Ct00" w:hAnsi="Cambria Math" w:cs="TT15Ct00"/>
                      <w:i/>
                      <w:sz w:val="24"/>
                      <w:szCs w:val="24"/>
                    </w:rPr>
                  </m:ctrlPr>
                </m:sSupPr>
                <m:e>
                  <m:r>
                    <w:rPr>
                      <w:rFonts w:ascii="Cambria Math" w:eastAsia="TT15Ct00" w:hAnsi="Cambria Math" w:cs="TT15Ct00"/>
                      <w:sz w:val="24"/>
                      <w:szCs w:val="24"/>
                    </w:rPr>
                    <m:t>m</m:t>
                  </m:r>
                </m:e>
                <m:sup>
                  <m:r>
                    <w:rPr>
                      <w:rFonts w:ascii="Cambria Math" w:eastAsia="TT15Ct00" w:hAnsi="Cambria Math" w:cs="TT15Ct00"/>
                      <w:sz w:val="24"/>
                      <w:szCs w:val="24"/>
                    </w:rPr>
                    <m:t>2</m:t>
                  </m:r>
                </m:sup>
              </m:sSup>
            </m:den>
          </m:f>
          <m:r>
            <w:rPr>
              <w:rFonts w:ascii="Cambria Math" w:eastAsia="TT15Ct00" w:hAnsi="Cambria Math" w:cs="TT15Ct00"/>
              <w:sz w:val="24"/>
              <w:szCs w:val="24"/>
            </w:rPr>
            <m:t>=14.7</m:t>
          </m:r>
        </m:oMath>
      </m:oMathPara>
    </w:p>
    <w:p w:rsidR="003A6959" w:rsidRPr="00FC3B42" w:rsidRDefault="003A6959" w:rsidP="00410532">
      <w:pPr>
        <w:autoSpaceDE w:val="0"/>
        <w:autoSpaceDN w:val="0"/>
        <w:adjustRightInd w:val="0"/>
        <w:spacing w:line="360" w:lineRule="auto"/>
        <w:jc w:val="both"/>
        <w:rPr>
          <w:rFonts w:eastAsia="TT15Ct00" w:cs="TT15Ct00"/>
        </w:rPr>
      </w:pPr>
      <m:oMathPara>
        <m:oMath>
          <m:r>
            <w:rPr>
              <w:rFonts w:ascii="Cambria Math" w:eastAsia="TT15Ct00" w:hAnsi="Cambria Math" w:cs="TT15Ct00"/>
              <w:sz w:val="24"/>
              <w:szCs w:val="24"/>
            </w:rPr>
            <m:t xml:space="preserve">F </m:t>
          </m:r>
          <m:d>
            <m:dPr>
              <m:ctrlPr>
                <w:rPr>
                  <w:rFonts w:ascii="Cambria Math" w:eastAsia="TT15Ct00" w:hAnsi="Cambria Math" w:cs="TT15Ct00"/>
                  <w:i/>
                  <w:sz w:val="24"/>
                  <w:szCs w:val="24"/>
                </w:rPr>
              </m:ctrlPr>
            </m:dPr>
            <m:e>
              <m:r>
                <w:rPr>
                  <w:rFonts w:ascii="Cambria Math" w:eastAsia="TT15Ct00" w:hAnsi="Cambria Math" w:cs="TT15Ct00"/>
                  <w:sz w:val="24"/>
                  <w:szCs w:val="24"/>
                </w:rPr>
                <m:t>s</m:t>
              </m:r>
            </m:e>
          </m:d>
          <m:r>
            <w:rPr>
              <w:rFonts w:ascii="Cambria Math" w:eastAsia="TT15Ct00" w:hAnsi="Cambria Math" w:cs="TT15Ct00"/>
              <w:sz w:val="24"/>
              <w:szCs w:val="24"/>
            </w:rPr>
            <m:t>=</m:t>
          </m:r>
          <m:f>
            <m:fPr>
              <m:ctrlPr>
                <w:rPr>
                  <w:rFonts w:ascii="Cambria Math" w:eastAsia="TT15Ct00" w:hAnsi="Cambria Math" w:cs="TT15Ct00"/>
                  <w:i/>
                  <w:sz w:val="24"/>
                  <w:szCs w:val="24"/>
                </w:rPr>
              </m:ctrlPr>
            </m:fPr>
            <m:num>
              <m:r>
                <w:rPr>
                  <w:rFonts w:ascii="Cambria Math" w:eastAsia="TT15Ct00" w:hAnsi="Cambria Math" w:cs="TT15Ct00"/>
                  <w:sz w:val="24"/>
                  <w:szCs w:val="24"/>
                </w:rPr>
                <m:t>θ (S)</m:t>
              </m:r>
            </m:num>
            <m:den>
              <m:sSub>
                <m:sSubPr>
                  <m:ctrlPr>
                    <w:rPr>
                      <w:rFonts w:ascii="Cambria Math" w:eastAsia="TT15Ct00" w:hAnsi="Cambria Math" w:cs="TT15Ct00"/>
                      <w:i/>
                      <w:sz w:val="24"/>
                      <w:szCs w:val="24"/>
                    </w:rPr>
                  </m:ctrlPr>
                </m:sSubPr>
                <m:e>
                  <m:r>
                    <w:rPr>
                      <w:rFonts w:ascii="Cambria Math" w:eastAsia="TT15Ct00" w:hAnsi="Cambria Math" w:cs="TT15Ct00"/>
                      <w:sz w:val="24"/>
                      <w:szCs w:val="24"/>
                    </w:rPr>
                    <m:t>P</m:t>
                  </m:r>
                </m:e>
                <m:sub>
                  <m:r>
                    <w:rPr>
                      <w:rFonts w:ascii="Cambria Math" w:eastAsia="TT15Ct00" w:hAnsi="Cambria Math" w:cs="TT15Ct00"/>
                      <w:sz w:val="24"/>
                      <w:szCs w:val="24"/>
                    </w:rPr>
                    <m:t>m</m:t>
                  </m:r>
                </m:sub>
              </m:sSub>
              <m:r>
                <w:rPr>
                  <w:rFonts w:ascii="Cambria Math" w:eastAsia="TT15Ct00" w:hAnsi="Cambria Math" w:cs="TT15Ct00"/>
                  <w:sz w:val="24"/>
                  <w:szCs w:val="24"/>
                </w:rPr>
                <m:t xml:space="preserve"> (S)</m:t>
              </m:r>
            </m:den>
          </m:f>
          <m:r>
            <w:rPr>
              <w:rFonts w:ascii="Cambria Math" w:eastAsia="TT15Ct00" w:hAnsi="Cambria Math" w:cs="TT15Ct00"/>
              <w:sz w:val="24"/>
              <w:szCs w:val="24"/>
            </w:rPr>
            <m:t xml:space="preserve">= </m:t>
          </m:r>
          <m:f>
            <m:fPr>
              <m:ctrlPr>
                <w:rPr>
                  <w:rFonts w:ascii="Cambria Math" w:eastAsia="TT15Ct00" w:hAnsi="Cambria Math" w:cs="TT15Ct00"/>
                  <w:i/>
                  <w:sz w:val="24"/>
                  <w:szCs w:val="24"/>
                </w:rPr>
              </m:ctrlPr>
            </m:fPr>
            <m:num>
              <m:r>
                <w:rPr>
                  <w:rFonts w:ascii="Cambria Math" w:eastAsia="TT15Ct00" w:hAnsi="Cambria Math" w:cs="TT15Ct00"/>
                  <w:sz w:val="24"/>
                  <w:szCs w:val="24"/>
                </w:rPr>
                <m:t>14.7</m:t>
              </m:r>
            </m:num>
            <m:den>
              <m:sSup>
                <m:sSupPr>
                  <m:ctrlPr>
                    <w:rPr>
                      <w:rFonts w:ascii="Cambria Math" w:eastAsia="TT15Ct00" w:hAnsi="Cambria Math" w:cs="TT15Ct00"/>
                      <w:i/>
                      <w:sz w:val="24"/>
                      <w:szCs w:val="24"/>
                    </w:rPr>
                  </m:ctrlPr>
                </m:sSupPr>
                <m:e>
                  <m:r>
                    <w:rPr>
                      <w:rFonts w:ascii="Cambria Math" w:eastAsia="TT15Ct00" w:hAnsi="Cambria Math" w:cs="TT15Ct00"/>
                      <w:sz w:val="24"/>
                      <w:szCs w:val="24"/>
                    </w:rPr>
                    <m:t>s</m:t>
                  </m:r>
                </m:e>
                <m:sup>
                  <m:r>
                    <w:rPr>
                      <w:rFonts w:ascii="Cambria Math" w:eastAsia="TT15Ct00" w:hAnsi="Cambria Math" w:cs="TT15Ct00"/>
                      <w:sz w:val="24"/>
                      <w:szCs w:val="24"/>
                    </w:rPr>
                    <m:t>2</m:t>
                  </m:r>
                </m:sup>
              </m:sSup>
              <m:r>
                <w:rPr>
                  <w:rFonts w:ascii="Cambria Math" w:eastAsia="TT15Ct00" w:hAnsi="Cambria Math" w:cs="TT15Ct00"/>
                  <w:sz w:val="24"/>
                  <w:szCs w:val="24"/>
                </w:rPr>
                <m:t>+39.98 s+ 609.1</m:t>
              </m:r>
            </m:den>
          </m:f>
        </m:oMath>
      </m:oMathPara>
    </w:p>
    <w:p w:rsidR="003A6959" w:rsidRDefault="003A6959" w:rsidP="00410532">
      <w:pPr>
        <w:autoSpaceDE w:val="0"/>
        <w:autoSpaceDN w:val="0"/>
        <w:adjustRightInd w:val="0"/>
        <w:spacing w:line="360" w:lineRule="auto"/>
        <w:jc w:val="center"/>
        <w:rPr>
          <w:rFonts w:eastAsia="TT15Ct00" w:cs="TT15Ct00"/>
        </w:rPr>
      </w:pPr>
      <w:r>
        <w:rPr>
          <w:rFonts w:ascii="Arial" w:hAnsi="Arial" w:cs="Arial"/>
          <w:noProof/>
          <w:sz w:val="24"/>
          <w:lang w:val="es-MX" w:eastAsia="es-MX"/>
        </w:rPr>
        <w:lastRenderedPageBreak/>
        <w:drawing>
          <wp:inline distT="0" distB="0" distL="0" distR="0" wp14:anchorId="2D355C35" wp14:editId="731F1A78">
            <wp:extent cx="2581275" cy="2268768"/>
            <wp:effectExtent l="0" t="0" r="0" b="0"/>
            <wp:docPr id="64"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srcRect/>
                    <a:stretch>
                      <a:fillRect/>
                    </a:stretch>
                  </pic:blipFill>
                  <pic:spPr bwMode="auto">
                    <a:xfrm>
                      <a:off x="0" y="0"/>
                      <a:ext cx="2581275" cy="2268768"/>
                    </a:xfrm>
                    <a:prstGeom prst="rect">
                      <a:avLst/>
                    </a:prstGeom>
                    <a:noFill/>
                    <a:ln w="9525">
                      <a:noFill/>
                      <a:miter lim="800000"/>
                      <a:headEnd/>
                      <a:tailEnd/>
                    </a:ln>
                  </pic:spPr>
                </pic:pic>
              </a:graphicData>
            </a:graphic>
          </wp:inline>
        </w:drawing>
      </w:r>
    </w:p>
    <w:p w:rsidR="003A6959" w:rsidRPr="00C82EED" w:rsidRDefault="003A6959" w:rsidP="00410532">
      <w:pPr>
        <w:autoSpaceDE w:val="0"/>
        <w:autoSpaceDN w:val="0"/>
        <w:adjustRightInd w:val="0"/>
        <w:spacing w:line="360" w:lineRule="auto"/>
        <w:jc w:val="center"/>
        <w:rPr>
          <w:rFonts w:eastAsia="TT15Ct00" w:cs="TT15Ct00"/>
        </w:rPr>
      </w:pPr>
      <w:proofErr w:type="spellStart"/>
      <w:proofErr w:type="gramStart"/>
      <w:r>
        <w:rPr>
          <w:rFonts w:eastAsia="TT15Ct00" w:cs="TT15Ct00"/>
        </w:rPr>
        <w:t>Prototipo</w:t>
      </w:r>
      <w:proofErr w:type="spellEnd"/>
      <w:r>
        <w:rPr>
          <w:rFonts w:eastAsia="TT15Ct00" w:cs="TT15Ct00"/>
        </w:rPr>
        <w:t xml:space="preserve"> de </w:t>
      </w:r>
      <w:proofErr w:type="spellStart"/>
      <w:r>
        <w:rPr>
          <w:rFonts w:eastAsia="TT15Ct00" w:cs="TT15Ct00"/>
        </w:rPr>
        <w:t>seguidor</w:t>
      </w:r>
      <w:proofErr w:type="spellEnd"/>
      <w:r>
        <w:rPr>
          <w:rFonts w:eastAsia="TT15Ct00" w:cs="TT15Ct00"/>
        </w:rPr>
        <w:t xml:space="preserve"> solar </w:t>
      </w:r>
      <w:proofErr w:type="spellStart"/>
      <w:r>
        <w:rPr>
          <w:rFonts w:eastAsia="TT15Ct00" w:cs="TT15Ct00"/>
        </w:rPr>
        <w:t>híbrido</w:t>
      </w:r>
      <w:proofErr w:type="spellEnd"/>
      <w:r>
        <w:rPr>
          <w:rFonts w:eastAsia="TT15Ct00" w:cs="TT15Ct00"/>
        </w:rPr>
        <w:t>.</w:t>
      </w:r>
      <w:proofErr w:type="gramEnd"/>
    </w:p>
    <w:p w:rsidR="003A6959" w:rsidRDefault="003A6959" w:rsidP="003A6959">
      <w:pPr>
        <w:autoSpaceDE w:val="0"/>
        <w:autoSpaceDN w:val="0"/>
        <w:adjustRightInd w:val="0"/>
        <w:spacing w:line="360" w:lineRule="auto"/>
        <w:jc w:val="both"/>
        <w:rPr>
          <w:rFonts w:eastAsia="TT15Ct00" w:cs="TT15Ct00"/>
        </w:rPr>
      </w:pPr>
    </w:p>
    <w:p w:rsidR="003A6959" w:rsidRPr="00410532" w:rsidRDefault="003A6959" w:rsidP="003A6959">
      <w:pPr>
        <w:autoSpaceDE w:val="0"/>
        <w:autoSpaceDN w:val="0"/>
        <w:adjustRightInd w:val="0"/>
        <w:spacing w:line="360" w:lineRule="auto"/>
        <w:jc w:val="both"/>
        <w:rPr>
          <w:rFonts w:eastAsia="TT15Ct00" w:cs="TT15Ct00"/>
          <w:b/>
          <w:sz w:val="24"/>
          <w:szCs w:val="24"/>
        </w:rPr>
      </w:pPr>
      <w:proofErr w:type="spellStart"/>
      <w:r w:rsidRPr="00410532">
        <w:rPr>
          <w:rFonts w:eastAsia="TT15Ct00" w:cs="TT15Ct00"/>
          <w:b/>
          <w:sz w:val="24"/>
          <w:szCs w:val="24"/>
        </w:rPr>
        <w:t>Conclusi</w:t>
      </w:r>
      <w:r w:rsidR="00410532" w:rsidRPr="00410532">
        <w:rPr>
          <w:rFonts w:eastAsia="TT15Ct00" w:cs="TT15Ct00"/>
          <w:b/>
          <w:sz w:val="24"/>
          <w:szCs w:val="24"/>
        </w:rPr>
        <w:t>ón</w:t>
      </w:r>
      <w:proofErr w:type="spellEnd"/>
    </w:p>
    <w:p w:rsidR="003A6959" w:rsidRPr="00CF7E2F" w:rsidRDefault="003A6959" w:rsidP="003A6959">
      <w:pPr>
        <w:spacing w:line="360" w:lineRule="auto"/>
        <w:jc w:val="both"/>
        <w:rPr>
          <w:rFonts w:ascii="Times New Roman" w:hAnsi="Times New Roman" w:cs="Times New Roman"/>
          <w:sz w:val="24"/>
          <w:szCs w:val="24"/>
        </w:rPr>
      </w:pPr>
      <w:r w:rsidRPr="00CF7E2F">
        <w:rPr>
          <w:rFonts w:ascii="Times New Roman" w:hAnsi="Times New Roman" w:cs="Times New Roman"/>
          <w:sz w:val="24"/>
          <w:szCs w:val="24"/>
        </w:rPr>
        <w:t xml:space="preserve">Se </w:t>
      </w:r>
      <w:proofErr w:type="spellStart"/>
      <w:r w:rsidRPr="00CF7E2F">
        <w:rPr>
          <w:rFonts w:ascii="Times New Roman" w:hAnsi="Times New Roman" w:cs="Times New Roman"/>
          <w:sz w:val="24"/>
          <w:szCs w:val="24"/>
        </w:rPr>
        <w:t>obtuvo</w:t>
      </w:r>
      <w:proofErr w:type="spellEnd"/>
      <w:r w:rsidRPr="00CF7E2F">
        <w:rPr>
          <w:rFonts w:ascii="Times New Roman" w:hAnsi="Times New Roman" w:cs="Times New Roman"/>
          <w:sz w:val="24"/>
          <w:szCs w:val="24"/>
        </w:rPr>
        <w:t xml:space="preserve"> la </w:t>
      </w:r>
      <w:proofErr w:type="spellStart"/>
      <w:r w:rsidRPr="00CF7E2F">
        <w:rPr>
          <w:rFonts w:ascii="Times New Roman" w:hAnsi="Times New Roman" w:cs="Times New Roman"/>
          <w:sz w:val="24"/>
          <w:szCs w:val="24"/>
        </w:rPr>
        <w:t>continuidad</w:t>
      </w:r>
      <w:proofErr w:type="spellEnd"/>
      <w:r w:rsidRPr="00CF7E2F">
        <w:rPr>
          <w:rFonts w:ascii="Times New Roman" w:hAnsi="Times New Roman" w:cs="Times New Roman"/>
          <w:sz w:val="24"/>
          <w:szCs w:val="24"/>
        </w:rPr>
        <w:t xml:space="preserve"> del </w:t>
      </w:r>
      <w:proofErr w:type="spellStart"/>
      <w:r w:rsidRPr="00CF7E2F">
        <w:rPr>
          <w:rFonts w:ascii="Times New Roman" w:hAnsi="Times New Roman" w:cs="Times New Roman"/>
          <w:sz w:val="24"/>
          <w:szCs w:val="24"/>
        </w:rPr>
        <w:t>desarrollo</w:t>
      </w:r>
      <w:proofErr w:type="spellEnd"/>
      <w:r w:rsidRPr="00CF7E2F">
        <w:rPr>
          <w:rFonts w:ascii="Times New Roman" w:hAnsi="Times New Roman" w:cs="Times New Roman"/>
          <w:sz w:val="24"/>
          <w:szCs w:val="24"/>
        </w:rPr>
        <w:t xml:space="preserve"> de </w:t>
      </w:r>
      <w:proofErr w:type="spellStart"/>
      <w:r w:rsidRPr="00CF7E2F">
        <w:rPr>
          <w:rFonts w:ascii="Times New Roman" w:hAnsi="Times New Roman" w:cs="Times New Roman"/>
          <w:sz w:val="24"/>
          <w:szCs w:val="24"/>
        </w:rPr>
        <w:t>una</w:t>
      </w:r>
      <w:proofErr w:type="spellEnd"/>
      <w:r w:rsidRPr="00CF7E2F">
        <w:rPr>
          <w:rFonts w:ascii="Times New Roman" w:hAnsi="Times New Roman" w:cs="Times New Roman"/>
          <w:sz w:val="24"/>
          <w:szCs w:val="24"/>
        </w:rPr>
        <w:t xml:space="preserve"> </w:t>
      </w:r>
      <w:proofErr w:type="spellStart"/>
      <w:r w:rsidRPr="00CF7E2F">
        <w:rPr>
          <w:rFonts w:ascii="Times New Roman" w:hAnsi="Times New Roman" w:cs="Times New Roman"/>
          <w:sz w:val="24"/>
          <w:szCs w:val="24"/>
        </w:rPr>
        <w:t>cultura</w:t>
      </w:r>
      <w:proofErr w:type="spellEnd"/>
      <w:r w:rsidRPr="00CF7E2F">
        <w:rPr>
          <w:rFonts w:ascii="Times New Roman" w:hAnsi="Times New Roman" w:cs="Times New Roman"/>
          <w:sz w:val="24"/>
          <w:szCs w:val="24"/>
        </w:rPr>
        <w:t xml:space="preserve"> </w:t>
      </w:r>
      <w:proofErr w:type="spellStart"/>
      <w:r w:rsidRPr="00CF7E2F">
        <w:rPr>
          <w:rFonts w:ascii="Times New Roman" w:hAnsi="Times New Roman" w:cs="Times New Roman"/>
          <w:sz w:val="24"/>
          <w:szCs w:val="24"/>
        </w:rPr>
        <w:t>en</w:t>
      </w:r>
      <w:proofErr w:type="spellEnd"/>
      <w:r w:rsidRPr="00CF7E2F">
        <w:rPr>
          <w:rFonts w:ascii="Times New Roman" w:hAnsi="Times New Roman" w:cs="Times New Roman"/>
          <w:sz w:val="24"/>
          <w:szCs w:val="24"/>
        </w:rPr>
        <w:t xml:space="preserve"> el </w:t>
      </w:r>
      <w:proofErr w:type="spellStart"/>
      <w:r w:rsidRPr="00CF7E2F">
        <w:rPr>
          <w:rFonts w:ascii="Times New Roman" w:hAnsi="Times New Roman" w:cs="Times New Roman"/>
          <w:sz w:val="24"/>
          <w:szCs w:val="24"/>
        </w:rPr>
        <w:t>uso</w:t>
      </w:r>
      <w:proofErr w:type="spellEnd"/>
      <w:r w:rsidRPr="00CF7E2F">
        <w:rPr>
          <w:rFonts w:ascii="Times New Roman" w:hAnsi="Times New Roman" w:cs="Times New Roman"/>
          <w:sz w:val="24"/>
          <w:szCs w:val="24"/>
        </w:rPr>
        <w:t xml:space="preserve"> </w:t>
      </w:r>
      <w:proofErr w:type="spellStart"/>
      <w:r w:rsidRPr="00CF7E2F">
        <w:rPr>
          <w:rFonts w:ascii="Times New Roman" w:hAnsi="Times New Roman" w:cs="Times New Roman"/>
          <w:sz w:val="24"/>
          <w:szCs w:val="24"/>
        </w:rPr>
        <w:t>racional</w:t>
      </w:r>
      <w:proofErr w:type="spellEnd"/>
      <w:r w:rsidRPr="00CF7E2F">
        <w:rPr>
          <w:rFonts w:ascii="Times New Roman" w:hAnsi="Times New Roman" w:cs="Times New Roman"/>
          <w:sz w:val="24"/>
          <w:szCs w:val="24"/>
        </w:rPr>
        <w:t xml:space="preserve"> de la </w:t>
      </w:r>
      <w:proofErr w:type="spellStart"/>
      <w:r w:rsidRPr="00CF7E2F">
        <w:rPr>
          <w:rFonts w:ascii="Times New Roman" w:hAnsi="Times New Roman" w:cs="Times New Roman"/>
          <w:sz w:val="24"/>
          <w:szCs w:val="24"/>
        </w:rPr>
        <w:t>energía</w:t>
      </w:r>
      <w:proofErr w:type="spellEnd"/>
      <w:r w:rsidRPr="00CF7E2F">
        <w:rPr>
          <w:rFonts w:ascii="Times New Roman" w:hAnsi="Times New Roman" w:cs="Times New Roman"/>
          <w:sz w:val="24"/>
          <w:szCs w:val="24"/>
        </w:rPr>
        <w:t xml:space="preserve"> a </w:t>
      </w:r>
      <w:proofErr w:type="spellStart"/>
      <w:r w:rsidRPr="00CF7E2F">
        <w:rPr>
          <w:rFonts w:ascii="Times New Roman" w:hAnsi="Times New Roman" w:cs="Times New Roman"/>
          <w:sz w:val="24"/>
          <w:szCs w:val="24"/>
        </w:rPr>
        <w:t>través</w:t>
      </w:r>
      <w:proofErr w:type="spellEnd"/>
      <w:r w:rsidRPr="00CF7E2F">
        <w:rPr>
          <w:rFonts w:ascii="Times New Roman" w:hAnsi="Times New Roman" w:cs="Times New Roman"/>
          <w:sz w:val="24"/>
          <w:szCs w:val="24"/>
        </w:rPr>
        <w:t xml:space="preserve"> del </w:t>
      </w:r>
      <w:proofErr w:type="spellStart"/>
      <w:r w:rsidRPr="00CF7E2F">
        <w:rPr>
          <w:rFonts w:ascii="Times New Roman" w:hAnsi="Times New Roman" w:cs="Times New Roman"/>
          <w:sz w:val="24"/>
          <w:szCs w:val="24"/>
        </w:rPr>
        <w:t>conocimiento</w:t>
      </w:r>
      <w:proofErr w:type="spellEnd"/>
      <w:r w:rsidRPr="00CF7E2F">
        <w:rPr>
          <w:rFonts w:ascii="Times New Roman" w:hAnsi="Times New Roman" w:cs="Times New Roman"/>
          <w:sz w:val="24"/>
          <w:szCs w:val="24"/>
        </w:rPr>
        <w:t xml:space="preserve"> de la </w:t>
      </w:r>
      <w:proofErr w:type="spellStart"/>
      <w:r w:rsidRPr="00CF7E2F">
        <w:rPr>
          <w:rFonts w:ascii="Times New Roman" w:hAnsi="Times New Roman" w:cs="Times New Roman"/>
          <w:sz w:val="24"/>
          <w:szCs w:val="24"/>
        </w:rPr>
        <w:t>aplicación</w:t>
      </w:r>
      <w:proofErr w:type="spellEnd"/>
      <w:r w:rsidRPr="00CF7E2F">
        <w:rPr>
          <w:rFonts w:ascii="Times New Roman" w:hAnsi="Times New Roman" w:cs="Times New Roman"/>
          <w:sz w:val="24"/>
          <w:szCs w:val="24"/>
        </w:rPr>
        <w:t xml:space="preserve"> de las </w:t>
      </w:r>
      <w:proofErr w:type="spellStart"/>
      <w:r w:rsidRPr="00CF7E2F">
        <w:rPr>
          <w:rFonts w:ascii="Times New Roman" w:hAnsi="Times New Roman" w:cs="Times New Roman"/>
          <w:sz w:val="24"/>
          <w:szCs w:val="24"/>
        </w:rPr>
        <w:t>energías</w:t>
      </w:r>
      <w:proofErr w:type="spellEnd"/>
      <w:r w:rsidRPr="00CF7E2F">
        <w:rPr>
          <w:rFonts w:ascii="Times New Roman" w:hAnsi="Times New Roman" w:cs="Times New Roman"/>
          <w:sz w:val="24"/>
          <w:szCs w:val="24"/>
        </w:rPr>
        <w:t xml:space="preserve"> </w:t>
      </w:r>
      <w:proofErr w:type="spellStart"/>
      <w:r w:rsidRPr="00CF7E2F">
        <w:rPr>
          <w:rFonts w:ascii="Times New Roman" w:hAnsi="Times New Roman" w:cs="Times New Roman"/>
          <w:sz w:val="24"/>
          <w:szCs w:val="24"/>
        </w:rPr>
        <w:t>renovables</w:t>
      </w:r>
      <w:proofErr w:type="spellEnd"/>
      <w:r w:rsidRPr="00CF7E2F">
        <w:rPr>
          <w:rFonts w:ascii="Times New Roman" w:hAnsi="Times New Roman" w:cs="Times New Roman"/>
          <w:sz w:val="24"/>
          <w:szCs w:val="24"/>
        </w:rPr>
        <w:t xml:space="preserve">, </w:t>
      </w:r>
      <w:proofErr w:type="spellStart"/>
      <w:r w:rsidRPr="00CF7E2F">
        <w:rPr>
          <w:rFonts w:ascii="Times New Roman" w:hAnsi="Times New Roman" w:cs="Times New Roman"/>
          <w:sz w:val="24"/>
          <w:szCs w:val="24"/>
        </w:rPr>
        <w:t>específicamente</w:t>
      </w:r>
      <w:proofErr w:type="spellEnd"/>
      <w:r w:rsidRPr="00CF7E2F">
        <w:rPr>
          <w:rFonts w:ascii="Times New Roman" w:hAnsi="Times New Roman" w:cs="Times New Roman"/>
          <w:sz w:val="24"/>
          <w:szCs w:val="24"/>
        </w:rPr>
        <w:t xml:space="preserve"> a la </w:t>
      </w:r>
      <w:proofErr w:type="spellStart"/>
      <w:r w:rsidRPr="00CF7E2F">
        <w:rPr>
          <w:rFonts w:ascii="Times New Roman" w:hAnsi="Times New Roman" w:cs="Times New Roman"/>
          <w:sz w:val="24"/>
          <w:szCs w:val="24"/>
        </w:rPr>
        <w:t>energía</w:t>
      </w:r>
      <w:proofErr w:type="spellEnd"/>
      <w:r w:rsidRPr="00CF7E2F">
        <w:rPr>
          <w:rFonts w:ascii="Times New Roman" w:hAnsi="Times New Roman" w:cs="Times New Roman"/>
          <w:sz w:val="24"/>
          <w:szCs w:val="24"/>
        </w:rPr>
        <w:t xml:space="preserve"> </w:t>
      </w:r>
      <w:proofErr w:type="spellStart"/>
      <w:r w:rsidRPr="00CF7E2F">
        <w:rPr>
          <w:rFonts w:ascii="Times New Roman" w:hAnsi="Times New Roman" w:cs="Times New Roman"/>
          <w:sz w:val="24"/>
          <w:szCs w:val="24"/>
        </w:rPr>
        <w:t>fotovoltaica</w:t>
      </w:r>
      <w:proofErr w:type="spellEnd"/>
      <w:r w:rsidRPr="00CF7E2F">
        <w:rPr>
          <w:rFonts w:ascii="Times New Roman" w:hAnsi="Times New Roman" w:cs="Times New Roman"/>
          <w:sz w:val="24"/>
          <w:szCs w:val="24"/>
        </w:rPr>
        <w:t xml:space="preserve"> y </w:t>
      </w:r>
      <w:proofErr w:type="spellStart"/>
      <w:r w:rsidRPr="00CF7E2F">
        <w:rPr>
          <w:rFonts w:ascii="Times New Roman" w:hAnsi="Times New Roman" w:cs="Times New Roman"/>
          <w:sz w:val="24"/>
          <w:szCs w:val="24"/>
        </w:rPr>
        <w:t>los</w:t>
      </w:r>
      <w:proofErr w:type="spellEnd"/>
      <w:r w:rsidRPr="00CF7E2F">
        <w:rPr>
          <w:rFonts w:ascii="Times New Roman" w:hAnsi="Times New Roman" w:cs="Times New Roman"/>
          <w:sz w:val="24"/>
          <w:szCs w:val="24"/>
        </w:rPr>
        <w:t xml:space="preserve"> </w:t>
      </w:r>
      <w:proofErr w:type="spellStart"/>
      <w:r w:rsidRPr="00CF7E2F">
        <w:rPr>
          <w:rFonts w:ascii="Times New Roman" w:hAnsi="Times New Roman" w:cs="Times New Roman"/>
          <w:sz w:val="24"/>
          <w:szCs w:val="24"/>
        </w:rPr>
        <w:t>efectos</w:t>
      </w:r>
      <w:proofErr w:type="spellEnd"/>
      <w:r w:rsidRPr="00CF7E2F">
        <w:rPr>
          <w:rFonts w:ascii="Times New Roman" w:hAnsi="Times New Roman" w:cs="Times New Roman"/>
          <w:sz w:val="24"/>
          <w:szCs w:val="24"/>
        </w:rPr>
        <w:t xml:space="preserve"> del </w:t>
      </w:r>
      <w:proofErr w:type="spellStart"/>
      <w:r w:rsidRPr="00CF7E2F">
        <w:rPr>
          <w:rFonts w:ascii="Times New Roman" w:hAnsi="Times New Roman" w:cs="Times New Roman"/>
          <w:sz w:val="24"/>
          <w:szCs w:val="24"/>
        </w:rPr>
        <w:t>cambio</w:t>
      </w:r>
      <w:proofErr w:type="spellEnd"/>
      <w:r w:rsidRPr="00CF7E2F">
        <w:rPr>
          <w:rFonts w:ascii="Times New Roman" w:hAnsi="Times New Roman" w:cs="Times New Roman"/>
          <w:sz w:val="24"/>
          <w:szCs w:val="24"/>
        </w:rPr>
        <w:t xml:space="preserve"> </w:t>
      </w:r>
      <w:proofErr w:type="spellStart"/>
      <w:r w:rsidRPr="00CF7E2F">
        <w:rPr>
          <w:rFonts w:ascii="Times New Roman" w:hAnsi="Times New Roman" w:cs="Times New Roman"/>
          <w:sz w:val="24"/>
          <w:szCs w:val="24"/>
        </w:rPr>
        <w:t>climático</w:t>
      </w:r>
      <w:proofErr w:type="spellEnd"/>
      <w:r w:rsidRPr="00CF7E2F">
        <w:rPr>
          <w:rFonts w:ascii="Times New Roman" w:hAnsi="Times New Roman" w:cs="Times New Roman"/>
          <w:sz w:val="24"/>
          <w:szCs w:val="24"/>
        </w:rPr>
        <w:t xml:space="preserve">, </w:t>
      </w:r>
      <w:proofErr w:type="spellStart"/>
      <w:r w:rsidRPr="00CF7E2F">
        <w:rPr>
          <w:rFonts w:ascii="Times New Roman" w:hAnsi="Times New Roman" w:cs="Times New Roman"/>
          <w:sz w:val="24"/>
          <w:szCs w:val="24"/>
        </w:rPr>
        <w:t>así</w:t>
      </w:r>
      <w:proofErr w:type="spellEnd"/>
      <w:r w:rsidRPr="00CF7E2F">
        <w:rPr>
          <w:rFonts w:ascii="Times New Roman" w:hAnsi="Times New Roman" w:cs="Times New Roman"/>
          <w:sz w:val="24"/>
          <w:szCs w:val="24"/>
        </w:rPr>
        <w:t xml:space="preserve"> </w:t>
      </w:r>
      <w:proofErr w:type="spellStart"/>
      <w:r w:rsidRPr="00CF7E2F">
        <w:rPr>
          <w:rFonts w:ascii="Times New Roman" w:hAnsi="Times New Roman" w:cs="Times New Roman"/>
          <w:sz w:val="24"/>
          <w:szCs w:val="24"/>
        </w:rPr>
        <w:t>como</w:t>
      </w:r>
      <w:proofErr w:type="spellEnd"/>
      <w:r w:rsidRPr="00CF7E2F">
        <w:rPr>
          <w:rFonts w:ascii="Times New Roman" w:hAnsi="Times New Roman" w:cs="Times New Roman"/>
          <w:sz w:val="24"/>
          <w:szCs w:val="24"/>
        </w:rPr>
        <w:t xml:space="preserve"> </w:t>
      </w:r>
      <w:proofErr w:type="spellStart"/>
      <w:r w:rsidRPr="00CF7E2F">
        <w:rPr>
          <w:rFonts w:ascii="Times New Roman" w:hAnsi="Times New Roman" w:cs="Times New Roman"/>
          <w:sz w:val="24"/>
          <w:szCs w:val="24"/>
        </w:rPr>
        <w:t>fomentar</w:t>
      </w:r>
      <w:proofErr w:type="spellEnd"/>
      <w:r w:rsidRPr="00CF7E2F">
        <w:rPr>
          <w:rFonts w:ascii="Times New Roman" w:hAnsi="Times New Roman" w:cs="Times New Roman"/>
          <w:sz w:val="24"/>
          <w:szCs w:val="24"/>
        </w:rPr>
        <w:t xml:space="preserve"> el </w:t>
      </w:r>
      <w:proofErr w:type="spellStart"/>
      <w:r w:rsidRPr="00CF7E2F">
        <w:rPr>
          <w:rFonts w:ascii="Times New Roman" w:hAnsi="Times New Roman" w:cs="Times New Roman"/>
          <w:sz w:val="24"/>
          <w:szCs w:val="24"/>
        </w:rPr>
        <w:t>desarrollo</w:t>
      </w:r>
      <w:proofErr w:type="spellEnd"/>
      <w:r w:rsidRPr="00CF7E2F">
        <w:rPr>
          <w:rFonts w:ascii="Times New Roman" w:hAnsi="Times New Roman" w:cs="Times New Roman"/>
          <w:sz w:val="24"/>
          <w:szCs w:val="24"/>
        </w:rPr>
        <w:t xml:space="preserve"> </w:t>
      </w:r>
      <w:proofErr w:type="spellStart"/>
      <w:r w:rsidRPr="00CF7E2F">
        <w:rPr>
          <w:rFonts w:ascii="Times New Roman" w:hAnsi="Times New Roman" w:cs="Times New Roman"/>
          <w:sz w:val="24"/>
          <w:szCs w:val="24"/>
        </w:rPr>
        <w:t>sustentable</w:t>
      </w:r>
      <w:proofErr w:type="spellEnd"/>
      <w:r w:rsidRPr="00CF7E2F">
        <w:rPr>
          <w:rFonts w:ascii="Times New Roman" w:hAnsi="Times New Roman" w:cs="Times New Roman"/>
          <w:sz w:val="24"/>
          <w:szCs w:val="24"/>
        </w:rPr>
        <w:t xml:space="preserve"> de las </w:t>
      </w:r>
      <w:proofErr w:type="spellStart"/>
      <w:r w:rsidRPr="00CF7E2F">
        <w:rPr>
          <w:rFonts w:ascii="Times New Roman" w:hAnsi="Times New Roman" w:cs="Times New Roman"/>
          <w:sz w:val="24"/>
          <w:szCs w:val="24"/>
        </w:rPr>
        <w:t>mismas</w:t>
      </w:r>
      <w:proofErr w:type="spellEnd"/>
      <w:r w:rsidRPr="00CF7E2F">
        <w:rPr>
          <w:rFonts w:ascii="Times New Roman" w:hAnsi="Times New Roman" w:cs="Times New Roman"/>
          <w:sz w:val="24"/>
          <w:szCs w:val="24"/>
        </w:rPr>
        <w:t xml:space="preserve">. </w:t>
      </w:r>
    </w:p>
    <w:p w:rsidR="003A6959" w:rsidRDefault="003A6959" w:rsidP="003A6959">
      <w:pPr>
        <w:spacing w:line="360" w:lineRule="auto"/>
        <w:jc w:val="both"/>
        <w:rPr>
          <w:rFonts w:cs="Arial"/>
          <w:sz w:val="24"/>
          <w:szCs w:val="24"/>
        </w:rPr>
      </w:pPr>
      <w:proofErr w:type="spellStart"/>
      <w:r w:rsidRPr="00CF7E2F">
        <w:rPr>
          <w:rFonts w:ascii="Times New Roman" w:hAnsi="Times New Roman" w:cs="Times New Roman"/>
          <w:sz w:val="24"/>
          <w:szCs w:val="24"/>
        </w:rPr>
        <w:t>También</w:t>
      </w:r>
      <w:proofErr w:type="spellEnd"/>
      <w:r w:rsidRPr="00CF7E2F">
        <w:rPr>
          <w:rFonts w:ascii="Times New Roman" w:hAnsi="Times New Roman" w:cs="Times New Roman"/>
          <w:sz w:val="24"/>
          <w:szCs w:val="24"/>
        </w:rPr>
        <w:t xml:space="preserve"> se </w:t>
      </w:r>
      <w:proofErr w:type="spellStart"/>
      <w:r w:rsidRPr="00CF7E2F">
        <w:rPr>
          <w:rFonts w:ascii="Times New Roman" w:hAnsi="Times New Roman" w:cs="Times New Roman"/>
          <w:sz w:val="24"/>
          <w:szCs w:val="24"/>
        </w:rPr>
        <w:t>puede</w:t>
      </w:r>
      <w:proofErr w:type="spellEnd"/>
      <w:r w:rsidRPr="00CF7E2F">
        <w:rPr>
          <w:rFonts w:ascii="Times New Roman" w:hAnsi="Times New Roman" w:cs="Times New Roman"/>
          <w:sz w:val="24"/>
          <w:szCs w:val="24"/>
        </w:rPr>
        <w:t xml:space="preserve"> </w:t>
      </w:r>
      <w:proofErr w:type="spellStart"/>
      <w:r w:rsidRPr="00CF7E2F">
        <w:rPr>
          <w:rFonts w:ascii="Times New Roman" w:hAnsi="Times New Roman" w:cs="Times New Roman"/>
          <w:sz w:val="24"/>
          <w:szCs w:val="24"/>
        </w:rPr>
        <w:t>concluir</w:t>
      </w:r>
      <w:proofErr w:type="spellEnd"/>
      <w:r w:rsidRPr="00CF7E2F">
        <w:rPr>
          <w:rFonts w:ascii="Times New Roman" w:hAnsi="Times New Roman" w:cs="Times New Roman"/>
          <w:sz w:val="24"/>
          <w:szCs w:val="24"/>
        </w:rPr>
        <w:t xml:space="preserve"> que se </w:t>
      </w:r>
      <w:proofErr w:type="spellStart"/>
      <w:r w:rsidRPr="00CF7E2F">
        <w:rPr>
          <w:rFonts w:ascii="Times New Roman" w:hAnsi="Times New Roman" w:cs="Times New Roman"/>
          <w:sz w:val="24"/>
          <w:szCs w:val="24"/>
        </w:rPr>
        <w:t>logró</w:t>
      </w:r>
      <w:proofErr w:type="spellEnd"/>
      <w:r w:rsidRPr="00CF7E2F">
        <w:rPr>
          <w:rFonts w:ascii="Times New Roman" w:hAnsi="Times New Roman" w:cs="Times New Roman"/>
          <w:sz w:val="24"/>
          <w:szCs w:val="24"/>
        </w:rPr>
        <w:t xml:space="preserve"> </w:t>
      </w:r>
      <w:proofErr w:type="spellStart"/>
      <w:r w:rsidRPr="00CF7E2F">
        <w:rPr>
          <w:rFonts w:ascii="Times New Roman" w:hAnsi="Times New Roman" w:cs="Times New Roman"/>
          <w:sz w:val="24"/>
          <w:szCs w:val="24"/>
        </w:rPr>
        <w:t>realizar</w:t>
      </w:r>
      <w:proofErr w:type="spellEnd"/>
      <w:r w:rsidRPr="00CF7E2F">
        <w:rPr>
          <w:rFonts w:ascii="Times New Roman" w:hAnsi="Times New Roman" w:cs="Times New Roman"/>
          <w:sz w:val="24"/>
          <w:szCs w:val="24"/>
        </w:rPr>
        <w:t xml:space="preserve"> el </w:t>
      </w:r>
      <w:proofErr w:type="spellStart"/>
      <w:r w:rsidRPr="00CF7E2F">
        <w:rPr>
          <w:rFonts w:ascii="Times New Roman" w:hAnsi="Times New Roman" w:cs="Times New Roman"/>
          <w:sz w:val="24"/>
          <w:szCs w:val="24"/>
        </w:rPr>
        <w:t>modelo</w:t>
      </w:r>
      <w:proofErr w:type="spellEnd"/>
      <w:r w:rsidRPr="00CF7E2F">
        <w:rPr>
          <w:rFonts w:ascii="Times New Roman" w:hAnsi="Times New Roman" w:cs="Times New Roman"/>
          <w:sz w:val="24"/>
          <w:szCs w:val="24"/>
        </w:rPr>
        <w:t xml:space="preserve"> </w:t>
      </w:r>
      <w:proofErr w:type="spellStart"/>
      <w:r w:rsidRPr="00CF7E2F">
        <w:rPr>
          <w:rFonts w:ascii="Times New Roman" w:hAnsi="Times New Roman" w:cs="Times New Roman"/>
          <w:sz w:val="24"/>
          <w:szCs w:val="24"/>
        </w:rPr>
        <w:t>matemático</w:t>
      </w:r>
      <w:proofErr w:type="spellEnd"/>
      <w:r w:rsidRPr="00CF7E2F">
        <w:rPr>
          <w:rFonts w:ascii="Times New Roman" w:hAnsi="Times New Roman" w:cs="Times New Roman"/>
          <w:sz w:val="24"/>
          <w:szCs w:val="24"/>
        </w:rPr>
        <w:t xml:space="preserve"> del </w:t>
      </w:r>
      <w:proofErr w:type="spellStart"/>
      <w:r w:rsidRPr="00CF7E2F">
        <w:rPr>
          <w:rFonts w:ascii="Times New Roman" w:hAnsi="Times New Roman" w:cs="Times New Roman"/>
          <w:sz w:val="24"/>
          <w:szCs w:val="24"/>
        </w:rPr>
        <w:t>seguidor</w:t>
      </w:r>
      <w:proofErr w:type="spellEnd"/>
      <w:r w:rsidRPr="00CF7E2F">
        <w:rPr>
          <w:rFonts w:ascii="Times New Roman" w:hAnsi="Times New Roman" w:cs="Times New Roman"/>
          <w:sz w:val="24"/>
          <w:szCs w:val="24"/>
        </w:rPr>
        <w:t xml:space="preserve"> solar que </w:t>
      </w:r>
      <w:proofErr w:type="spellStart"/>
      <w:r w:rsidRPr="00CF7E2F">
        <w:rPr>
          <w:rFonts w:ascii="Times New Roman" w:hAnsi="Times New Roman" w:cs="Times New Roman"/>
          <w:sz w:val="24"/>
          <w:szCs w:val="24"/>
        </w:rPr>
        <w:t>servirá</w:t>
      </w:r>
      <w:proofErr w:type="spellEnd"/>
      <w:r w:rsidRPr="00CF7E2F">
        <w:rPr>
          <w:rFonts w:ascii="Times New Roman" w:hAnsi="Times New Roman" w:cs="Times New Roman"/>
          <w:sz w:val="24"/>
          <w:szCs w:val="24"/>
        </w:rPr>
        <w:t xml:space="preserve"> para </w:t>
      </w:r>
      <w:proofErr w:type="spellStart"/>
      <w:r w:rsidRPr="00CF7E2F">
        <w:rPr>
          <w:rFonts w:ascii="Times New Roman" w:hAnsi="Times New Roman" w:cs="Times New Roman"/>
          <w:sz w:val="24"/>
          <w:szCs w:val="24"/>
        </w:rPr>
        <w:t>poder</w:t>
      </w:r>
      <w:proofErr w:type="spellEnd"/>
      <w:r w:rsidRPr="00CF7E2F">
        <w:rPr>
          <w:rFonts w:ascii="Times New Roman" w:hAnsi="Times New Roman" w:cs="Times New Roman"/>
          <w:sz w:val="24"/>
          <w:szCs w:val="24"/>
        </w:rPr>
        <w:t xml:space="preserve"> </w:t>
      </w:r>
      <w:proofErr w:type="spellStart"/>
      <w:r w:rsidRPr="00CF7E2F">
        <w:rPr>
          <w:rFonts w:ascii="Times New Roman" w:hAnsi="Times New Roman" w:cs="Times New Roman"/>
          <w:sz w:val="24"/>
          <w:szCs w:val="24"/>
        </w:rPr>
        <w:t>realizar</w:t>
      </w:r>
      <w:proofErr w:type="spellEnd"/>
      <w:r w:rsidRPr="00CF7E2F">
        <w:rPr>
          <w:rFonts w:ascii="Times New Roman" w:hAnsi="Times New Roman" w:cs="Times New Roman"/>
          <w:sz w:val="24"/>
          <w:szCs w:val="24"/>
        </w:rPr>
        <w:t xml:space="preserve"> la ley de control para el </w:t>
      </w:r>
      <w:proofErr w:type="spellStart"/>
      <w:r w:rsidRPr="00CF7E2F">
        <w:rPr>
          <w:rFonts w:ascii="Times New Roman" w:hAnsi="Times New Roman" w:cs="Times New Roman"/>
          <w:sz w:val="24"/>
          <w:szCs w:val="24"/>
        </w:rPr>
        <w:t>manejo</w:t>
      </w:r>
      <w:proofErr w:type="spellEnd"/>
      <w:r w:rsidRPr="00CF7E2F">
        <w:rPr>
          <w:rFonts w:ascii="Times New Roman" w:hAnsi="Times New Roman" w:cs="Times New Roman"/>
          <w:sz w:val="24"/>
          <w:szCs w:val="24"/>
        </w:rPr>
        <w:t xml:space="preserve"> de la </w:t>
      </w:r>
      <w:proofErr w:type="spellStart"/>
      <w:r w:rsidRPr="00CF7E2F">
        <w:rPr>
          <w:rFonts w:ascii="Times New Roman" w:hAnsi="Times New Roman" w:cs="Times New Roman"/>
          <w:sz w:val="24"/>
          <w:szCs w:val="24"/>
        </w:rPr>
        <w:t>velocidad</w:t>
      </w:r>
      <w:proofErr w:type="spellEnd"/>
      <w:r w:rsidRPr="00CF7E2F">
        <w:rPr>
          <w:rFonts w:ascii="Times New Roman" w:hAnsi="Times New Roman" w:cs="Times New Roman"/>
          <w:sz w:val="24"/>
          <w:szCs w:val="24"/>
        </w:rPr>
        <w:t xml:space="preserve">; </w:t>
      </w:r>
      <w:proofErr w:type="spellStart"/>
      <w:r w:rsidRPr="00CF7E2F">
        <w:rPr>
          <w:rFonts w:ascii="Times New Roman" w:hAnsi="Times New Roman" w:cs="Times New Roman"/>
          <w:sz w:val="24"/>
          <w:szCs w:val="24"/>
        </w:rPr>
        <w:t>debido</w:t>
      </w:r>
      <w:proofErr w:type="spellEnd"/>
      <w:r w:rsidRPr="00CF7E2F">
        <w:rPr>
          <w:rFonts w:ascii="Times New Roman" w:hAnsi="Times New Roman" w:cs="Times New Roman"/>
          <w:sz w:val="24"/>
          <w:szCs w:val="24"/>
        </w:rPr>
        <w:t xml:space="preserve"> a que se </w:t>
      </w:r>
      <w:proofErr w:type="spellStart"/>
      <w:r w:rsidRPr="00CF7E2F">
        <w:rPr>
          <w:rFonts w:ascii="Times New Roman" w:hAnsi="Times New Roman" w:cs="Times New Roman"/>
          <w:sz w:val="24"/>
          <w:szCs w:val="24"/>
        </w:rPr>
        <w:t>consiguió</w:t>
      </w:r>
      <w:proofErr w:type="spellEnd"/>
      <w:r w:rsidRPr="00CF7E2F">
        <w:rPr>
          <w:rFonts w:ascii="Times New Roman" w:hAnsi="Times New Roman" w:cs="Times New Roman"/>
          <w:sz w:val="24"/>
          <w:szCs w:val="24"/>
        </w:rPr>
        <w:t xml:space="preserve"> la </w:t>
      </w:r>
      <w:proofErr w:type="spellStart"/>
      <w:r w:rsidRPr="00CF7E2F">
        <w:rPr>
          <w:rFonts w:ascii="Times New Roman" w:hAnsi="Times New Roman" w:cs="Times New Roman"/>
          <w:sz w:val="24"/>
          <w:szCs w:val="24"/>
        </w:rPr>
        <w:t>implementación</w:t>
      </w:r>
      <w:proofErr w:type="spellEnd"/>
      <w:r w:rsidRPr="00CF7E2F">
        <w:rPr>
          <w:rFonts w:ascii="Times New Roman" w:hAnsi="Times New Roman" w:cs="Times New Roman"/>
          <w:sz w:val="24"/>
          <w:szCs w:val="24"/>
        </w:rPr>
        <w:t xml:space="preserve"> del </w:t>
      </w:r>
      <w:proofErr w:type="spellStart"/>
      <w:r w:rsidRPr="00CF7E2F">
        <w:rPr>
          <w:rFonts w:ascii="Times New Roman" w:hAnsi="Times New Roman" w:cs="Times New Roman"/>
          <w:sz w:val="24"/>
          <w:szCs w:val="24"/>
        </w:rPr>
        <w:t>sistema</w:t>
      </w:r>
      <w:proofErr w:type="spellEnd"/>
      <w:r w:rsidRPr="00CF7E2F">
        <w:rPr>
          <w:rFonts w:ascii="Times New Roman" w:hAnsi="Times New Roman" w:cs="Times New Roman"/>
          <w:sz w:val="24"/>
          <w:szCs w:val="24"/>
        </w:rPr>
        <w:t xml:space="preserve"> </w:t>
      </w:r>
      <w:proofErr w:type="spellStart"/>
      <w:r w:rsidRPr="00CF7E2F">
        <w:rPr>
          <w:rFonts w:ascii="Times New Roman" w:hAnsi="Times New Roman" w:cs="Times New Roman"/>
          <w:sz w:val="24"/>
          <w:szCs w:val="24"/>
        </w:rPr>
        <w:t>mecánico</w:t>
      </w:r>
      <w:proofErr w:type="spellEnd"/>
      <w:r w:rsidRPr="00CF7E2F">
        <w:rPr>
          <w:rFonts w:ascii="Times New Roman" w:hAnsi="Times New Roman" w:cs="Times New Roman"/>
          <w:sz w:val="24"/>
          <w:szCs w:val="24"/>
        </w:rPr>
        <w:t xml:space="preserve"> </w:t>
      </w:r>
      <w:proofErr w:type="spellStart"/>
      <w:r w:rsidRPr="00CF7E2F">
        <w:rPr>
          <w:rFonts w:ascii="Times New Roman" w:hAnsi="Times New Roman" w:cs="Times New Roman"/>
          <w:sz w:val="24"/>
          <w:szCs w:val="24"/>
        </w:rPr>
        <w:t>sencillo</w:t>
      </w:r>
      <w:proofErr w:type="spellEnd"/>
      <w:r w:rsidRPr="00CF7E2F">
        <w:rPr>
          <w:rFonts w:ascii="Times New Roman" w:hAnsi="Times New Roman" w:cs="Times New Roman"/>
          <w:sz w:val="24"/>
          <w:szCs w:val="24"/>
        </w:rPr>
        <w:t xml:space="preserve"> y </w:t>
      </w:r>
      <w:proofErr w:type="spellStart"/>
      <w:r w:rsidRPr="00CF7E2F">
        <w:rPr>
          <w:rFonts w:ascii="Times New Roman" w:hAnsi="Times New Roman" w:cs="Times New Roman"/>
          <w:sz w:val="24"/>
          <w:szCs w:val="24"/>
        </w:rPr>
        <w:t>económico</w:t>
      </w:r>
      <w:proofErr w:type="spellEnd"/>
      <w:r w:rsidRPr="00CF7E2F">
        <w:rPr>
          <w:rFonts w:ascii="Times New Roman" w:hAnsi="Times New Roman" w:cs="Times New Roman"/>
          <w:sz w:val="24"/>
          <w:szCs w:val="24"/>
        </w:rPr>
        <w:t xml:space="preserve"> y con un </w:t>
      </w:r>
      <w:proofErr w:type="spellStart"/>
      <w:r w:rsidRPr="00CF7E2F">
        <w:rPr>
          <w:rFonts w:ascii="Times New Roman" w:hAnsi="Times New Roman" w:cs="Times New Roman"/>
          <w:sz w:val="24"/>
          <w:szCs w:val="24"/>
        </w:rPr>
        <w:t>diseño</w:t>
      </w:r>
      <w:proofErr w:type="spellEnd"/>
      <w:r w:rsidRPr="00CF7E2F">
        <w:rPr>
          <w:rFonts w:ascii="Times New Roman" w:hAnsi="Times New Roman" w:cs="Times New Roman"/>
          <w:sz w:val="24"/>
          <w:szCs w:val="24"/>
        </w:rPr>
        <w:t xml:space="preserve"> </w:t>
      </w:r>
      <w:proofErr w:type="spellStart"/>
      <w:r w:rsidRPr="00CF7E2F">
        <w:rPr>
          <w:rFonts w:ascii="Times New Roman" w:hAnsi="Times New Roman" w:cs="Times New Roman"/>
          <w:sz w:val="24"/>
          <w:szCs w:val="24"/>
        </w:rPr>
        <w:t>robusto</w:t>
      </w:r>
      <w:proofErr w:type="spellEnd"/>
      <w:r w:rsidRPr="00CF7E2F">
        <w:rPr>
          <w:rFonts w:ascii="Times New Roman" w:hAnsi="Times New Roman" w:cs="Times New Roman"/>
          <w:sz w:val="24"/>
          <w:szCs w:val="24"/>
        </w:rPr>
        <w:t xml:space="preserve"> de las </w:t>
      </w:r>
      <w:proofErr w:type="spellStart"/>
      <w:r w:rsidRPr="00CF7E2F">
        <w:rPr>
          <w:rFonts w:ascii="Times New Roman" w:hAnsi="Times New Roman" w:cs="Times New Roman"/>
          <w:sz w:val="24"/>
          <w:szCs w:val="24"/>
        </w:rPr>
        <w:t>piezas</w:t>
      </w:r>
      <w:proofErr w:type="spellEnd"/>
      <w:r w:rsidRPr="00CF7E2F">
        <w:rPr>
          <w:rFonts w:ascii="Times New Roman" w:hAnsi="Times New Roman" w:cs="Times New Roman"/>
          <w:sz w:val="24"/>
          <w:szCs w:val="24"/>
        </w:rPr>
        <w:t xml:space="preserve"> </w:t>
      </w:r>
      <w:proofErr w:type="spellStart"/>
      <w:r w:rsidRPr="00CF7E2F">
        <w:rPr>
          <w:rFonts w:ascii="Times New Roman" w:hAnsi="Times New Roman" w:cs="Times New Roman"/>
          <w:sz w:val="24"/>
          <w:szCs w:val="24"/>
        </w:rPr>
        <w:t>metálicas</w:t>
      </w:r>
      <w:proofErr w:type="spellEnd"/>
      <w:r w:rsidRPr="00CF7E2F">
        <w:rPr>
          <w:rFonts w:ascii="Times New Roman" w:hAnsi="Times New Roman" w:cs="Times New Roman"/>
          <w:sz w:val="24"/>
          <w:szCs w:val="24"/>
        </w:rPr>
        <w:t xml:space="preserve"> que lo </w:t>
      </w:r>
      <w:proofErr w:type="spellStart"/>
      <w:r w:rsidRPr="00CF7E2F">
        <w:rPr>
          <w:rFonts w:ascii="Times New Roman" w:hAnsi="Times New Roman" w:cs="Times New Roman"/>
          <w:sz w:val="24"/>
          <w:szCs w:val="24"/>
        </w:rPr>
        <w:t>conforman</w:t>
      </w:r>
      <w:proofErr w:type="spellEnd"/>
      <w:r w:rsidRPr="00CF7E2F">
        <w:rPr>
          <w:rFonts w:ascii="Times New Roman" w:hAnsi="Times New Roman" w:cs="Times New Roman"/>
          <w:sz w:val="24"/>
          <w:szCs w:val="24"/>
        </w:rPr>
        <w:t xml:space="preserve"> </w:t>
      </w:r>
      <w:proofErr w:type="spellStart"/>
      <w:r w:rsidRPr="00CF7E2F">
        <w:rPr>
          <w:rFonts w:ascii="Times New Roman" w:hAnsi="Times New Roman" w:cs="Times New Roman"/>
          <w:sz w:val="24"/>
          <w:szCs w:val="24"/>
        </w:rPr>
        <w:t>pero</w:t>
      </w:r>
      <w:proofErr w:type="spellEnd"/>
      <w:r w:rsidRPr="00CF7E2F">
        <w:rPr>
          <w:rFonts w:ascii="Times New Roman" w:hAnsi="Times New Roman" w:cs="Times New Roman"/>
          <w:sz w:val="24"/>
          <w:szCs w:val="24"/>
        </w:rPr>
        <w:t xml:space="preserve"> a la </w:t>
      </w:r>
      <w:proofErr w:type="spellStart"/>
      <w:r w:rsidRPr="00CF7E2F">
        <w:rPr>
          <w:rFonts w:ascii="Times New Roman" w:hAnsi="Times New Roman" w:cs="Times New Roman"/>
          <w:sz w:val="24"/>
          <w:szCs w:val="24"/>
        </w:rPr>
        <w:t>vez</w:t>
      </w:r>
      <w:proofErr w:type="spellEnd"/>
      <w:r w:rsidRPr="00CF7E2F">
        <w:rPr>
          <w:rFonts w:ascii="Times New Roman" w:hAnsi="Times New Roman" w:cs="Times New Roman"/>
          <w:sz w:val="24"/>
          <w:szCs w:val="24"/>
        </w:rPr>
        <w:t xml:space="preserve"> flexibles.</w:t>
      </w:r>
      <w:bookmarkStart w:id="0" w:name="_GoBack"/>
      <w:bookmarkEnd w:id="0"/>
    </w:p>
    <w:p w:rsidR="00410532" w:rsidRPr="00980EA8" w:rsidRDefault="00410532" w:rsidP="003A6959">
      <w:pPr>
        <w:spacing w:line="360" w:lineRule="auto"/>
        <w:jc w:val="both"/>
        <w:rPr>
          <w:rFonts w:cs="Arial"/>
        </w:rPr>
      </w:pPr>
    </w:p>
    <w:p w:rsidR="003A6959" w:rsidRPr="00410532" w:rsidRDefault="003A6959" w:rsidP="003A6959">
      <w:pPr>
        <w:autoSpaceDE w:val="0"/>
        <w:autoSpaceDN w:val="0"/>
        <w:adjustRightInd w:val="0"/>
        <w:spacing w:line="360" w:lineRule="auto"/>
        <w:jc w:val="both"/>
        <w:rPr>
          <w:rFonts w:ascii="Calibri" w:eastAsia="Calibri" w:hAnsi="Calibri" w:cs="Calibri"/>
          <w:color w:val="7030A0"/>
          <w:sz w:val="28"/>
          <w:szCs w:val="24"/>
          <w:lang w:val="es-MX"/>
        </w:rPr>
      </w:pPr>
      <w:r w:rsidRPr="00410532">
        <w:rPr>
          <w:rFonts w:ascii="Calibri" w:eastAsia="Calibri" w:hAnsi="Calibri" w:cs="Calibri"/>
          <w:color w:val="7030A0"/>
          <w:sz w:val="28"/>
          <w:szCs w:val="24"/>
          <w:lang w:val="es-MX"/>
        </w:rPr>
        <w:t>Bibliografía</w:t>
      </w:r>
    </w:p>
    <w:p w:rsidR="003A6959" w:rsidRDefault="003A6959" w:rsidP="003A6959">
      <w:pPr>
        <w:pStyle w:val="Prrafodelista"/>
        <w:widowControl/>
        <w:numPr>
          <w:ilvl w:val="0"/>
          <w:numId w:val="10"/>
        </w:numPr>
        <w:contextualSpacing/>
        <w:jc w:val="both"/>
        <w:rPr>
          <w:rFonts w:eastAsia="Times New Roman" w:cs="Arial"/>
          <w:lang w:eastAsia="es-MX"/>
        </w:rPr>
      </w:pPr>
      <w:proofErr w:type="spellStart"/>
      <w:r w:rsidRPr="00A85DED">
        <w:rPr>
          <w:rFonts w:eastAsia="Times New Roman" w:cs="Arial"/>
          <w:lang w:eastAsia="es-MX"/>
        </w:rPr>
        <w:t>Bolzern</w:t>
      </w:r>
      <w:proofErr w:type="spellEnd"/>
      <w:r w:rsidRPr="00A85DED">
        <w:rPr>
          <w:rFonts w:eastAsia="Times New Roman" w:cs="Arial"/>
          <w:lang w:eastAsia="es-MX"/>
        </w:rPr>
        <w:t xml:space="preserve">, P., R. </w:t>
      </w:r>
      <w:proofErr w:type="spellStart"/>
      <w:r w:rsidRPr="00A85DED">
        <w:rPr>
          <w:rFonts w:eastAsia="Times New Roman" w:cs="Arial"/>
          <w:lang w:eastAsia="es-MX"/>
        </w:rPr>
        <w:t>Scattolini</w:t>
      </w:r>
      <w:proofErr w:type="spellEnd"/>
      <w:r w:rsidRPr="00A85DED">
        <w:rPr>
          <w:rFonts w:eastAsia="Times New Roman" w:cs="Arial"/>
          <w:lang w:eastAsia="es-MX"/>
        </w:rPr>
        <w:t xml:space="preserve"> y N. </w:t>
      </w:r>
      <w:proofErr w:type="spellStart"/>
      <w:r w:rsidRPr="00A85DED">
        <w:rPr>
          <w:rFonts w:eastAsia="Times New Roman" w:cs="Arial"/>
          <w:lang w:eastAsia="es-MX"/>
        </w:rPr>
        <w:t>Schiavoni</w:t>
      </w:r>
      <w:proofErr w:type="spellEnd"/>
      <w:r w:rsidRPr="00A85DED">
        <w:rPr>
          <w:rFonts w:eastAsia="Times New Roman" w:cs="Arial"/>
          <w:lang w:eastAsia="es-MX"/>
        </w:rPr>
        <w:t xml:space="preserve">. </w:t>
      </w:r>
      <w:proofErr w:type="spellStart"/>
      <w:r w:rsidRPr="00A85DED">
        <w:rPr>
          <w:rFonts w:eastAsia="Times New Roman" w:cs="Arial"/>
          <w:lang w:eastAsia="es-MX"/>
        </w:rPr>
        <w:t>Fundamentos</w:t>
      </w:r>
      <w:proofErr w:type="spellEnd"/>
      <w:r w:rsidRPr="00A85DED">
        <w:rPr>
          <w:rFonts w:eastAsia="Times New Roman" w:cs="Arial"/>
          <w:lang w:eastAsia="es-MX"/>
        </w:rPr>
        <w:t xml:space="preserve"> de control </w:t>
      </w:r>
      <w:proofErr w:type="spellStart"/>
      <w:r w:rsidRPr="00A85DED">
        <w:rPr>
          <w:rFonts w:eastAsia="Times New Roman" w:cs="Arial"/>
          <w:lang w:eastAsia="es-MX"/>
        </w:rPr>
        <w:t>automático</w:t>
      </w:r>
      <w:proofErr w:type="spellEnd"/>
      <w:r w:rsidRPr="00A85DED">
        <w:rPr>
          <w:rFonts w:eastAsia="Times New Roman" w:cs="Arial"/>
          <w:lang w:eastAsia="es-MX"/>
        </w:rPr>
        <w:t xml:space="preserve">. Mc </w:t>
      </w:r>
      <w:proofErr w:type="spellStart"/>
      <w:r w:rsidRPr="00A85DED">
        <w:rPr>
          <w:rFonts w:eastAsia="Times New Roman" w:cs="Arial"/>
          <w:lang w:eastAsia="es-MX"/>
        </w:rPr>
        <w:t>G</w:t>
      </w:r>
      <w:r>
        <w:rPr>
          <w:rFonts w:eastAsia="Times New Roman" w:cs="Arial"/>
          <w:lang w:eastAsia="es-MX"/>
        </w:rPr>
        <w:t>raw</w:t>
      </w:r>
      <w:proofErr w:type="spellEnd"/>
      <w:r>
        <w:rPr>
          <w:rFonts w:eastAsia="Times New Roman" w:cs="Arial"/>
          <w:lang w:eastAsia="es-MX"/>
        </w:rPr>
        <w:t xml:space="preserve"> Hill, ISBN: 978-84-481-6640</w:t>
      </w:r>
    </w:p>
    <w:p w:rsidR="003A6959" w:rsidRPr="00BA4C6C" w:rsidRDefault="00F930FE" w:rsidP="003A6959">
      <w:pPr>
        <w:pStyle w:val="Prrafodelista"/>
        <w:widowControl/>
        <w:numPr>
          <w:ilvl w:val="0"/>
          <w:numId w:val="10"/>
        </w:numPr>
        <w:contextualSpacing/>
        <w:jc w:val="both"/>
        <w:rPr>
          <w:rFonts w:eastAsia="Times New Roman" w:cs="Arial"/>
          <w:lang w:eastAsia="es-MX"/>
        </w:rPr>
      </w:pPr>
      <w:hyperlink r:id="rId29" w:history="1">
        <w:r w:rsidR="003A6959" w:rsidRPr="005637A3">
          <w:rPr>
            <w:rStyle w:val="Hipervnculo"/>
            <w:rFonts w:ascii="TT15Ct00" w:eastAsia="TT15Ct00" w:cs="TT15Ct00"/>
          </w:rPr>
          <w:t>http://www.sc.ehu.es/sbweb/fisica/solido/din_rotacion/inercia/inercia.htm</w:t>
        </w:r>
      </w:hyperlink>
    </w:p>
    <w:p w:rsidR="003A6959" w:rsidRPr="00BA4C6C" w:rsidRDefault="003A6959" w:rsidP="003A6959">
      <w:pPr>
        <w:pStyle w:val="Prrafodelista"/>
        <w:widowControl/>
        <w:numPr>
          <w:ilvl w:val="0"/>
          <w:numId w:val="10"/>
        </w:numPr>
        <w:contextualSpacing/>
        <w:jc w:val="both"/>
        <w:rPr>
          <w:rFonts w:ascii="Calibri" w:eastAsia="Times New Roman" w:hAnsi="Calibri" w:cs="Arial"/>
          <w:lang w:eastAsia="es-MX"/>
        </w:rPr>
      </w:pPr>
      <w:proofErr w:type="spellStart"/>
      <w:r w:rsidRPr="00BA4C6C">
        <w:rPr>
          <w:rFonts w:ascii="Calibri" w:eastAsia="TT15Ct00" w:hAnsi="Calibri" w:cs="TT15Ct00"/>
        </w:rPr>
        <w:t>Mecánica</w:t>
      </w:r>
      <w:proofErr w:type="spellEnd"/>
      <w:r w:rsidRPr="00BA4C6C">
        <w:rPr>
          <w:rFonts w:ascii="Calibri" w:eastAsia="TT15Ct00" w:hAnsi="Calibri" w:cs="TT15Ct00"/>
        </w:rPr>
        <w:t xml:space="preserve"> </w:t>
      </w:r>
      <w:proofErr w:type="spellStart"/>
      <w:r w:rsidRPr="00BA4C6C">
        <w:rPr>
          <w:rFonts w:ascii="Calibri" w:eastAsia="TT15Ct00" w:hAnsi="Calibri" w:cs="TT15Ct00"/>
        </w:rPr>
        <w:t>Vectorial</w:t>
      </w:r>
      <w:proofErr w:type="spellEnd"/>
      <w:r w:rsidRPr="00BA4C6C">
        <w:rPr>
          <w:rFonts w:ascii="Calibri" w:eastAsia="TT15Ct00" w:hAnsi="Calibri" w:cs="TT15Ct00"/>
        </w:rPr>
        <w:t xml:space="preserve"> para </w:t>
      </w:r>
      <w:proofErr w:type="spellStart"/>
      <w:r w:rsidRPr="00BA4C6C">
        <w:rPr>
          <w:rFonts w:ascii="Calibri" w:eastAsia="TT15Ct00" w:hAnsi="Calibri" w:cs="TT15Ct00"/>
        </w:rPr>
        <w:t>Ingenieros</w:t>
      </w:r>
      <w:proofErr w:type="spellEnd"/>
      <w:r w:rsidRPr="00BA4C6C">
        <w:rPr>
          <w:rFonts w:ascii="Calibri" w:eastAsia="TT15Ct00" w:hAnsi="Calibri" w:cs="TT15Ct00"/>
        </w:rPr>
        <w:t xml:space="preserve"> </w:t>
      </w:r>
      <w:r>
        <w:rPr>
          <w:rFonts w:ascii="Calibri" w:eastAsia="TT15Ct00" w:hAnsi="Calibri" w:cs="TT15Ct00"/>
        </w:rPr>
        <w:t xml:space="preserve">Beer Johnston Mc. </w:t>
      </w:r>
      <w:proofErr w:type="spellStart"/>
      <w:r>
        <w:rPr>
          <w:rFonts w:ascii="Calibri" w:eastAsia="TT15Ct00" w:hAnsi="Calibri" w:cs="TT15Ct00"/>
        </w:rPr>
        <w:t>Graw</w:t>
      </w:r>
      <w:proofErr w:type="spellEnd"/>
      <w:r>
        <w:rPr>
          <w:rFonts w:ascii="Calibri" w:eastAsia="TT15Ct00" w:hAnsi="Calibri" w:cs="TT15Ct00"/>
        </w:rPr>
        <w:t xml:space="preserve"> Hill. 2011</w:t>
      </w:r>
    </w:p>
    <w:p w:rsidR="003A6959" w:rsidRPr="00D92468" w:rsidRDefault="003A6959" w:rsidP="003A6959">
      <w:pPr>
        <w:autoSpaceDE w:val="0"/>
        <w:autoSpaceDN w:val="0"/>
        <w:adjustRightInd w:val="0"/>
        <w:spacing w:line="360" w:lineRule="auto"/>
        <w:jc w:val="center"/>
        <w:rPr>
          <w:rFonts w:eastAsia="TT15Ct00" w:cs="TT15Ct00"/>
        </w:rPr>
      </w:pPr>
    </w:p>
    <w:p w:rsidR="005134A3" w:rsidRPr="005A4F70" w:rsidRDefault="005134A3" w:rsidP="005A4F70"/>
    <w:sectPr w:rsidR="005134A3" w:rsidRPr="005A4F70" w:rsidSect="00CF7E2F">
      <w:headerReference w:type="default" r:id="rId30"/>
      <w:footerReference w:type="default" r:id="rId31"/>
      <w:pgSz w:w="12240" w:h="15840"/>
      <w:pgMar w:top="720" w:right="1467" w:bottom="568" w:left="1276" w:header="708"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0FE" w:rsidRDefault="00F930FE" w:rsidP="005A26B3">
      <w:r>
        <w:separator/>
      </w:r>
    </w:p>
  </w:endnote>
  <w:endnote w:type="continuationSeparator" w:id="0">
    <w:p w:rsidR="00F930FE" w:rsidRDefault="00F930FE" w:rsidP="005A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T15Ct00">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T15Dt00">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TT161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959" w:rsidRDefault="003A6959" w:rsidP="00CB2F09">
    <w:pPr>
      <w:pStyle w:val="Piedepgina"/>
    </w:pPr>
  </w:p>
  <w:sdt>
    <w:sdtPr>
      <w:id w:val="13882311"/>
      <w:docPartObj>
        <w:docPartGallery w:val="Page Numbers (Bottom of Page)"/>
        <w:docPartUnique/>
      </w:docPartObj>
    </w:sdtPr>
    <w:sdtContent>
      <w:p w:rsidR="00CF7E2F" w:rsidRDefault="00CF7E2F" w:rsidP="00CF7E2F">
        <w:pPr>
          <w:pStyle w:val="Piedepgina"/>
          <w:jc w:val="center"/>
        </w:pPr>
        <w:r>
          <w:rPr>
            <w:rFonts w:ascii="Calibri" w:eastAsia="Calibri" w:hAnsi="Calibri" w:cs="Calibri"/>
            <w:b/>
          </w:rPr>
          <w:t xml:space="preserve">Vol. 3, </w:t>
        </w:r>
        <w:proofErr w:type="spellStart"/>
        <w:r>
          <w:rPr>
            <w:rFonts w:ascii="Calibri" w:eastAsia="Calibri" w:hAnsi="Calibri" w:cs="Calibri"/>
            <w:b/>
          </w:rPr>
          <w:t>Núm</w:t>
        </w:r>
        <w:proofErr w:type="spellEnd"/>
        <w:r>
          <w:rPr>
            <w:rFonts w:ascii="Calibri" w:eastAsia="Calibri" w:hAnsi="Calibri" w:cs="Calibri"/>
            <w:b/>
          </w:rPr>
          <w:t>. 5</w:t>
        </w:r>
        <w:r w:rsidRPr="00DB0B18">
          <w:rPr>
            <w:rFonts w:ascii="Calibri" w:eastAsia="Calibri" w:hAnsi="Calibri" w:cs="Calibri"/>
            <w:b/>
          </w:rPr>
          <w:t xml:space="preserve">                   </w:t>
        </w:r>
        <w:proofErr w:type="spellStart"/>
        <w:r>
          <w:rPr>
            <w:rFonts w:ascii="Calibri" w:eastAsia="Calibri" w:hAnsi="Calibri" w:cs="Calibri"/>
            <w:b/>
          </w:rPr>
          <w:t>Enero</w:t>
        </w:r>
        <w:proofErr w:type="spellEnd"/>
        <w:r>
          <w:rPr>
            <w:rFonts w:ascii="Calibri" w:eastAsia="Calibri" w:hAnsi="Calibri" w:cs="Calibri"/>
            <w:b/>
          </w:rPr>
          <w:t xml:space="preserve"> – </w:t>
        </w:r>
        <w:proofErr w:type="spellStart"/>
        <w:r>
          <w:rPr>
            <w:rFonts w:ascii="Calibri" w:eastAsia="Calibri" w:hAnsi="Calibri" w:cs="Calibri"/>
            <w:b/>
          </w:rPr>
          <w:t>Junio</w:t>
        </w:r>
        <w:proofErr w:type="spellEnd"/>
        <w:r>
          <w:rPr>
            <w:rFonts w:ascii="Calibri" w:eastAsia="Calibri" w:hAnsi="Calibri" w:cs="Calibri"/>
            <w:b/>
          </w:rPr>
          <w:t xml:space="preserve"> 2016</w:t>
        </w:r>
        <w:r w:rsidRPr="00DB0B18">
          <w:rPr>
            <w:rFonts w:ascii="Calibri" w:eastAsia="Calibri" w:hAnsi="Calibri" w:cs="Calibri"/>
            <w:b/>
          </w:rPr>
          <w:t xml:space="preserve">                           </w:t>
        </w:r>
        <w:r>
          <w:rPr>
            <w:rFonts w:ascii="Calibri" w:eastAsia="Calibri" w:hAnsi="Calibri" w:cs="Calibri"/>
            <w:b/>
          </w:rPr>
          <w:t>CTES</w:t>
        </w:r>
      </w:p>
    </w:sdtContent>
  </w:sdt>
  <w:p w:rsidR="003A6959" w:rsidRDefault="003A6959" w:rsidP="00CF7E2F">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0FE" w:rsidRDefault="00F930FE" w:rsidP="005A26B3">
      <w:r>
        <w:separator/>
      </w:r>
    </w:p>
  </w:footnote>
  <w:footnote w:type="continuationSeparator" w:id="0">
    <w:p w:rsidR="00F930FE" w:rsidRDefault="00F930FE" w:rsidP="005A2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959" w:rsidRDefault="00CF7E2F" w:rsidP="00CF7E2F">
    <w:pPr>
      <w:pStyle w:val="Encabezado"/>
      <w:jc w:val="center"/>
      <w:rPr>
        <w:rFonts w:ascii="Calibri" w:hAnsi="Calibri" w:cs="Calibri"/>
        <w:b/>
      </w:rPr>
    </w:pPr>
    <w:proofErr w:type="spellStart"/>
    <w:r w:rsidRPr="005E6AA5">
      <w:rPr>
        <w:rFonts w:ascii="Calibri" w:hAnsi="Calibri" w:cs="Calibri"/>
        <w:b/>
        <w:i/>
      </w:rPr>
      <w:t>Revista</w:t>
    </w:r>
    <w:proofErr w:type="spellEnd"/>
    <w:r w:rsidRPr="005E6AA5">
      <w:rPr>
        <w:rFonts w:ascii="Calibri" w:hAnsi="Calibri" w:cs="Calibri"/>
        <w:b/>
        <w:i/>
      </w:rPr>
      <w:t xml:space="preserve"> </w:t>
    </w:r>
    <w:proofErr w:type="spellStart"/>
    <w:r w:rsidRPr="005E6AA5">
      <w:rPr>
        <w:rFonts w:ascii="Calibri" w:hAnsi="Calibri" w:cs="Calibri"/>
        <w:b/>
        <w:i/>
      </w:rPr>
      <w:t>Electrónica</w:t>
    </w:r>
    <w:proofErr w:type="spellEnd"/>
    <w:r w:rsidRPr="005E6AA5">
      <w:rPr>
        <w:rFonts w:ascii="Calibri" w:hAnsi="Calibri" w:cs="Calibri"/>
        <w:b/>
        <w:i/>
      </w:rPr>
      <w:t xml:space="preserve"> </w:t>
    </w:r>
    <w:proofErr w:type="spellStart"/>
    <w:r w:rsidRPr="005E6AA5">
      <w:rPr>
        <w:rFonts w:ascii="Calibri" w:hAnsi="Calibri" w:cs="Calibri"/>
        <w:b/>
        <w:i/>
      </w:rPr>
      <w:t>sobre</w:t>
    </w:r>
    <w:proofErr w:type="spellEnd"/>
    <w:r w:rsidRPr="005E6AA5">
      <w:rPr>
        <w:rFonts w:ascii="Calibri" w:hAnsi="Calibri" w:cs="Calibri"/>
        <w:b/>
        <w:i/>
      </w:rPr>
      <w:t xml:space="preserve"> </w:t>
    </w:r>
    <w:proofErr w:type="spellStart"/>
    <w:r w:rsidRPr="005E6AA5">
      <w:rPr>
        <w:rFonts w:ascii="Calibri" w:hAnsi="Calibri" w:cs="Calibri"/>
        <w:b/>
        <w:i/>
      </w:rPr>
      <w:t>Tecnología</w:t>
    </w:r>
    <w:proofErr w:type="spellEnd"/>
    <w:r w:rsidRPr="005E6AA5">
      <w:rPr>
        <w:rFonts w:ascii="Calibri" w:hAnsi="Calibri" w:cs="Calibri"/>
        <w:b/>
        <w:i/>
      </w:rPr>
      <w:t xml:space="preserve">, </w:t>
    </w:r>
    <w:proofErr w:type="spellStart"/>
    <w:r w:rsidRPr="005E6AA5">
      <w:rPr>
        <w:rFonts w:ascii="Calibri" w:hAnsi="Calibri" w:cs="Calibri"/>
        <w:b/>
        <w:i/>
      </w:rPr>
      <w:t>Educación</w:t>
    </w:r>
    <w:proofErr w:type="spellEnd"/>
    <w:r w:rsidRPr="005E6AA5">
      <w:rPr>
        <w:rFonts w:ascii="Calibri" w:hAnsi="Calibri" w:cs="Calibri"/>
        <w:b/>
        <w:i/>
      </w:rPr>
      <w:t xml:space="preserve"> y </w:t>
    </w:r>
    <w:proofErr w:type="spellStart"/>
    <w:r w:rsidRPr="005E6AA5">
      <w:rPr>
        <w:rFonts w:ascii="Calibri" w:hAnsi="Calibri" w:cs="Calibri"/>
        <w:b/>
        <w:i/>
      </w:rPr>
      <w:t>Sociedad</w:t>
    </w:r>
    <w:proofErr w:type="spellEnd"/>
    <w:r>
      <w:rPr>
        <w:b/>
      </w:rPr>
      <w:t xml:space="preserve">  </w:t>
    </w:r>
    <w:r w:rsidRPr="0028282C">
      <w:t xml:space="preserve">    </w:t>
    </w:r>
    <w:r>
      <w:t xml:space="preserve">          </w:t>
    </w:r>
    <w:r w:rsidRPr="005E6AA5">
      <w:rPr>
        <w:rFonts w:ascii="Calibri" w:hAnsi="Calibri" w:cs="Calibri"/>
        <w:b/>
      </w:rPr>
      <w:t xml:space="preserve">ISSN 2448 </w:t>
    </w:r>
    <w:r>
      <w:rPr>
        <w:rFonts w:ascii="Calibri" w:hAnsi="Calibri" w:cs="Calibri"/>
        <w:b/>
      </w:rPr>
      <w:t>–</w:t>
    </w:r>
    <w:r w:rsidRPr="005E6AA5">
      <w:rPr>
        <w:rFonts w:ascii="Calibri" w:hAnsi="Calibri" w:cs="Calibri"/>
        <w:b/>
      </w:rPr>
      <w:t xml:space="preserve"> 6493</w:t>
    </w:r>
  </w:p>
  <w:p w:rsidR="00CF7E2F" w:rsidRDefault="00CF7E2F">
    <w:pPr>
      <w:pStyle w:val="Encabezado"/>
      <w:rPr>
        <w:rFonts w:ascii="Calibri" w:hAnsi="Calibri" w:cs="Calibri"/>
        <w:b/>
      </w:rPr>
    </w:pPr>
  </w:p>
  <w:p w:rsidR="00CF7E2F" w:rsidRDefault="00CF7E2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E5402"/>
    <w:multiLevelType w:val="hybridMultilevel"/>
    <w:tmpl w:val="22100C22"/>
    <w:lvl w:ilvl="0" w:tplc="A8E0473C">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1117348"/>
    <w:multiLevelType w:val="hybridMultilevel"/>
    <w:tmpl w:val="FD58AA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33E749D"/>
    <w:multiLevelType w:val="hybridMultilevel"/>
    <w:tmpl w:val="6BF2907E"/>
    <w:lvl w:ilvl="0" w:tplc="BE10E7AC">
      <w:numFmt w:val="bullet"/>
      <w:lvlText w:val="-"/>
      <w:lvlJc w:val="left"/>
      <w:pPr>
        <w:ind w:left="720" w:hanging="360"/>
      </w:pPr>
      <w:rPr>
        <w:rFonts w:ascii="Calibri" w:eastAsia="TT15Ct00" w:hAnsi="Calibri" w:cs="TT15Ct00"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7F36E30"/>
    <w:multiLevelType w:val="hybridMultilevel"/>
    <w:tmpl w:val="25407DF2"/>
    <w:lvl w:ilvl="0" w:tplc="3D5A0A1E">
      <w:start w:val="1"/>
      <w:numFmt w:val="bullet"/>
      <w:lvlText w:val=""/>
      <w:lvlJc w:val="left"/>
      <w:pPr>
        <w:ind w:left="822" w:hanging="348"/>
      </w:pPr>
      <w:rPr>
        <w:rFonts w:ascii="Symbol" w:eastAsia="Symbol" w:hAnsi="Symbol" w:hint="default"/>
        <w:w w:val="100"/>
        <w:sz w:val="24"/>
        <w:szCs w:val="24"/>
      </w:rPr>
    </w:lvl>
    <w:lvl w:ilvl="1" w:tplc="87DCA936">
      <w:start w:val="1"/>
      <w:numFmt w:val="bullet"/>
      <w:lvlText w:val="•"/>
      <w:lvlJc w:val="left"/>
      <w:pPr>
        <w:ind w:left="1610" w:hanging="348"/>
      </w:pPr>
      <w:rPr>
        <w:rFonts w:hint="default"/>
      </w:rPr>
    </w:lvl>
    <w:lvl w:ilvl="2" w:tplc="0FE2A200">
      <w:start w:val="1"/>
      <w:numFmt w:val="bullet"/>
      <w:lvlText w:val="•"/>
      <w:lvlJc w:val="left"/>
      <w:pPr>
        <w:ind w:left="2401" w:hanging="348"/>
      </w:pPr>
      <w:rPr>
        <w:rFonts w:hint="default"/>
      </w:rPr>
    </w:lvl>
    <w:lvl w:ilvl="3" w:tplc="4ADA1030">
      <w:start w:val="1"/>
      <w:numFmt w:val="bullet"/>
      <w:lvlText w:val="•"/>
      <w:lvlJc w:val="left"/>
      <w:pPr>
        <w:ind w:left="3191" w:hanging="348"/>
      </w:pPr>
      <w:rPr>
        <w:rFonts w:hint="default"/>
      </w:rPr>
    </w:lvl>
    <w:lvl w:ilvl="4" w:tplc="561870E6">
      <w:start w:val="1"/>
      <w:numFmt w:val="bullet"/>
      <w:lvlText w:val="•"/>
      <w:lvlJc w:val="left"/>
      <w:pPr>
        <w:ind w:left="3982" w:hanging="348"/>
      </w:pPr>
      <w:rPr>
        <w:rFonts w:hint="default"/>
      </w:rPr>
    </w:lvl>
    <w:lvl w:ilvl="5" w:tplc="96B87CF6">
      <w:start w:val="1"/>
      <w:numFmt w:val="bullet"/>
      <w:lvlText w:val="•"/>
      <w:lvlJc w:val="left"/>
      <w:pPr>
        <w:ind w:left="4773" w:hanging="348"/>
      </w:pPr>
      <w:rPr>
        <w:rFonts w:hint="default"/>
      </w:rPr>
    </w:lvl>
    <w:lvl w:ilvl="6" w:tplc="7DAA6C44">
      <w:start w:val="1"/>
      <w:numFmt w:val="bullet"/>
      <w:lvlText w:val="•"/>
      <w:lvlJc w:val="left"/>
      <w:pPr>
        <w:ind w:left="5563" w:hanging="348"/>
      </w:pPr>
      <w:rPr>
        <w:rFonts w:hint="default"/>
      </w:rPr>
    </w:lvl>
    <w:lvl w:ilvl="7" w:tplc="D5828EB2">
      <w:start w:val="1"/>
      <w:numFmt w:val="bullet"/>
      <w:lvlText w:val="•"/>
      <w:lvlJc w:val="left"/>
      <w:pPr>
        <w:ind w:left="6354" w:hanging="348"/>
      </w:pPr>
      <w:rPr>
        <w:rFonts w:hint="default"/>
      </w:rPr>
    </w:lvl>
    <w:lvl w:ilvl="8" w:tplc="CD92ED02">
      <w:start w:val="1"/>
      <w:numFmt w:val="bullet"/>
      <w:lvlText w:val="•"/>
      <w:lvlJc w:val="left"/>
      <w:pPr>
        <w:ind w:left="7145" w:hanging="348"/>
      </w:pPr>
      <w:rPr>
        <w:rFonts w:hint="default"/>
      </w:rPr>
    </w:lvl>
  </w:abstractNum>
  <w:abstractNum w:abstractNumId="4">
    <w:nsid w:val="2C4C16B0"/>
    <w:multiLevelType w:val="hybridMultilevel"/>
    <w:tmpl w:val="7A6CEA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6DD74E1"/>
    <w:multiLevelType w:val="hybridMultilevel"/>
    <w:tmpl w:val="628E59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2DB10E5"/>
    <w:multiLevelType w:val="hybridMultilevel"/>
    <w:tmpl w:val="AF1EA9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87E42B7"/>
    <w:multiLevelType w:val="hybridMultilevel"/>
    <w:tmpl w:val="689ED2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C28543A"/>
    <w:multiLevelType w:val="hybridMultilevel"/>
    <w:tmpl w:val="DD7ECC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CEC44B7"/>
    <w:multiLevelType w:val="hybridMultilevel"/>
    <w:tmpl w:val="5756DB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
  </w:num>
  <w:num w:numId="5">
    <w:abstractNumId w:val="4"/>
  </w:num>
  <w:num w:numId="6">
    <w:abstractNumId w:val="6"/>
  </w:num>
  <w:num w:numId="7">
    <w:abstractNumId w:val="5"/>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8747F"/>
    <w:rsid w:val="000B0CE8"/>
    <w:rsid w:val="00156EED"/>
    <w:rsid w:val="00245F39"/>
    <w:rsid w:val="003A6959"/>
    <w:rsid w:val="003B0DA9"/>
    <w:rsid w:val="003B1C5A"/>
    <w:rsid w:val="00410532"/>
    <w:rsid w:val="005134A3"/>
    <w:rsid w:val="00546FE7"/>
    <w:rsid w:val="005A26B3"/>
    <w:rsid w:val="005A4F70"/>
    <w:rsid w:val="007563E7"/>
    <w:rsid w:val="008F7FD5"/>
    <w:rsid w:val="00971D95"/>
    <w:rsid w:val="009B11E3"/>
    <w:rsid w:val="00A670D4"/>
    <w:rsid w:val="00A8747F"/>
    <w:rsid w:val="00B002BF"/>
    <w:rsid w:val="00B71FC4"/>
    <w:rsid w:val="00BB75D5"/>
    <w:rsid w:val="00C6490A"/>
    <w:rsid w:val="00CB2F09"/>
    <w:rsid w:val="00CF7E2F"/>
    <w:rsid w:val="00F47027"/>
    <w:rsid w:val="00F930FE"/>
    <w:rsid w:val="00FF49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F498C"/>
    <w:pPr>
      <w:widowControl w:val="0"/>
      <w:spacing w:after="0" w:line="240" w:lineRule="auto"/>
    </w:pPr>
    <w:rPr>
      <w:lang w:val="en-US"/>
    </w:rPr>
  </w:style>
  <w:style w:type="paragraph" w:styleId="Ttulo1">
    <w:name w:val="heading 1"/>
    <w:basedOn w:val="Normal"/>
    <w:next w:val="Normal"/>
    <w:link w:val="Ttulo1Car"/>
    <w:uiPriority w:val="9"/>
    <w:qFormat/>
    <w:rsid w:val="009B11E3"/>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6B3"/>
    <w:pPr>
      <w:tabs>
        <w:tab w:val="center" w:pos="4419"/>
        <w:tab w:val="right" w:pos="8838"/>
      </w:tabs>
    </w:pPr>
  </w:style>
  <w:style w:type="character" w:customStyle="1" w:styleId="EncabezadoCar">
    <w:name w:val="Encabezado Car"/>
    <w:basedOn w:val="Fuentedeprrafopredeter"/>
    <w:link w:val="Encabezado"/>
    <w:uiPriority w:val="99"/>
    <w:rsid w:val="005A26B3"/>
  </w:style>
  <w:style w:type="paragraph" w:styleId="Piedepgina">
    <w:name w:val="footer"/>
    <w:basedOn w:val="Normal"/>
    <w:link w:val="PiedepginaCar"/>
    <w:uiPriority w:val="99"/>
    <w:unhideWhenUsed/>
    <w:rsid w:val="005A26B3"/>
    <w:pPr>
      <w:tabs>
        <w:tab w:val="center" w:pos="4419"/>
        <w:tab w:val="right" w:pos="8838"/>
      </w:tabs>
    </w:pPr>
  </w:style>
  <w:style w:type="character" w:customStyle="1" w:styleId="PiedepginaCar">
    <w:name w:val="Pie de página Car"/>
    <w:basedOn w:val="Fuentedeprrafopredeter"/>
    <w:link w:val="Piedepgina"/>
    <w:uiPriority w:val="99"/>
    <w:rsid w:val="005A26B3"/>
  </w:style>
  <w:style w:type="paragraph" w:styleId="Textodeglobo">
    <w:name w:val="Balloon Text"/>
    <w:basedOn w:val="Normal"/>
    <w:link w:val="TextodegloboCar"/>
    <w:uiPriority w:val="99"/>
    <w:semiHidden/>
    <w:unhideWhenUsed/>
    <w:rsid w:val="005A26B3"/>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6B3"/>
    <w:rPr>
      <w:rFonts w:ascii="Tahoma" w:hAnsi="Tahoma" w:cs="Tahoma"/>
      <w:sz w:val="16"/>
      <w:szCs w:val="16"/>
    </w:rPr>
  </w:style>
  <w:style w:type="paragraph" w:styleId="Textoindependiente">
    <w:name w:val="Body Text"/>
    <w:basedOn w:val="Normal"/>
    <w:link w:val="TextoindependienteCar"/>
    <w:uiPriority w:val="1"/>
    <w:qFormat/>
    <w:rsid w:val="00FF498C"/>
    <w:pPr>
      <w:ind w:left="102"/>
    </w:pPr>
    <w:rPr>
      <w:rFonts w:ascii="Arial" w:eastAsia="Arial" w:hAnsi="Arial"/>
      <w:sz w:val="24"/>
      <w:szCs w:val="24"/>
    </w:rPr>
  </w:style>
  <w:style w:type="character" w:customStyle="1" w:styleId="TextoindependienteCar">
    <w:name w:val="Texto independiente Car"/>
    <w:basedOn w:val="Fuentedeprrafopredeter"/>
    <w:link w:val="Textoindependiente"/>
    <w:uiPriority w:val="1"/>
    <w:rsid w:val="00FF498C"/>
    <w:rPr>
      <w:rFonts w:ascii="Arial" w:eastAsia="Arial" w:hAnsi="Arial"/>
      <w:sz w:val="24"/>
      <w:szCs w:val="24"/>
      <w:lang w:val="en-US"/>
    </w:rPr>
  </w:style>
  <w:style w:type="paragraph" w:customStyle="1" w:styleId="Ttulo11">
    <w:name w:val="Título 11"/>
    <w:basedOn w:val="Normal"/>
    <w:uiPriority w:val="1"/>
    <w:qFormat/>
    <w:rsid w:val="00FF498C"/>
    <w:pPr>
      <w:ind w:left="102"/>
      <w:outlineLvl w:val="1"/>
    </w:pPr>
    <w:rPr>
      <w:rFonts w:ascii="Arial" w:eastAsia="Arial" w:hAnsi="Arial"/>
      <w:b/>
      <w:bCs/>
      <w:sz w:val="24"/>
      <w:szCs w:val="24"/>
    </w:rPr>
  </w:style>
  <w:style w:type="paragraph" w:styleId="Prrafodelista">
    <w:name w:val="List Paragraph"/>
    <w:basedOn w:val="Normal"/>
    <w:uiPriority w:val="34"/>
    <w:qFormat/>
    <w:rsid w:val="00FF498C"/>
  </w:style>
  <w:style w:type="character" w:customStyle="1" w:styleId="Ttulo1Car">
    <w:name w:val="Título 1 Car"/>
    <w:basedOn w:val="Fuentedeprrafopredeter"/>
    <w:link w:val="Ttulo1"/>
    <w:uiPriority w:val="9"/>
    <w:rsid w:val="009B11E3"/>
    <w:rPr>
      <w:rFonts w:asciiTheme="majorHAnsi" w:eastAsiaTheme="majorEastAsia" w:hAnsiTheme="majorHAnsi" w:cstheme="majorBidi"/>
      <w:b/>
      <w:bCs/>
      <w:color w:val="365F91" w:themeColor="accent1" w:themeShade="BF"/>
      <w:sz w:val="28"/>
      <w:szCs w:val="28"/>
    </w:rPr>
  </w:style>
  <w:style w:type="paragraph" w:customStyle="1" w:styleId="Vita">
    <w:name w:val="Vita"/>
    <w:basedOn w:val="Textonotapie"/>
    <w:link w:val="VitaChar"/>
    <w:qFormat/>
    <w:rsid w:val="009B11E3"/>
    <w:pPr>
      <w:spacing w:after="60"/>
      <w:ind w:firstLine="270"/>
    </w:pPr>
    <w:rPr>
      <w:rFonts w:ascii="Times New Roman" w:eastAsia="Calibri" w:hAnsi="Times New Roman" w:cs="Times New Roman"/>
      <w:sz w:val="16"/>
      <w:szCs w:val="16"/>
      <w:lang w:val="en-US"/>
    </w:rPr>
  </w:style>
  <w:style w:type="character" w:customStyle="1" w:styleId="VitaChar">
    <w:name w:val="Vita Char"/>
    <w:basedOn w:val="TextonotapieCar"/>
    <w:link w:val="Vita"/>
    <w:rsid w:val="009B11E3"/>
    <w:rPr>
      <w:rFonts w:ascii="Times New Roman" w:eastAsia="Calibri" w:hAnsi="Times New Roman" w:cs="Times New Roman"/>
      <w:sz w:val="16"/>
      <w:szCs w:val="16"/>
    </w:rPr>
  </w:style>
  <w:style w:type="paragraph" w:styleId="Textonotapie">
    <w:name w:val="footnote text"/>
    <w:basedOn w:val="Normal"/>
    <w:link w:val="TextonotapieCar"/>
    <w:uiPriority w:val="99"/>
    <w:semiHidden/>
    <w:unhideWhenUsed/>
    <w:rsid w:val="009B11E3"/>
    <w:pPr>
      <w:widowControl/>
    </w:pPr>
    <w:rPr>
      <w:sz w:val="20"/>
      <w:szCs w:val="20"/>
      <w:lang w:val="es-MX"/>
    </w:rPr>
  </w:style>
  <w:style w:type="character" w:customStyle="1" w:styleId="TextonotapieCar">
    <w:name w:val="Texto nota pie Car"/>
    <w:basedOn w:val="Fuentedeprrafopredeter"/>
    <w:link w:val="Textonotapie"/>
    <w:uiPriority w:val="99"/>
    <w:semiHidden/>
    <w:rsid w:val="009B11E3"/>
    <w:rPr>
      <w:sz w:val="20"/>
      <w:szCs w:val="20"/>
    </w:rPr>
  </w:style>
  <w:style w:type="character" w:styleId="Hipervnculo">
    <w:name w:val="Hyperlink"/>
    <w:basedOn w:val="Fuentedeprrafopredeter"/>
    <w:uiPriority w:val="99"/>
    <w:unhideWhenUsed/>
    <w:rsid w:val="009B11E3"/>
    <w:rPr>
      <w:color w:val="0000FF" w:themeColor="hyperlink"/>
      <w:u w:val="single"/>
    </w:rPr>
  </w:style>
  <w:style w:type="table" w:styleId="Tablaconcuadrcula">
    <w:name w:val="Table Grid"/>
    <w:basedOn w:val="Tablanormal"/>
    <w:uiPriority w:val="39"/>
    <w:rsid w:val="009B1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B11E3"/>
    <w:rPr>
      <w:color w:val="808080"/>
    </w:rPr>
  </w:style>
  <w:style w:type="paragraph" w:styleId="Bibliografa">
    <w:name w:val="Bibliography"/>
    <w:basedOn w:val="Normal"/>
    <w:next w:val="Normal"/>
    <w:uiPriority w:val="37"/>
    <w:unhideWhenUsed/>
    <w:rsid w:val="009B11E3"/>
    <w:pPr>
      <w:widowControl/>
      <w:spacing w:after="200" w:line="276" w:lineRule="auto"/>
    </w:pPr>
    <w:rPr>
      <w:lang w:val="es-MX"/>
    </w:rPr>
  </w:style>
  <w:style w:type="paragraph" w:customStyle="1" w:styleId="bueno">
    <w:name w:val="bueno"/>
    <w:basedOn w:val="Sinespaciado"/>
    <w:link w:val="buenoCar"/>
    <w:qFormat/>
    <w:rsid w:val="009B11E3"/>
    <w:pPr>
      <w:spacing w:line="360" w:lineRule="auto"/>
      <w:jc w:val="both"/>
    </w:pPr>
    <w:rPr>
      <w:rFonts w:ascii="Arial" w:hAnsi="Arial" w:cs="Arial"/>
      <w:sz w:val="24"/>
      <w:szCs w:val="24"/>
    </w:rPr>
  </w:style>
  <w:style w:type="character" w:customStyle="1" w:styleId="buenoCar">
    <w:name w:val="bueno Car"/>
    <w:basedOn w:val="Fuentedeprrafopredeter"/>
    <w:link w:val="bueno"/>
    <w:rsid w:val="009B11E3"/>
    <w:rPr>
      <w:rFonts w:ascii="Arial" w:hAnsi="Arial" w:cs="Arial"/>
      <w:sz w:val="24"/>
      <w:szCs w:val="24"/>
    </w:rPr>
  </w:style>
  <w:style w:type="paragraph" w:styleId="Sinespaciado">
    <w:name w:val="No Spacing"/>
    <w:uiPriority w:val="1"/>
    <w:qFormat/>
    <w:rsid w:val="009B11E3"/>
    <w:pPr>
      <w:spacing w:after="0" w:line="240" w:lineRule="auto"/>
    </w:pPr>
  </w:style>
  <w:style w:type="paragraph" w:customStyle="1" w:styleId="misfiguras">
    <w:name w:val="misfiguras"/>
    <w:basedOn w:val="Normal"/>
    <w:link w:val="misfigurasCar"/>
    <w:qFormat/>
    <w:rsid w:val="003B1C5A"/>
    <w:pPr>
      <w:widowControl/>
      <w:spacing w:after="120" w:line="360" w:lineRule="auto"/>
      <w:jc w:val="center"/>
    </w:pPr>
    <w:rPr>
      <w:rFonts w:ascii="Arial" w:hAnsi="Arial" w:cs="Arial"/>
      <w:b/>
      <w:sz w:val="20"/>
      <w:szCs w:val="20"/>
      <w:lang w:val="es-MX"/>
    </w:rPr>
  </w:style>
  <w:style w:type="character" w:customStyle="1" w:styleId="misfigurasCar">
    <w:name w:val="misfiguras Car"/>
    <w:basedOn w:val="Fuentedeprrafopredeter"/>
    <w:link w:val="misfiguras"/>
    <w:rsid w:val="003B1C5A"/>
    <w:rPr>
      <w:rFonts w:ascii="Arial" w:hAnsi="Arial" w:cs="Arial"/>
      <w:b/>
      <w:sz w:val="20"/>
      <w:szCs w:val="20"/>
    </w:rPr>
  </w:style>
  <w:style w:type="paragraph" w:customStyle="1" w:styleId="mistablas">
    <w:name w:val="mistablas"/>
    <w:basedOn w:val="NormalWeb"/>
    <w:link w:val="mistablasCar"/>
    <w:qFormat/>
    <w:rsid w:val="003B1C5A"/>
    <w:pPr>
      <w:widowControl/>
      <w:shd w:val="clear" w:color="auto" w:fill="FFFFFF"/>
      <w:spacing w:before="100" w:beforeAutospacing="1" w:after="100" w:afterAutospacing="1" w:line="360" w:lineRule="auto"/>
      <w:ind w:left="1416" w:firstLine="708"/>
      <w:jc w:val="both"/>
    </w:pPr>
    <w:rPr>
      <w:rFonts w:ascii="Arial" w:eastAsia="Times New Roman" w:hAnsi="Arial" w:cs="Arial"/>
      <w:b/>
      <w:sz w:val="20"/>
      <w:szCs w:val="20"/>
      <w:lang w:val="es-MX" w:eastAsia="es-MX"/>
    </w:rPr>
  </w:style>
  <w:style w:type="character" w:customStyle="1" w:styleId="mistablasCar">
    <w:name w:val="mistablas Car"/>
    <w:basedOn w:val="Fuentedeprrafopredeter"/>
    <w:link w:val="mistablas"/>
    <w:rsid w:val="003B1C5A"/>
    <w:rPr>
      <w:rFonts w:ascii="Arial" w:eastAsia="Times New Roman" w:hAnsi="Arial" w:cs="Arial"/>
      <w:b/>
      <w:sz w:val="20"/>
      <w:szCs w:val="20"/>
      <w:shd w:val="clear" w:color="auto" w:fill="FFFFFF"/>
      <w:lang w:eastAsia="es-MX"/>
    </w:rPr>
  </w:style>
  <w:style w:type="paragraph" w:styleId="NormalWeb">
    <w:name w:val="Normal (Web)"/>
    <w:basedOn w:val="Normal"/>
    <w:uiPriority w:val="99"/>
    <w:semiHidden/>
    <w:unhideWhenUsed/>
    <w:rsid w:val="003B1C5A"/>
    <w:rPr>
      <w:rFonts w:ascii="Times New Roman" w:hAnsi="Times New Roman" w:cs="Times New Roman"/>
      <w:sz w:val="24"/>
      <w:szCs w:val="24"/>
    </w:rPr>
  </w:style>
  <w:style w:type="paragraph" w:customStyle="1" w:styleId="Titleofthepaper">
    <w:name w:val="Title of the paper"/>
    <w:uiPriority w:val="99"/>
    <w:rsid w:val="005A4F70"/>
    <w:pPr>
      <w:spacing w:after="0" w:line="240" w:lineRule="auto"/>
      <w:jc w:val="center"/>
    </w:pPr>
    <w:rPr>
      <w:rFonts w:ascii="Arial" w:eastAsia="Times New Roman" w:hAnsi="Arial" w:cs="Arial"/>
      <w:b/>
      <w:bCs/>
      <w:noProof/>
      <w:sz w:val="28"/>
      <w:szCs w:val="28"/>
      <w:lang w:val="en-US"/>
    </w:rPr>
  </w:style>
  <w:style w:type="paragraph" w:customStyle="1" w:styleId="Authorname">
    <w:name w:val="Author name"/>
    <w:uiPriority w:val="99"/>
    <w:rsid w:val="005A4F70"/>
    <w:pPr>
      <w:spacing w:before="240" w:after="0" w:line="240" w:lineRule="auto"/>
      <w:jc w:val="center"/>
    </w:pPr>
    <w:rPr>
      <w:rFonts w:ascii="Times New Roman" w:eastAsia="Times New Roman" w:hAnsi="Times New Roman" w:cs="Times New Roman"/>
      <w:b/>
      <w:bCs/>
      <w:sz w:val="24"/>
      <w:szCs w:val="24"/>
      <w:lang w:val="en-US"/>
    </w:rPr>
  </w:style>
  <w:style w:type="paragraph" w:customStyle="1" w:styleId="AuthorAffilliation">
    <w:name w:val="Author Affilliation"/>
    <w:uiPriority w:val="99"/>
    <w:rsid w:val="005A4F70"/>
    <w:pPr>
      <w:spacing w:after="0" w:line="240" w:lineRule="auto"/>
      <w:jc w:val="center"/>
    </w:pPr>
    <w:rPr>
      <w:rFonts w:ascii="Times New Roman" w:eastAsia="Times New Roman" w:hAnsi="Times New Roman" w:cs="Times New Roman"/>
      <w:noProof/>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hyperlink" Target="http://www.sc.ehu.es/sbweb/fisica/solido/din_rotacion/inercia/inercia.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jpe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edrocerv@yahoo.com.mx"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Fri09</b:Tag>
    <b:SourceType>InternetSite</b:SourceType>
    <b:Guid>{501FD0C4-D2EF-4CD6-BD35-95DE11F07B28}</b:Guid>
    <b:Author>
      <b:Author>
        <b:NameList>
          <b:Person>
            <b:Last>Friedman</b:Last>
            <b:First>Mark</b:First>
          </b:Person>
          <b:Person>
            <b:Last>Abelson</b:Last>
            <b:First>Hal</b:First>
          </b:Person>
        </b:NameList>
      </b:Author>
    </b:Author>
    <b:Title>MIT App Inventor</b:Title>
    <b:Year>2009</b:Year>
    <b:YearAccessed>2015</b:YearAccessed>
    <b:MonthAccessed>Febrero</b:MonthAccessed>
    <b:DayAccessed>10</b:DayAccessed>
    <b:URL>http://appinventor.mit.edu/explore/</b:URL>
    <b:RefOrder>1</b:RefOrder>
  </b:Source>
  <b:Source>
    <b:Tag>Goo07</b:Tag>
    <b:SourceType>InternetSite</b:SourceType>
    <b:Guid>{D4416DAA-65EB-488B-BD61-9318337A17C2}</b:Guid>
    <b:Author>
      <b:Author>
        <b:Corporate>Google</b:Corporate>
      </b:Author>
    </b:Author>
    <b:Title>Android</b:Title>
    <b:Year>2007</b:Year>
    <b:YearAccessed>2015</b:YearAccessed>
    <b:MonthAccessed>Enero</b:MonthAccessed>
    <b:DayAccessed>12</b:DayAccessed>
    <b:RefOrder>2</b:RefOrder>
  </b:Source>
  <b:Source>
    <b:Tag>Ard05</b:Tag>
    <b:SourceType>InternetSite</b:SourceType>
    <b:Guid>{FF7F094D-1D7C-4601-B579-2263134D8CEB}</b:Guid>
    <b:Author>
      <b:Author>
        <b:Corporate>Arduino</b:Corporate>
      </b:Author>
    </b:Author>
    <b:Title>Arduino</b:Title>
    <b:Year>2005</b:Year>
    <b:YearAccessed>2015</b:YearAccessed>
    <b:MonthAccessed>Enero</b:MonthAccessed>
    <b:DayAccessed>8</b:DayAccessed>
    <b:URL>https://www.arduino.cc/</b:URL>
    <b:RefOrder>3</b:RefOrder>
  </b:Source>
  <b:Source>
    <b:Tag>Das15</b:Tag>
    <b:SourceType>InternetSite</b:SourceType>
    <b:Guid>{8E56BE7B-4251-4FC8-9FA7-20E3DFE57011}</b:Guid>
    <b:Author>
      <b:Author>
        <b:Corporate>Dassault Systèmes</b:Corporate>
      </b:Author>
    </b:Author>
    <b:Title>SolidWorks</b:Title>
    <b:Year>2015</b:Year>
    <b:Month>Abril</b:Month>
    <b:Day>22</b:Day>
    <b:URL>http://www.solidworks.com/</b:URL>
    <b:RefOrder>4</b:RefOrder>
  </b:Source>
  <b:Source>
    <b:Tag>Spo89</b:Tag>
    <b:SourceType>Book</b:SourceType>
    <b:Guid>{D7B152B8-AB13-4554-A386-41E4F430367B}</b:Guid>
    <b:Author>
      <b:Author>
        <b:NameList>
          <b:Person>
            <b:Last>Spong</b:Last>
            <b:First>Mark</b:First>
          </b:Person>
          <b:Person>
            <b:Last>Vidyasagar</b:Last>
            <b:First>M.</b:First>
          </b:Person>
        </b:NameList>
      </b:Author>
    </b:Author>
    <b:Title>Robot dynamics and control</b:Title>
    <b:Year>1989</b:Year>
    <b:City>New York</b:City>
    <b:Publisher>John Wiley &amp; Sons, Inc.</b:Publisher>
    <b:RefOrder>5</b:RefOrder>
  </b:Source>
  <b:Source>
    <b:Tag>Rey11</b:Tag>
    <b:SourceType>Book</b:SourceType>
    <b:Guid>{06BF9838-D819-425E-98F5-02D8F9BF4C9F}</b:Guid>
    <b:Author>
      <b:Author>
        <b:NameList>
          <b:Person>
            <b:Last>Reyes</b:Last>
            <b:First>Fernando</b:First>
          </b:Person>
        </b:NameList>
      </b:Author>
    </b:Author>
    <b:Title>Robótica: Control de robots manipuladores</b:Title>
    <b:Year>2011</b:Year>
    <b:City>México</b:City>
    <b:Publisher>Alfaomega - Marcombo</b:Publisher>
    <b:RefOrder>6</b:RefOrder>
  </b:Source>
  <b:Source>
    <b:Tag>Cra06</b:Tag>
    <b:SourceType>Book</b:SourceType>
    <b:Guid>{4CC1D0EE-A0B0-4236-8192-74C76AF9C287}</b:Guid>
    <b:Author>
      <b:Author>
        <b:NameList>
          <b:Person>
            <b:Last>Craig</b:Last>
            <b:First>John</b:First>
          </b:Person>
        </b:NameList>
      </b:Author>
    </b:Author>
    <b:Title>Robótica</b:Title>
    <b:Year>2006</b:Year>
    <b:City>México</b:City>
    <b:Publisher>Pearson - Prentice Hall</b:Publisher>
    <b:RefOrder>7</b:RefOrder>
  </b:Source>
  <b:Source>
    <b:Tag>Sea99</b:Tag>
    <b:SourceType>Book</b:SourceType>
    <b:Guid>{3831E1BA-CED3-45C2-961A-29A85B43705D}</b:Guid>
    <b:Author>
      <b:Author>
        <b:NameList>
          <b:Person>
            <b:Last>Sears</b:Last>
            <b:First>Francis</b:First>
          </b:Person>
          <b:Person>
            <b:Last>Zemansky</b:Last>
            <b:First>Mark</b:First>
          </b:Person>
          <b:Person>
            <b:Last>Young</b:Last>
            <b:First>Hugh</b:First>
          </b:Person>
        </b:NameList>
      </b:Author>
    </b:Author>
    <b:Title>Física Universitaria, Volumen 1</b:Title>
    <b:Year>1999</b:Year>
    <b:City>México</b:City>
    <b:Publisher>Pearson Education</b:Publisher>
    <b:RefOrder>8</b:RefOrder>
  </b:Source>
  <b:Source>
    <b:Tag>MID15</b:Tag>
    <b:SourceType>DocumentFromInternetSite</b:SourceType>
    <b:Guid>{2C189FCB-B295-4508-953D-768B9F0D877B}</b:Guid>
    <b:Author>
      <b:Author>
        <b:Corporate>MIDSA</b:Corporate>
      </b:Author>
    </b:Author>
    <b:Title>MIDSA</b:Title>
    <b:Year>2015</b:Year>
    <b:Month>Octubre</b:Month>
    <b:Day>16</b:Day>
    <b:URL>http://www.midsa.com.mx/pdf/Nylatron-GS-GSM-NSM.pdf</b:URL>
    <b:RefOrder>9</b:RefOrder>
  </b:Source>
  <b:Source>
    <b:Tag>Med14</b:Tag>
    <b:SourceType>JournalArticle</b:SourceType>
    <b:Guid>{EE1464D3-77B1-4593-B5B8-9A2BAFF291EC}</b:Guid>
    <b:Author>
      <b:Author>
        <b:NameList>
          <b:Person>
            <b:Last>Medina</b:Last>
            <b:First>Jesús</b:First>
          </b:Person>
          <b:Person>
            <b:Last>Villafuerte</b:Last>
            <b:First>Rubén</b:First>
          </b:Person>
          <b:Person>
            <b:Last>Mejía</b:Last>
            <b:First>Edgar</b:First>
          </b:Person>
        </b:NameList>
      </b:Author>
    </b:Author>
    <b:Title>Simulador 3D para brazo robot de 4 grados de libertad</b:Title>
    <b:Year>2014</b:Year>
    <b:JournalName>Revista Iberoamericana para la investigación y el desarrollo educativo. Publicación #12. ISSN 2007-7467</b:JournalName>
    <b:Pages>1-19</b:Pages>
    <b:RefOrder>10</b:RefOrder>
  </b:Source>
  <b:Source>
    <b:Tag>Rey151</b:Tag>
    <b:SourceType>Report</b:SourceType>
    <b:Guid>{36C0D916-BB90-4F6C-B484-3D62EF1CC280}</b:Guid>
    <b:Author>
      <b:Author>
        <b:NameList>
          <b:Person>
            <b:Last>Reyes</b:Last>
            <b:First>José</b:First>
            <b:Middle>Manuel</b:Middle>
          </b:Person>
        </b:NameList>
      </b:Author>
    </b:Author>
    <b:Title>Brazo robótico controlado mediante una aplicación móvil</b:Title>
    <b:Year>2015</b:Year>
    <b:Publisher>Tesis de licenciatura. Universidad Veracruzana</b:Publisher>
    <b:City>Ciudad Mendoza, Ver.</b:City>
    <b:RefOrder>11</b:RefOrder>
  </b:Source>
  <b:Source>
    <b:Tag>Cad15</b:Tag>
    <b:SourceType>InternetSite</b:SourceType>
    <b:Guid>{E773A9E7-298C-4C74-83CC-4191A93C8CDD}</b:Guid>
    <b:Author>
      <b:Author>
        <b:Corporate>CadSoft</b:Corporate>
      </b:Author>
    </b:Author>
    <b:Title>CS EAGLE</b:Title>
    <b:Year>2015</b:Year>
    <b:Month>Enero</b:Month>
    <b:Day>15</b:Day>
    <b:URL>http://www.cadsoftusa.com/download-eagle/freeware/</b:URL>
    <b:RefOrder>12</b:RefOrder>
  </b:Source>
  <b:Source>
    <b:Tag>Med15</b:Tag>
    <b:SourceType>JournalArticle</b:SourceType>
    <b:Guid>{0E95F31B-7100-498B-B0EE-07AFAA620BE3}</b:Guid>
    <b:Author>
      <b:Author>
        <b:NameList>
          <b:Person>
            <b:Last>Medina</b:Last>
            <b:First>Jesús</b:First>
          </b:Person>
          <b:Person>
            <b:Last>Santos</b:Last>
            <b:First>Joaquín</b:First>
          </b:Person>
          <b:Person>
            <b:Last>Mejía</b:Last>
            <b:First>Edgar</b:First>
          </b:Person>
          <b:Person>
            <b:Last>Villafuerte</b:Last>
            <b:First>Rubén</b:First>
          </b:Person>
        </b:NameList>
      </b:Author>
    </b:Author>
    <b:Title>Aplicaciones Android para el control de sistemas mecatrónicos</b:Title>
    <b:Year>2015</b:Year>
    <b:JournalName>Revista Iberoamericana de Producción Académica y Gestión Educativa, Publicación #2, ISSN 2007-8412</b:JournalName>
    <b:Pages>1-20</b:Pages>
    <b:RefOrder>13</b:RefOrder>
  </b:Source>
  <b:Source>
    <b:Tag>Mey00</b:Tag>
    <b:SourceType>Book</b:SourceType>
    <b:Guid>{91CAB8A7-D433-463F-AAEB-7A9EC85DF4EE}</b:Guid>
    <b:Author>
      <b:Author>
        <b:NameList>
          <b:Person>
            <b:Last>Meyers</b:Last>
            <b:First>F.</b:First>
          </b:Person>
        </b:NameList>
      </b:Author>
    </b:Author>
    <b:Title>Estudios de tiempos y movimientos, para la manufactura ágil</b:Title>
    <b:Year>2000</b:Year>
    <b:City>Mexico</b:City>
    <b:Publisher>Pearson, Prentice-Hall</b:Publisher>
    <b:RefOrder>1</b:RefOrder>
  </b:Source>
  <b:Source>
    <b:Tag>Fle93</b:Tag>
    <b:SourceType>InternetSite</b:SourceType>
    <b:Guid>{6D4BD383-1EB2-4138-A35A-E3654FEBDE9D}</b:Guid>
    <b:Author>
      <b:Author>
        <b:Corporate>Flexsim</b:Corporate>
      </b:Author>
    </b:Author>
    <b:Title>Flexim problem solved</b:Title>
    <b:Year>1993</b:Year>
    <b:YearAccessed>2014</b:YearAccessed>
    <b:MonthAccessed>Agosto</b:MonthAccessed>
    <b:DayAccessed>20</b:DayAccessed>
    <b:URL>https://www.flexsim.com/es/</b:URL>
    <b:RefOrder>2</b:RefOrder>
  </b:Source>
  <b:Source>
    <b:Tag>Pro98</b:Tag>
    <b:SourceType>InternetSite</b:SourceType>
    <b:Guid>{45C1A6C7-1570-4E4E-ADD3-59B25701A268}</b:Guid>
    <b:Author>
      <b:Author>
        <b:Corporate>ProModel</b:Corporate>
      </b:Author>
    </b:Author>
    <b:Title>Promodel</b:Title>
    <b:Year>1998</b:Year>
    <b:YearAccessed>2014</b:YearAccessed>
    <b:MonthAccessed>Agosto</b:MonthAccessed>
    <b:DayAccessed>21</b:DayAccessed>
    <b:URL>http://www.promodel.com/</b:URL>
    <b:RefOrder>3</b:RefOrder>
  </b:Source>
  <b:Source>
    <b:Tag>Mat84</b:Tag>
    <b:SourceType>InternetSite</b:SourceType>
    <b:Guid>{7D3075F8-039F-427A-A6A3-CDC7137F52E3}</b:Guid>
    <b:Author>
      <b:Author>
        <b:Corporate>MathWorks</b:Corporate>
      </b:Author>
    </b:Author>
    <b:Title>MathWorks</b:Title>
    <b:Year>1984</b:Year>
    <b:YearAccessed>2014</b:YearAccessed>
    <b:MonthAccessed>Agosto</b:MonthAccessed>
    <b:DayAccessed>27</b:DayAccessed>
    <b:URL>http://www.mathworks.com/products/matlab/</b:URL>
    <b:RefOrder>4</b:RefOrder>
  </b:Source>
  <b:Source>
    <b:Tag>FAG13</b:Tag>
    <b:SourceType>Misc</b:SourceType>
    <b:Guid>{1AB70A2E-7CA7-472D-A67B-4A1FCD62ECE3}</b:Guid>
    <b:Title>Rodamientos de bolas, Rodamientos de rodillos, Soportes, Accesorios, Catálogo WL41520/3 SB</b:Title>
    <b:Year>2013</b:Year>
    <b:Author>
      <b:Author>
        <b:Corporate>FAG Rodamientos</b:Corporate>
      </b:Author>
    </b:Author>
    <b:Month>OCTUBRE</b:Month>
    <b:RefOrder>5</b:RefOrder>
  </b:Source>
  <b:Source>
    <b:Tag>HUM10</b:Tag>
    <b:SourceType>Book</b:SourceType>
    <b:Guid>{4BF25969-92E0-4854-8352-1B7D5C3347F7}</b:Guid>
    <b:Author>
      <b:Author>
        <b:Corporate>HUMUSOFT</b:Corporate>
      </b:Author>
    </b:Author>
    <b:Title>MATLAB SIMULINK</b:Title>
    <b:Year>2010</b:Year>
    <b:Publisher>The Math Works</b:Publisher>
    <b:RefOrder>6</b:RefOrder>
  </b:Source>
  <b:Source>
    <b:Tag>Roj14</b:Tag>
    <b:SourceType>Report</b:SourceType>
    <b:Guid>{AD6A05F4-E65D-4979-B7EC-F79FE7C0869A}</b:Guid>
    <b:Author>
      <b:Author>
        <b:NameList>
          <b:Person>
            <b:Last>Rojas</b:Last>
            <b:First>Anayeli</b:First>
          </b:Person>
          <b:Person>
            <b:Last>Cruz</b:Last>
            <b:First>Verónica</b:First>
          </b:Person>
        </b:NameList>
      </b:Author>
    </b:Author>
    <b:Title>Mejora de procesos de selección y almacenamiento de piezas mediante el estudio de tiempos y movimientos</b:Title>
    <b:Year>2014</b:Year>
    <b:Publisher>Tesis de Licenciatura. Universidad Veracruzana</b:Publisher>
    <b:City>Ciudad Mendoza, Ver.</b:City>
    <b:RefOrder>7</b:RefOrder>
  </b:Source>
  <b:Source>
    <b:Tag>Pow10</b:Tag>
    <b:SourceType>Book</b:SourceType>
    <b:Guid>{4B5B5C0C-DB35-44D4-AFB2-4A6DAA8194DA}</b:Guid>
    <b:Author>
      <b:Author>
        <b:NameList>
          <b:Person>
            <b:Last>Powell</b:Last>
            <b:First>Thomas</b:First>
          </b:Person>
        </b:NameList>
      </b:Author>
    </b:Author>
    <b:Title>The complete reference, HTML &amp; CCS</b:Title>
    <b:Year>2010</b:Year>
    <b:City>New York</b:City>
    <b:Publisher>McGraw-Hill</b:Publisher>
    <b:RefOrder>2</b:RefOrder>
  </b:Source>
  <b:Source>
    <b:Tag>Med16</b:Tag>
    <b:SourceType>JournalArticle</b:SourceType>
    <b:Guid>{EED06016-1C62-4CF6-9213-D2BE1364EFF7}</b:Guid>
    <b:Author>
      <b:Author>
        <b:NameList>
          <b:Person>
            <b:Last>Medina</b:Last>
            <b:First>Jesús</b:First>
          </b:Person>
          <b:Person>
            <b:Last>Castro</b:Last>
            <b:First>Nereyda</b:First>
          </b:Person>
          <b:Person>
            <b:Last>Mejía</b:Last>
            <b:First>Edgar</b:First>
          </b:Person>
          <b:Person>
            <b:Last>Villafuerte</b:Last>
            <b:First>Rubén</b:First>
          </b:Person>
        </b:NameList>
      </b:Author>
    </b:Author>
    <b:Title>Aplicación móvil para el control de un brazo robot</b:Title>
    <b:JournalName>Revista Iberoamericana de Producción Académica y Gestión Educativa [publicación en proceso]</b:JournalName>
    <b:Year>2016</b:Year>
    <b:Pages>1-22</b:Pages>
    <b:RefOrder>4</b:RefOrder>
  </b:Source>
  <b:Source>
    <b:Tag>Her16</b:Tag>
    <b:SourceType>Report</b:SourceType>
    <b:Guid>{7C08FC91-7E40-4967-A842-0EAF4147148A}</b:Guid>
    <b:Author>
      <b:Author>
        <b:NameList>
          <b:Person>
            <b:Last>Hernández</b:Last>
            <b:First>Onan</b:First>
          </b:Person>
          <b:Person>
            <b:Last>López</b:Last>
            <b:First>Eduardo</b:First>
          </b:Person>
          <b:Person>
            <b:Last>Pérez</b:Last>
            <b:First>Víctor</b:First>
            <b:Middle>Manuel</b:Middle>
          </b:Person>
        </b:NameList>
      </b:Author>
    </b:Author>
    <b:Title>Diseño y construcción de un brazo robot controlado mediante el módulo Arduino Mega a través de internet. [Tesis por publicar]</b:Title>
    <b:Year>2016</b:Year>
    <b:Publisher>Tesis de Licenciatura. Universidad Veracruzana.</b:Publisher>
    <b:City>Ciudad Mendoza, Ver.</b:City>
    <b:RefOrder>5</b:RefOrder>
  </b:Source>
</b:Sources>
</file>

<file path=customXml/itemProps1.xml><?xml version="1.0" encoding="utf-8"?>
<ds:datastoreItem xmlns:ds="http://schemas.openxmlformats.org/officeDocument/2006/customXml" ds:itemID="{4ED6795B-0D3F-4F13-8DFC-DAFF6F977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2436</Words>
  <Characters>13400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san</dc:creator>
  <cp:lastModifiedBy>Gustavo Toledo Andrade</cp:lastModifiedBy>
  <cp:revision>2</cp:revision>
  <cp:lastPrinted>2016-01-19T13:18:00Z</cp:lastPrinted>
  <dcterms:created xsi:type="dcterms:W3CDTF">2016-08-04T20:14:00Z</dcterms:created>
  <dcterms:modified xsi:type="dcterms:W3CDTF">2016-08-04T20:14:00Z</dcterms:modified>
</cp:coreProperties>
</file>